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5BEAE" w14:textId="0BFFDE6C" w:rsidR="004A2EBB" w:rsidRPr="007E3C1A" w:rsidRDefault="00B80647" w:rsidP="000840BB">
      <w:pPr>
        <w:spacing w:line="400" w:lineRule="exact"/>
        <w:jc w:val="center"/>
        <w:rPr>
          <w:rFonts w:ascii="黑体" w:eastAsia="黑体" w:hAnsi="黑体" w:cs="Times New Roman"/>
          <w:sz w:val="32"/>
          <w:szCs w:val="32"/>
        </w:rPr>
      </w:pPr>
      <w:r w:rsidRPr="007E3C1A">
        <w:rPr>
          <w:rFonts w:ascii="黑体" w:eastAsia="黑体" w:hAnsi="黑体" w:cs="宋体" w:hint="eastAsia"/>
          <w:sz w:val="32"/>
          <w:szCs w:val="32"/>
        </w:rPr>
        <w:t>历</w:t>
      </w:r>
      <w:r w:rsidRPr="007E3C1A">
        <w:rPr>
          <w:rFonts w:ascii="黑体" w:eastAsia="黑体" w:hAnsi="黑体" w:cs="Yu Gothic Medium"/>
          <w:sz w:val="32"/>
          <w:szCs w:val="32"/>
        </w:rPr>
        <w:t>史虚无主</w:t>
      </w:r>
      <w:r w:rsidRPr="007E3C1A">
        <w:rPr>
          <w:rFonts w:ascii="黑体" w:eastAsia="黑体" w:hAnsi="黑体" w:cs="宋体" w:hint="eastAsia"/>
          <w:sz w:val="32"/>
          <w:szCs w:val="32"/>
        </w:rPr>
        <w:t>义对</w:t>
      </w:r>
      <w:r w:rsidRPr="007E3C1A">
        <w:rPr>
          <w:rFonts w:ascii="黑体" w:eastAsia="黑体" w:hAnsi="黑体" w:cs="Yu Gothic Medium"/>
          <w:sz w:val="32"/>
          <w:szCs w:val="32"/>
        </w:rPr>
        <w:t>大学生“四个自信”的消极影响及其克服</w:t>
      </w:r>
      <w:r w:rsidR="00C548F9" w:rsidRPr="007E3C1A">
        <w:rPr>
          <w:rStyle w:val="aa"/>
          <w:rFonts w:asciiTheme="majorEastAsia" w:eastAsiaTheme="majorEastAsia" w:hAnsiTheme="majorEastAsia"/>
        </w:rPr>
        <w:t xml:space="preserve">                 </w:t>
      </w:r>
      <w:r w:rsidR="00C30BB2" w:rsidRPr="007E3C1A">
        <w:rPr>
          <w:rStyle w:val="aa"/>
          <w:rFonts w:asciiTheme="majorEastAsia" w:eastAsiaTheme="majorEastAsia" w:hAnsiTheme="majorEastAsia"/>
        </w:rPr>
        <w:t xml:space="preserve">  </w:t>
      </w:r>
      <w:r w:rsidR="00B9753B" w:rsidRPr="007E3C1A">
        <w:rPr>
          <w:rStyle w:val="aa"/>
          <w:rFonts w:asciiTheme="majorEastAsia" w:eastAsiaTheme="majorEastAsia" w:hAnsiTheme="majorEastAsia"/>
        </w:rPr>
        <w:t xml:space="preserve">   </w:t>
      </w:r>
      <w:r w:rsidR="00C548F9" w:rsidRPr="007E3C1A">
        <w:rPr>
          <w:rStyle w:val="aa"/>
          <w:rFonts w:asciiTheme="majorEastAsia" w:eastAsiaTheme="majorEastAsia" w:hAnsiTheme="majorEastAsia"/>
        </w:rPr>
        <w:t xml:space="preserve"> </w:t>
      </w:r>
    </w:p>
    <w:p w14:paraId="20C7EB8A" w14:textId="4F48B59F" w:rsidR="00C26F57" w:rsidRPr="007E3C1A" w:rsidRDefault="000840BB" w:rsidP="001B1FD7">
      <w:pPr>
        <w:spacing w:line="400" w:lineRule="exact"/>
        <w:jc w:val="center"/>
        <w:rPr>
          <w:rStyle w:val="aa"/>
          <w:rFonts w:ascii="宋体" w:eastAsia="宋体" w:hAnsi="宋体"/>
        </w:rPr>
      </w:pPr>
      <w:r w:rsidRPr="007E3C1A">
        <w:rPr>
          <w:rStyle w:val="aa"/>
          <w:rFonts w:ascii="宋体" w:eastAsia="宋体" w:hAnsi="宋体" w:hint="eastAsia"/>
        </w:rPr>
        <w:t>孔瑶瑶</w:t>
      </w:r>
      <w:r w:rsidR="00EB63BA" w:rsidRPr="007E3C1A">
        <w:rPr>
          <w:rStyle w:val="a9"/>
          <w:rFonts w:ascii="宋体" w:eastAsia="宋体" w:hAnsi="宋体"/>
          <w:szCs w:val="21"/>
        </w:rPr>
        <w:footnoteReference w:id="1"/>
      </w:r>
      <w:r w:rsidRPr="007E3C1A">
        <w:rPr>
          <w:rStyle w:val="aa"/>
          <w:rFonts w:ascii="宋体" w:eastAsia="宋体" w:hAnsi="宋体" w:hint="eastAsia"/>
        </w:rPr>
        <w:t>，郝潞霞</w:t>
      </w:r>
      <w:r w:rsidR="00EB63BA" w:rsidRPr="007E3C1A">
        <w:rPr>
          <w:rStyle w:val="aa"/>
          <w:rFonts w:ascii="宋体" w:eastAsia="宋体" w:hAnsi="宋体" w:hint="eastAsia"/>
          <w:vertAlign w:val="superscript"/>
        </w:rPr>
        <w:t>2</w:t>
      </w:r>
    </w:p>
    <w:p w14:paraId="28D7E2D0" w14:textId="6DA0493A" w:rsidR="00C548F9" w:rsidRPr="007E3C1A" w:rsidRDefault="00C548F9" w:rsidP="001B1FD7">
      <w:pPr>
        <w:spacing w:line="400" w:lineRule="exact"/>
        <w:jc w:val="center"/>
        <w:rPr>
          <w:rStyle w:val="aa"/>
          <w:rFonts w:ascii="宋体" w:eastAsia="宋体" w:hAnsi="宋体"/>
        </w:rPr>
      </w:pPr>
      <w:r w:rsidRPr="007E3C1A">
        <w:rPr>
          <w:rStyle w:val="aa"/>
          <w:rFonts w:ascii="宋体" w:eastAsia="宋体" w:hAnsi="宋体" w:hint="eastAsia"/>
        </w:rPr>
        <w:t>（北京交通大学马克思主义学院</w:t>
      </w:r>
      <w:r w:rsidR="004C6E31">
        <w:rPr>
          <w:rStyle w:val="aa"/>
          <w:rFonts w:ascii="宋体" w:eastAsia="宋体" w:hAnsi="宋体" w:hint="eastAsia"/>
        </w:rPr>
        <w:t>，</w:t>
      </w:r>
      <w:r w:rsidRPr="007E3C1A">
        <w:rPr>
          <w:rStyle w:val="aa"/>
          <w:rFonts w:ascii="宋体" w:eastAsia="宋体" w:hAnsi="宋体" w:hint="eastAsia"/>
        </w:rPr>
        <w:t xml:space="preserve"> 北京 </w:t>
      </w:r>
      <w:r w:rsidRPr="007E3C1A">
        <w:rPr>
          <w:rStyle w:val="aa"/>
          <w:rFonts w:ascii="宋体" w:eastAsia="宋体" w:hAnsi="宋体"/>
        </w:rPr>
        <w:t>100044</w:t>
      </w:r>
      <w:r w:rsidRPr="007E3C1A">
        <w:rPr>
          <w:rStyle w:val="aa"/>
          <w:rFonts w:ascii="宋体" w:eastAsia="宋体" w:hAnsi="宋体" w:hint="eastAsia"/>
        </w:rPr>
        <w:t>）</w:t>
      </w:r>
    </w:p>
    <w:p w14:paraId="5C45C82A" w14:textId="122FA3D6" w:rsidR="00E27B55" w:rsidRPr="007E3C1A" w:rsidRDefault="00C548F9" w:rsidP="004C6E31">
      <w:pPr>
        <w:spacing w:line="400" w:lineRule="exact"/>
        <w:ind w:firstLineChars="200" w:firstLine="454"/>
        <w:rPr>
          <w:rFonts w:ascii="宋体" w:eastAsia="宋体" w:hAnsi="宋体"/>
          <w:szCs w:val="21"/>
        </w:rPr>
      </w:pPr>
      <w:r w:rsidRPr="007E3C1A">
        <w:rPr>
          <w:rFonts w:ascii="宋体" w:eastAsia="宋体" w:hAnsi="宋体" w:cs="宋体" w:hint="eastAsia"/>
          <w:b/>
          <w:szCs w:val="21"/>
        </w:rPr>
        <w:t>摘  要：</w:t>
      </w:r>
      <w:r w:rsidRPr="007E3C1A">
        <w:rPr>
          <w:rFonts w:ascii="宋体" w:eastAsia="宋体" w:hAnsi="宋体" w:cs="宋体" w:hint="eastAsia"/>
          <w:kern w:val="0"/>
          <w:szCs w:val="21"/>
        </w:rPr>
        <w:t>牢固</w:t>
      </w:r>
      <w:r w:rsidRPr="007E3C1A">
        <w:rPr>
          <w:rFonts w:ascii="宋体" w:eastAsia="宋体" w:hAnsi="宋体" w:cs="Times New Roman" w:hint="eastAsia"/>
          <w:szCs w:val="21"/>
        </w:rPr>
        <w:t>树立“四个自信”，是当代大学生成为担当民族复兴大任时代新人的必备政治素质。</w:t>
      </w:r>
      <w:r w:rsidR="00E27B55" w:rsidRPr="007E3C1A">
        <w:rPr>
          <w:rFonts w:ascii="宋体" w:eastAsia="宋体" w:hAnsi="宋体" w:hint="eastAsia"/>
          <w:szCs w:val="21"/>
        </w:rPr>
        <w:t>由于</w:t>
      </w:r>
      <w:r w:rsidR="00E27B55" w:rsidRPr="007E3C1A">
        <w:rPr>
          <w:rFonts w:ascii="宋体" w:eastAsia="宋体" w:hAnsi="宋体" w:cs="Times New Roman" w:hint="eastAsia"/>
          <w:szCs w:val="21"/>
        </w:rPr>
        <w:t>历史虚无主义</w:t>
      </w:r>
      <w:r w:rsidRPr="007E3C1A">
        <w:rPr>
          <w:rFonts w:ascii="宋体" w:eastAsia="宋体" w:hAnsi="宋体" w:cs="Times New Roman" w:hint="eastAsia"/>
          <w:szCs w:val="21"/>
        </w:rPr>
        <w:t>具有很强的迷惑性和欺骗性</w:t>
      </w:r>
      <w:r w:rsidR="00E27B55" w:rsidRPr="007E3C1A">
        <w:rPr>
          <w:rFonts w:ascii="宋体" w:eastAsia="宋体" w:hAnsi="宋体" w:cs="Times New Roman" w:hint="eastAsia"/>
          <w:szCs w:val="21"/>
        </w:rPr>
        <w:t>、</w:t>
      </w:r>
      <w:r w:rsidRPr="007E3C1A">
        <w:rPr>
          <w:rFonts w:ascii="宋体" w:eastAsia="宋体" w:hAnsi="宋体" w:cs="Times New Roman" w:hint="eastAsia"/>
          <w:szCs w:val="21"/>
        </w:rPr>
        <w:t>互联网新媒体</w:t>
      </w:r>
      <w:r w:rsidR="00E27B55" w:rsidRPr="007E3C1A">
        <w:rPr>
          <w:rFonts w:ascii="宋体" w:eastAsia="宋体" w:hAnsi="宋体" w:cs="Times New Roman" w:hint="eastAsia"/>
          <w:szCs w:val="21"/>
        </w:rPr>
        <w:t>对</w:t>
      </w:r>
      <w:r w:rsidRPr="007E3C1A">
        <w:rPr>
          <w:rFonts w:ascii="宋体" w:eastAsia="宋体" w:hAnsi="宋体" w:cs="Times New Roman" w:hint="eastAsia"/>
          <w:szCs w:val="21"/>
        </w:rPr>
        <w:t>历史虚无主义传播</w:t>
      </w:r>
      <w:r w:rsidR="00E27B55" w:rsidRPr="007E3C1A">
        <w:rPr>
          <w:rFonts w:ascii="宋体" w:eastAsia="宋体" w:hAnsi="宋体" w:cs="Times New Roman" w:hint="eastAsia"/>
          <w:szCs w:val="21"/>
        </w:rPr>
        <w:t>的助推</w:t>
      </w:r>
      <w:r w:rsidR="00AC7E32" w:rsidRPr="007E3C1A">
        <w:rPr>
          <w:rFonts w:ascii="宋体" w:eastAsia="宋体" w:hAnsi="宋体" w:cs="Times New Roman" w:hint="eastAsia"/>
          <w:szCs w:val="21"/>
        </w:rPr>
        <w:t>、</w:t>
      </w:r>
      <w:r w:rsidRPr="007E3C1A">
        <w:rPr>
          <w:rFonts w:ascii="宋体" w:eastAsia="宋体" w:hAnsi="宋体" w:hint="eastAsia"/>
          <w:szCs w:val="21"/>
        </w:rPr>
        <w:t>大学生政治鉴别</w:t>
      </w:r>
      <w:r w:rsidR="00E27B55" w:rsidRPr="007E3C1A">
        <w:rPr>
          <w:rFonts w:ascii="宋体" w:eastAsia="宋体" w:hAnsi="宋体" w:hint="eastAsia"/>
          <w:szCs w:val="21"/>
        </w:rPr>
        <w:t>力</w:t>
      </w:r>
      <w:r w:rsidRPr="007E3C1A">
        <w:rPr>
          <w:rFonts w:ascii="宋体" w:eastAsia="宋体" w:hAnsi="宋体" w:hint="eastAsia"/>
          <w:szCs w:val="21"/>
        </w:rPr>
        <w:t>还比较薄弱</w:t>
      </w:r>
      <w:r w:rsidR="00E27B55" w:rsidRPr="007E3C1A">
        <w:rPr>
          <w:rFonts w:ascii="宋体" w:eastAsia="宋体" w:hAnsi="宋体" w:hint="eastAsia"/>
          <w:szCs w:val="21"/>
        </w:rPr>
        <w:t>等原因，历史虚无主义对大学生树立“四个自信”产生了不可忽视的消极影响。克服</w:t>
      </w:r>
      <w:r w:rsidR="00B9753B" w:rsidRPr="007E3C1A">
        <w:rPr>
          <w:rFonts w:ascii="宋体" w:eastAsia="宋体" w:hAnsi="宋体" w:hint="eastAsia"/>
          <w:szCs w:val="21"/>
        </w:rPr>
        <w:t>这一</w:t>
      </w:r>
      <w:r w:rsidR="00E27B55" w:rsidRPr="007E3C1A">
        <w:rPr>
          <w:rFonts w:ascii="宋体" w:eastAsia="宋体" w:hAnsi="宋体" w:hint="eastAsia"/>
          <w:szCs w:val="21"/>
        </w:rPr>
        <w:t>消极影响，必须</w:t>
      </w:r>
      <w:r w:rsidR="00E27B55" w:rsidRPr="007E3C1A">
        <w:rPr>
          <w:rFonts w:ascii="宋体" w:eastAsia="宋体" w:hAnsi="宋体" w:cs="Times New Roman" w:hint="eastAsia"/>
          <w:szCs w:val="21"/>
        </w:rPr>
        <w:t>加强</w:t>
      </w:r>
      <w:r w:rsidR="00E27B55" w:rsidRPr="007E3C1A">
        <w:rPr>
          <w:rFonts w:ascii="宋体" w:eastAsia="宋体" w:hAnsi="宋体" w:cs="Times New Roman"/>
          <w:szCs w:val="21"/>
        </w:rPr>
        <w:t>对历史虚无主义</w:t>
      </w:r>
      <w:r w:rsidR="00E27B55" w:rsidRPr="007E3C1A">
        <w:rPr>
          <w:rFonts w:ascii="宋体" w:eastAsia="宋体" w:hAnsi="宋体" w:cs="Times New Roman" w:hint="eastAsia"/>
          <w:szCs w:val="21"/>
        </w:rPr>
        <w:t>的</w:t>
      </w:r>
      <w:r w:rsidR="00E27B55" w:rsidRPr="007E3C1A">
        <w:rPr>
          <w:rFonts w:ascii="宋体" w:eastAsia="宋体" w:hAnsi="宋体" w:cs="Times New Roman"/>
          <w:szCs w:val="21"/>
        </w:rPr>
        <w:t>理论</w:t>
      </w:r>
      <w:r w:rsidR="00E27B55" w:rsidRPr="007E3C1A">
        <w:rPr>
          <w:rFonts w:ascii="宋体" w:eastAsia="宋体" w:hAnsi="宋体" w:cs="Times New Roman" w:hint="eastAsia"/>
          <w:szCs w:val="21"/>
        </w:rPr>
        <w:t>批判、营造</w:t>
      </w:r>
      <w:r w:rsidR="00E27B55" w:rsidRPr="007E3C1A">
        <w:rPr>
          <w:rFonts w:ascii="宋体" w:eastAsia="宋体" w:hAnsi="宋体" w:cs="Times New Roman"/>
          <w:szCs w:val="21"/>
        </w:rPr>
        <w:t>风清气正的网络空间</w:t>
      </w:r>
      <w:r w:rsidR="00E27B55" w:rsidRPr="007E3C1A">
        <w:rPr>
          <w:rFonts w:ascii="宋体" w:eastAsia="宋体" w:hAnsi="宋体" w:cs="Times New Roman" w:hint="eastAsia"/>
          <w:szCs w:val="21"/>
        </w:rPr>
        <w:t>、注重对大学生进行马克思主义理论教育和</w:t>
      </w:r>
      <w:r w:rsidR="00E27B55" w:rsidRPr="007E3C1A">
        <w:rPr>
          <w:rFonts w:ascii="宋体" w:eastAsia="宋体" w:hAnsi="宋体" w:hint="eastAsia"/>
          <w:szCs w:val="21"/>
        </w:rPr>
        <w:t>党史国史教育。</w:t>
      </w:r>
    </w:p>
    <w:p w14:paraId="24E532EC" w14:textId="6C50BED6" w:rsidR="00C548F9" w:rsidRPr="007E3C1A" w:rsidRDefault="00C548F9" w:rsidP="004C6E31">
      <w:pPr>
        <w:spacing w:line="400" w:lineRule="exact"/>
        <w:ind w:firstLineChars="200" w:firstLine="454"/>
        <w:rPr>
          <w:rFonts w:ascii="宋体" w:eastAsia="宋体" w:hAnsi="宋体" w:cs="宋体"/>
          <w:szCs w:val="21"/>
        </w:rPr>
      </w:pPr>
      <w:r w:rsidRPr="007E3C1A">
        <w:rPr>
          <w:rFonts w:ascii="宋体" w:eastAsia="宋体" w:hAnsi="宋体" w:cs="宋体" w:hint="eastAsia"/>
          <w:b/>
          <w:szCs w:val="21"/>
        </w:rPr>
        <w:t>关键词</w:t>
      </w:r>
      <w:r w:rsidR="002F4FF9" w:rsidRPr="007E3C1A">
        <w:rPr>
          <w:rFonts w:ascii="宋体" w:eastAsia="宋体" w:hAnsi="宋体" w:cs="宋体" w:hint="eastAsia"/>
          <w:b/>
          <w:szCs w:val="21"/>
        </w:rPr>
        <w:t>：</w:t>
      </w:r>
      <w:r w:rsidR="00E27B55" w:rsidRPr="007E3C1A">
        <w:rPr>
          <w:rFonts w:ascii="宋体" w:eastAsia="宋体" w:hAnsi="宋体" w:cs="宋体" w:hint="eastAsia"/>
          <w:szCs w:val="21"/>
        </w:rPr>
        <w:t>历史虚无主义</w:t>
      </w:r>
      <w:r w:rsidRPr="007E3C1A">
        <w:rPr>
          <w:rFonts w:ascii="宋体" w:eastAsia="宋体" w:hAnsi="宋体" w:cs="宋体" w:hint="eastAsia"/>
          <w:szCs w:val="21"/>
        </w:rPr>
        <w:t>；</w:t>
      </w:r>
      <w:r w:rsidR="00E27B55" w:rsidRPr="007E3C1A">
        <w:rPr>
          <w:rFonts w:ascii="宋体" w:eastAsia="宋体" w:hAnsi="宋体" w:cs="宋体" w:hint="eastAsia"/>
          <w:szCs w:val="21"/>
        </w:rPr>
        <w:t>“四个自信”</w:t>
      </w:r>
      <w:r w:rsidRPr="007E3C1A">
        <w:rPr>
          <w:rFonts w:ascii="宋体" w:eastAsia="宋体" w:hAnsi="宋体" w:cs="宋体" w:hint="eastAsia"/>
          <w:szCs w:val="21"/>
        </w:rPr>
        <w:t>；</w:t>
      </w:r>
      <w:r w:rsidR="00E27B55" w:rsidRPr="007E3C1A">
        <w:rPr>
          <w:rFonts w:ascii="宋体" w:eastAsia="宋体" w:hAnsi="宋体" w:cs="宋体" w:hint="eastAsia"/>
          <w:szCs w:val="21"/>
        </w:rPr>
        <w:t>消极影响</w:t>
      </w:r>
      <w:r w:rsidRPr="007E3C1A">
        <w:rPr>
          <w:rFonts w:ascii="宋体" w:eastAsia="宋体" w:hAnsi="宋体" w:cs="宋体" w:hint="eastAsia"/>
          <w:szCs w:val="21"/>
        </w:rPr>
        <w:t>；</w:t>
      </w:r>
      <w:r w:rsidR="00E27B55" w:rsidRPr="007E3C1A">
        <w:rPr>
          <w:rFonts w:ascii="宋体" w:eastAsia="宋体" w:hAnsi="宋体" w:cs="宋体" w:hint="eastAsia"/>
          <w:szCs w:val="21"/>
        </w:rPr>
        <w:t>克服</w:t>
      </w:r>
    </w:p>
    <w:p w14:paraId="3364D2E4" w14:textId="3D93996C" w:rsidR="000840BB" w:rsidRPr="007E3C1A" w:rsidRDefault="000840BB" w:rsidP="004C6E31">
      <w:pPr>
        <w:spacing w:line="400" w:lineRule="exact"/>
        <w:ind w:firstLineChars="200" w:firstLine="454"/>
        <w:rPr>
          <w:rFonts w:ascii="宋体" w:eastAsia="宋体" w:hAnsi="宋体" w:cs="Arial"/>
          <w:kern w:val="0"/>
          <w:szCs w:val="21"/>
        </w:rPr>
      </w:pPr>
      <w:r w:rsidRPr="007E3C1A">
        <w:rPr>
          <w:rFonts w:ascii="宋体" w:eastAsia="宋体" w:hAnsi="宋体" w:cs="Arial" w:hint="eastAsia"/>
          <w:b/>
          <w:bCs/>
          <w:kern w:val="0"/>
          <w:szCs w:val="21"/>
        </w:rPr>
        <w:t>中图分类号：</w:t>
      </w:r>
      <w:r w:rsidR="00EC6D57" w:rsidRPr="007E3C1A">
        <w:rPr>
          <w:rFonts w:ascii="宋体" w:eastAsia="宋体" w:hAnsi="宋体" w:cs="Arial"/>
          <w:bCs/>
          <w:kern w:val="0"/>
          <w:szCs w:val="21"/>
        </w:rPr>
        <w:t xml:space="preserve">    </w:t>
      </w:r>
      <w:r w:rsidRPr="007E3C1A">
        <w:rPr>
          <w:rFonts w:ascii="宋体" w:eastAsia="宋体" w:hAnsi="宋体" w:cs="Arial" w:hint="eastAsia"/>
          <w:kern w:val="0"/>
          <w:szCs w:val="21"/>
        </w:rPr>
        <w:t xml:space="preserve"> </w:t>
      </w:r>
      <w:r w:rsidRPr="007E3C1A">
        <w:rPr>
          <w:rFonts w:ascii="宋体" w:eastAsia="宋体" w:hAnsi="宋体" w:cs="Arial"/>
          <w:kern w:val="0"/>
          <w:szCs w:val="21"/>
        </w:rPr>
        <w:t xml:space="preserve">       </w:t>
      </w:r>
      <w:r w:rsidRPr="007E3C1A">
        <w:rPr>
          <w:rFonts w:ascii="宋体" w:eastAsia="宋体" w:hAnsi="宋体" w:cs="Arial" w:hint="eastAsia"/>
          <w:b/>
          <w:bCs/>
          <w:kern w:val="0"/>
          <w:szCs w:val="21"/>
        </w:rPr>
        <w:t>文献标识码：</w:t>
      </w:r>
      <w:r w:rsidRPr="007E3C1A">
        <w:rPr>
          <w:rFonts w:ascii="宋体" w:eastAsia="宋体" w:hAnsi="宋体" w:cs="Arial" w:hint="eastAsia"/>
          <w:bCs/>
          <w:kern w:val="0"/>
          <w:szCs w:val="21"/>
        </w:rPr>
        <w:t>A</w:t>
      </w:r>
      <w:r w:rsidRPr="007E3C1A">
        <w:rPr>
          <w:rFonts w:ascii="宋体" w:eastAsia="宋体" w:hAnsi="宋体" w:cs="Arial" w:hint="eastAsia"/>
          <w:kern w:val="0"/>
          <w:szCs w:val="21"/>
        </w:rPr>
        <w:t xml:space="preserve"> </w:t>
      </w:r>
      <w:r w:rsidRPr="007E3C1A">
        <w:rPr>
          <w:rFonts w:ascii="宋体" w:eastAsia="宋体" w:hAnsi="宋体" w:cs="Arial"/>
          <w:kern w:val="0"/>
          <w:szCs w:val="21"/>
        </w:rPr>
        <w:t xml:space="preserve">         </w:t>
      </w:r>
      <w:r w:rsidRPr="007E3C1A">
        <w:rPr>
          <w:rFonts w:ascii="宋体" w:eastAsia="宋体" w:hAnsi="宋体" w:cs="Arial" w:hint="eastAsia"/>
          <w:b/>
          <w:bCs/>
          <w:kern w:val="0"/>
          <w:szCs w:val="21"/>
        </w:rPr>
        <w:t>文章编号：</w:t>
      </w:r>
    </w:p>
    <w:p w14:paraId="5205EF71" w14:textId="77777777" w:rsidR="00C26F57" w:rsidRPr="007E3C1A" w:rsidRDefault="00C26F57" w:rsidP="001B1FD7">
      <w:pPr>
        <w:spacing w:line="400" w:lineRule="exact"/>
        <w:rPr>
          <w:rStyle w:val="aa"/>
          <w:rFonts w:ascii="宋体" w:eastAsia="宋体" w:hAnsi="宋体"/>
        </w:rPr>
      </w:pPr>
    </w:p>
    <w:p w14:paraId="133277BF" w14:textId="5CA29B6F" w:rsidR="00B80647" w:rsidRPr="007E3C1A" w:rsidRDefault="00C26F57" w:rsidP="001B1FD7">
      <w:pPr>
        <w:spacing w:line="400" w:lineRule="exact"/>
        <w:ind w:firstLine="448"/>
        <w:rPr>
          <w:rFonts w:ascii="宋体" w:eastAsia="宋体" w:hAnsi="宋体" w:cs="Times New Roman"/>
          <w:szCs w:val="21"/>
        </w:rPr>
      </w:pPr>
      <w:r w:rsidRPr="007E3C1A">
        <w:rPr>
          <w:rStyle w:val="aa"/>
          <w:rFonts w:ascii="宋体" w:eastAsia="宋体" w:hAnsi="宋体" w:hint="eastAsia"/>
        </w:rPr>
        <w:t>习近平</w:t>
      </w:r>
      <w:r w:rsidR="00B80647" w:rsidRPr="007E3C1A">
        <w:rPr>
          <w:rStyle w:val="aa"/>
          <w:rFonts w:ascii="宋体" w:eastAsia="宋体" w:hAnsi="宋体"/>
        </w:rPr>
        <w:t>总</w:t>
      </w:r>
      <w:r w:rsidR="00B80647" w:rsidRPr="007E3C1A">
        <w:rPr>
          <w:rFonts w:ascii="宋体" w:eastAsia="宋体" w:hAnsi="宋体" w:cs="Times New Roman" w:hint="eastAsia"/>
          <w:szCs w:val="21"/>
        </w:rPr>
        <w:t>书记</w:t>
      </w:r>
      <w:r w:rsidR="003B322F" w:rsidRPr="007E3C1A">
        <w:rPr>
          <w:rFonts w:ascii="宋体" w:eastAsia="宋体" w:hAnsi="宋体" w:cs="Times New Roman" w:hint="eastAsia"/>
          <w:szCs w:val="21"/>
        </w:rPr>
        <w:t>明确</w:t>
      </w:r>
      <w:r w:rsidR="00B80647" w:rsidRPr="007E3C1A">
        <w:rPr>
          <w:rFonts w:ascii="宋体" w:eastAsia="宋体" w:hAnsi="宋体" w:cs="Times New Roman" w:hint="eastAsia"/>
          <w:szCs w:val="21"/>
        </w:rPr>
        <w:t>指出：“坚持不忘初心、继续前进，就要坚持中国特色社会主义道路自信、理论自信、制度自信、文化自信”</w:t>
      </w:r>
      <w:r w:rsidR="000840BB" w:rsidRPr="007E3C1A">
        <w:rPr>
          <w:rFonts w:ascii="宋体" w:eastAsia="宋体" w:hAnsi="宋体" w:cs="Times New Roman" w:hint="eastAsia"/>
          <w:szCs w:val="21"/>
          <w:vertAlign w:val="superscript"/>
        </w:rPr>
        <w:t>[</w:t>
      </w:r>
      <w:r w:rsidR="000840BB" w:rsidRPr="007E3C1A">
        <w:rPr>
          <w:rFonts w:ascii="宋体" w:eastAsia="宋体" w:hAnsi="宋体" w:cs="Times New Roman"/>
          <w:szCs w:val="21"/>
          <w:vertAlign w:val="superscript"/>
        </w:rPr>
        <w:t>1</w:t>
      </w:r>
      <w:r w:rsidR="000840BB" w:rsidRPr="007E3C1A">
        <w:rPr>
          <w:rFonts w:ascii="宋体" w:eastAsia="宋体" w:hAnsi="宋体" w:cs="Times New Roman" w:hint="eastAsia"/>
          <w:szCs w:val="21"/>
          <w:vertAlign w:val="superscript"/>
        </w:rPr>
        <w:t>]</w:t>
      </w:r>
      <w:r w:rsidR="00B80647" w:rsidRPr="007E3C1A">
        <w:rPr>
          <w:rFonts w:ascii="宋体" w:eastAsia="宋体" w:hAnsi="宋体" w:cs="Times New Roman" w:hint="eastAsia"/>
          <w:szCs w:val="21"/>
        </w:rPr>
        <w:t>。坚持“四个自信”是不断把中国特色社会主义伟大事业推向前进的强大精神力量，树立“四个自信”是当代大学生成为担当民</w:t>
      </w:r>
      <w:r w:rsidR="003C6C2D" w:rsidRPr="007E3C1A">
        <w:rPr>
          <w:rFonts w:ascii="宋体" w:eastAsia="宋体" w:hAnsi="宋体" w:cs="Times New Roman" w:hint="eastAsia"/>
          <w:szCs w:val="21"/>
        </w:rPr>
        <w:t>族复兴大任</w:t>
      </w:r>
      <w:r w:rsidR="003B322F" w:rsidRPr="007E3C1A">
        <w:rPr>
          <w:rFonts w:ascii="宋体" w:eastAsia="宋体" w:hAnsi="宋体" w:cs="Times New Roman" w:hint="eastAsia"/>
          <w:szCs w:val="21"/>
        </w:rPr>
        <w:t>时代新人的必备政治素质</w:t>
      </w:r>
      <w:r w:rsidR="005C5F85">
        <w:rPr>
          <w:rFonts w:ascii="宋体" w:eastAsia="宋体" w:hAnsi="宋体" w:cs="Times New Roman" w:hint="eastAsia"/>
          <w:szCs w:val="21"/>
        </w:rPr>
        <w:t>,</w:t>
      </w:r>
      <w:r w:rsidR="003B322F" w:rsidRPr="007E3C1A">
        <w:rPr>
          <w:rFonts w:ascii="宋体" w:eastAsia="宋体" w:hAnsi="宋体" w:cs="Times New Roman" w:hint="eastAsia"/>
          <w:szCs w:val="21"/>
        </w:rPr>
        <w:t>剖析历史虚无主义对大学生</w:t>
      </w:r>
      <w:r w:rsidR="00B80647" w:rsidRPr="007E3C1A">
        <w:rPr>
          <w:rFonts w:ascii="宋体" w:eastAsia="宋体" w:hAnsi="宋体" w:cs="Times New Roman" w:hint="eastAsia"/>
          <w:szCs w:val="21"/>
        </w:rPr>
        <w:t>“四个自信”</w:t>
      </w:r>
      <w:r w:rsidR="003C6C2D" w:rsidRPr="007E3C1A">
        <w:rPr>
          <w:rFonts w:ascii="宋体" w:eastAsia="宋体" w:hAnsi="宋体" w:cs="Times New Roman" w:hint="eastAsia"/>
          <w:szCs w:val="21"/>
        </w:rPr>
        <w:t>的</w:t>
      </w:r>
      <w:r w:rsidR="00B80647" w:rsidRPr="007E3C1A">
        <w:rPr>
          <w:rFonts w:ascii="宋体" w:eastAsia="宋体" w:hAnsi="宋体" w:cs="Times New Roman" w:hint="eastAsia"/>
          <w:szCs w:val="21"/>
        </w:rPr>
        <w:t>消极影响，探寻</w:t>
      </w:r>
      <w:r w:rsidR="00B80647" w:rsidRPr="007E3C1A">
        <w:rPr>
          <w:rFonts w:ascii="宋体" w:eastAsia="宋体" w:hAnsi="宋体" w:cs="Times New Roman"/>
          <w:szCs w:val="21"/>
        </w:rPr>
        <w:t>克服</w:t>
      </w:r>
      <w:r w:rsidR="00B80647" w:rsidRPr="007E3C1A">
        <w:rPr>
          <w:rFonts w:ascii="宋体" w:eastAsia="宋体" w:hAnsi="宋体" w:cs="Times New Roman" w:hint="eastAsia"/>
          <w:szCs w:val="21"/>
        </w:rPr>
        <w:t>对策，是当下高校思想政治教育的重要内容。</w:t>
      </w:r>
    </w:p>
    <w:p w14:paraId="1228A88B" w14:textId="77777777" w:rsidR="00B80647" w:rsidRPr="007E3C1A" w:rsidRDefault="00B80647" w:rsidP="004C6E31">
      <w:pPr>
        <w:spacing w:line="400" w:lineRule="exact"/>
        <w:ind w:firstLineChars="200" w:firstLine="519"/>
        <w:rPr>
          <w:rFonts w:ascii="宋体" w:eastAsia="宋体" w:hAnsi="宋体" w:cs="Times New Roman"/>
          <w:b/>
          <w:sz w:val="24"/>
          <w:szCs w:val="24"/>
        </w:rPr>
      </w:pPr>
      <w:r w:rsidRPr="007E3C1A">
        <w:rPr>
          <w:rFonts w:ascii="宋体" w:eastAsia="宋体" w:hAnsi="宋体" w:cs="Times New Roman" w:hint="eastAsia"/>
          <w:b/>
          <w:sz w:val="24"/>
          <w:szCs w:val="24"/>
        </w:rPr>
        <w:t>一、历史虚无主义对大学生“四个自信”的消极影响</w:t>
      </w:r>
    </w:p>
    <w:p w14:paraId="3CD6866B" w14:textId="2B26374B" w:rsidR="00B80647" w:rsidRPr="007E3C1A" w:rsidRDefault="00B80647" w:rsidP="001B1FD7">
      <w:pPr>
        <w:spacing w:line="400" w:lineRule="exact"/>
        <w:ind w:firstLineChars="200" w:firstLine="420"/>
        <w:rPr>
          <w:rFonts w:ascii="宋体" w:eastAsia="宋体" w:hAnsi="宋体"/>
          <w:szCs w:val="21"/>
        </w:rPr>
      </w:pPr>
      <w:r w:rsidRPr="007E3C1A">
        <w:rPr>
          <w:rFonts w:ascii="宋体" w:eastAsia="宋体" w:hAnsi="宋体" w:hint="eastAsia"/>
          <w:szCs w:val="21"/>
        </w:rPr>
        <w:t>历史虚无主义以</w:t>
      </w:r>
      <w:r w:rsidR="003B322F" w:rsidRPr="007E3C1A">
        <w:rPr>
          <w:rFonts w:ascii="宋体" w:eastAsia="宋体" w:hAnsi="宋体" w:cs="宋体" w:hint="eastAsia"/>
          <w:kern w:val="0"/>
          <w:szCs w:val="21"/>
        </w:rPr>
        <w:t>“反思历史”“还原历史真相”“重新审视</w:t>
      </w:r>
      <w:r w:rsidR="00552E08" w:rsidRPr="007E3C1A">
        <w:rPr>
          <w:rFonts w:ascii="宋体" w:eastAsia="宋体" w:hAnsi="宋体" w:cs="宋体" w:hint="eastAsia"/>
          <w:kern w:val="0"/>
          <w:szCs w:val="21"/>
        </w:rPr>
        <w:t>历史</w:t>
      </w:r>
      <w:r w:rsidR="003B322F" w:rsidRPr="007E3C1A">
        <w:rPr>
          <w:rFonts w:ascii="宋体" w:eastAsia="宋体" w:hAnsi="宋体" w:cs="宋体" w:hint="eastAsia"/>
          <w:kern w:val="0"/>
          <w:szCs w:val="21"/>
        </w:rPr>
        <w:t>”为旗号，</w:t>
      </w:r>
      <w:r w:rsidRPr="007E3C1A">
        <w:rPr>
          <w:rFonts w:ascii="宋体" w:eastAsia="宋体" w:hAnsi="宋体" w:hint="eastAsia"/>
          <w:szCs w:val="21"/>
        </w:rPr>
        <w:t>以“恶搞”“细说”</w:t>
      </w:r>
      <w:r w:rsidR="00F93D2A" w:rsidRPr="007E3C1A">
        <w:rPr>
          <w:rFonts w:ascii="宋体" w:eastAsia="宋体" w:hAnsi="宋体" w:hint="eastAsia"/>
          <w:szCs w:val="21"/>
        </w:rPr>
        <w:t>和“碎片化”</w:t>
      </w:r>
      <w:r w:rsidRPr="007E3C1A">
        <w:rPr>
          <w:rFonts w:ascii="宋体" w:eastAsia="宋体" w:hAnsi="宋体" w:hint="eastAsia"/>
          <w:szCs w:val="21"/>
        </w:rPr>
        <w:t>历史为手段，其要害是</w:t>
      </w:r>
      <w:r w:rsidR="00957F33" w:rsidRPr="007E3C1A">
        <w:rPr>
          <w:rFonts w:asciiTheme="majorEastAsia" w:eastAsiaTheme="majorEastAsia" w:hAnsiTheme="majorEastAsia" w:hint="eastAsia"/>
          <w:szCs w:val="21"/>
        </w:rPr>
        <w:t>从根本上否定马克思主义指导地位和中国走向社会主义的历史必然性，否定中国共产党的领导</w:t>
      </w:r>
      <w:r w:rsidR="0026102C" w:rsidRPr="007E3C1A">
        <w:rPr>
          <w:rFonts w:ascii="宋体" w:eastAsia="宋体" w:hAnsi="宋体" w:hint="eastAsia"/>
          <w:szCs w:val="21"/>
        </w:rPr>
        <w:t>。</w:t>
      </w:r>
      <w:r w:rsidRPr="007E3C1A">
        <w:rPr>
          <w:rFonts w:ascii="宋体" w:eastAsia="宋体" w:hAnsi="宋体" w:hint="eastAsia"/>
          <w:szCs w:val="21"/>
        </w:rPr>
        <w:t>近年来，历史虚无主义借助互联网技术的迅猛发展，通过史学著述、文学作品</w:t>
      </w:r>
      <w:r w:rsidR="003B322F" w:rsidRPr="007E3C1A">
        <w:rPr>
          <w:rFonts w:ascii="宋体" w:eastAsia="宋体" w:hAnsi="宋体" w:hint="eastAsia"/>
          <w:szCs w:val="21"/>
        </w:rPr>
        <w:t>等</w:t>
      </w:r>
      <w:r w:rsidRPr="007E3C1A">
        <w:rPr>
          <w:rFonts w:ascii="宋体" w:eastAsia="宋体" w:hAnsi="宋体" w:hint="eastAsia"/>
          <w:szCs w:val="21"/>
        </w:rPr>
        <w:t>在中国</w:t>
      </w:r>
      <w:r w:rsidR="0026102C" w:rsidRPr="007E3C1A">
        <w:rPr>
          <w:rFonts w:ascii="宋体" w:eastAsia="宋体" w:hAnsi="宋体" w:hint="eastAsia"/>
          <w:szCs w:val="21"/>
        </w:rPr>
        <w:t>大</w:t>
      </w:r>
      <w:r w:rsidR="00F93D2A" w:rsidRPr="007E3C1A">
        <w:rPr>
          <w:rFonts w:ascii="宋体" w:eastAsia="宋体" w:hAnsi="宋体" w:hint="eastAsia"/>
          <w:szCs w:val="21"/>
        </w:rPr>
        <w:t>肆</w:t>
      </w:r>
      <w:r w:rsidR="0026102C" w:rsidRPr="007E3C1A">
        <w:rPr>
          <w:rFonts w:ascii="宋体" w:eastAsia="宋体" w:hAnsi="宋体" w:hint="eastAsia"/>
          <w:szCs w:val="21"/>
        </w:rPr>
        <w:t>传播</w:t>
      </w:r>
      <w:r w:rsidRPr="007E3C1A">
        <w:rPr>
          <w:rFonts w:ascii="宋体" w:eastAsia="宋体" w:hAnsi="宋体" w:hint="eastAsia"/>
          <w:szCs w:val="21"/>
        </w:rPr>
        <w:t>，严重威胁到我国意识形态安全和政治安全，</w:t>
      </w:r>
      <w:r w:rsidR="00F03D64" w:rsidRPr="007E3C1A">
        <w:rPr>
          <w:rFonts w:ascii="宋体" w:eastAsia="宋体" w:hAnsi="宋体" w:hint="eastAsia"/>
          <w:szCs w:val="21"/>
        </w:rPr>
        <w:t>也</w:t>
      </w:r>
      <w:r w:rsidRPr="007E3C1A">
        <w:rPr>
          <w:rFonts w:ascii="宋体" w:eastAsia="宋体" w:hAnsi="宋体" w:hint="eastAsia"/>
          <w:szCs w:val="21"/>
        </w:rPr>
        <w:t>对</w:t>
      </w:r>
      <w:r w:rsidR="003C6C2D" w:rsidRPr="007E3C1A">
        <w:rPr>
          <w:rStyle w:val="af2"/>
          <w:rFonts w:ascii="宋体" w:eastAsia="宋体" w:hAnsi="宋体" w:cs="Arial"/>
          <w:b w:val="0"/>
          <w:bCs w:val="0"/>
          <w:szCs w:val="21"/>
        </w:rPr>
        <w:t>世界观</w:t>
      </w:r>
      <w:r w:rsidR="003C6C2D" w:rsidRPr="007E3C1A">
        <w:rPr>
          <w:rFonts w:ascii="宋体" w:eastAsia="宋体" w:hAnsi="宋体" w:cs="Arial"/>
          <w:szCs w:val="21"/>
        </w:rPr>
        <w:t>、</w:t>
      </w:r>
      <w:r w:rsidR="003C6C2D" w:rsidRPr="007E3C1A">
        <w:rPr>
          <w:rStyle w:val="af2"/>
          <w:rFonts w:ascii="宋体" w:eastAsia="宋体" w:hAnsi="宋体" w:cs="Arial"/>
          <w:b w:val="0"/>
          <w:bCs w:val="0"/>
          <w:szCs w:val="21"/>
        </w:rPr>
        <w:t>人生观</w:t>
      </w:r>
      <w:r w:rsidR="003C6C2D" w:rsidRPr="007E3C1A">
        <w:rPr>
          <w:rFonts w:ascii="宋体" w:eastAsia="宋体" w:hAnsi="宋体" w:cs="Arial"/>
          <w:szCs w:val="21"/>
        </w:rPr>
        <w:t>、</w:t>
      </w:r>
      <w:r w:rsidR="003C6C2D" w:rsidRPr="007E3C1A">
        <w:rPr>
          <w:rStyle w:val="af2"/>
          <w:rFonts w:ascii="宋体" w:eastAsia="宋体" w:hAnsi="宋体" w:cs="Arial"/>
          <w:b w:val="0"/>
          <w:bCs w:val="0"/>
          <w:szCs w:val="21"/>
        </w:rPr>
        <w:t>价值观</w:t>
      </w:r>
      <w:r w:rsidR="003B322F" w:rsidRPr="007E3C1A">
        <w:rPr>
          <w:rFonts w:ascii="宋体" w:eastAsia="宋体" w:hAnsi="宋体" w:cs="Times New Roman" w:hint="eastAsia"/>
          <w:szCs w:val="21"/>
        </w:rPr>
        <w:t>尚未成熟稳定</w:t>
      </w:r>
      <w:r w:rsidR="00F03D64" w:rsidRPr="007E3C1A">
        <w:rPr>
          <w:rFonts w:ascii="宋体" w:eastAsia="宋体" w:hAnsi="宋体" w:cs="Times New Roman" w:hint="eastAsia"/>
          <w:szCs w:val="21"/>
        </w:rPr>
        <w:t>的</w:t>
      </w:r>
      <w:r w:rsidR="003B322F" w:rsidRPr="007E3C1A">
        <w:rPr>
          <w:rFonts w:ascii="宋体" w:eastAsia="宋体" w:hAnsi="宋体" w:hint="eastAsia"/>
          <w:szCs w:val="21"/>
        </w:rPr>
        <w:t>大学生树立“四个自信”</w:t>
      </w:r>
      <w:r w:rsidRPr="007E3C1A">
        <w:rPr>
          <w:rFonts w:ascii="宋体" w:eastAsia="宋体" w:hAnsi="宋体" w:hint="eastAsia"/>
          <w:szCs w:val="21"/>
        </w:rPr>
        <w:t>产生了不可忽视的消极影响。</w:t>
      </w:r>
    </w:p>
    <w:p w14:paraId="68C74694" w14:textId="494CDC63" w:rsidR="00A27109" w:rsidRPr="007E3C1A" w:rsidRDefault="00A27109"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（一）弱化</w:t>
      </w:r>
      <w:r w:rsidR="00CB453C" w:rsidRPr="007E3C1A">
        <w:rPr>
          <w:rFonts w:ascii="宋体" w:eastAsia="宋体" w:hAnsi="宋体" w:cs="Times New Roman" w:hint="eastAsia"/>
          <w:b/>
          <w:szCs w:val="21"/>
        </w:rPr>
        <w:t>了</w:t>
      </w:r>
      <w:r w:rsidRPr="007E3C1A">
        <w:rPr>
          <w:rFonts w:ascii="宋体" w:eastAsia="宋体" w:hAnsi="宋体" w:cs="Times New Roman" w:hint="eastAsia"/>
          <w:b/>
          <w:szCs w:val="21"/>
        </w:rPr>
        <w:t>大学生的道路</w:t>
      </w:r>
      <w:r w:rsidRPr="007E3C1A">
        <w:rPr>
          <w:rFonts w:ascii="宋体" w:eastAsia="宋体" w:hAnsi="宋体" w:cs="Times New Roman"/>
          <w:b/>
          <w:szCs w:val="21"/>
        </w:rPr>
        <w:t>自信</w:t>
      </w:r>
    </w:p>
    <w:p w14:paraId="3FEB809F" w14:textId="3F2183AC" w:rsidR="00A27109" w:rsidRPr="007E3C1A" w:rsidRDefault="00A27109" w:rsidP="001B1FD7">
      <w:pPr>
        <w:spacing w:line="400" w:lineRule="exact"/>
        <w:ind w:firstLineChars="200" w:firstLine="420"/>
        <w:rPr>
          <w:rFonts w:ascii="宋体" w:eastAsia="宋体" w:hAnsi="宋体"/>
          <w:szCs w:val="21"/>
        </w:rPr>
      </w:pPr>
      <w:r w:rsidRPr="007E3C1A">
        <w:rPr>
          <w:rFonts w:ascii="宋体" w:eastAsia="宋体" w:hAnsi="宋体" w:hint="eastAsia"/>
          <w:szCs w:val="21"/>
        </w:rPr>
        <w:t>中国特</w:t>
      </w:r>
      <w:r w:rsidR="00644851" w:rsidRPr="007E3C1A">
        <w:rPr>
          <w:rFonts w:ascii="宋体" w:eastAsia="宋体" w:hAnsi="宋体" w:cs="Times New Roman" w:hint="eastAsia"/>
          <w:szCs w:val="21"/>
        </w:rPr>
        <w:t>色社会主义道路自信，就是</w:t>
      </w:r>
      <w:r w:rsidR="00471013" w:rsidRPr="007E3C1A">
        <w:rPr>
          <w:rFonts w:ascii="宋体" w:eastAsia="宋体" w:hAnsi="宋体" w:cs="Times New Roman" w:hint="eastAsia"/>
          <w:szCs w:val="21"/>
        </w:rPr>
        <w:t>要</w:t>
      </w:r>
      <w:r w:rsidRPr="007E3C1A">
        <w:rPr>
          <w:rFonts w:ascii="宋体" w:eastAsia="宋体" w:hAnsi="宋体" w:cs="Times New Roman" w:hint="eastAsia"/>
          <w:szCs w:val="21"/>
        </w:rPr>
        <w:t>坚信</w:t>
      </w:r>
      <w:r w:rsidRPr="007E3C1A">
        <w:rPr>
          <w:rFonts w:ascii="宋体" w:eastAsia="宋体" w:hAnsi="宋体" w:hint="eastAsia"/>
          <w:szCs w:val="21"/>
        </w:rPr>
        <w:t>“中国特色社会主义道路是实现社会主义现代化的必由之路，是</w:t>
      </w:r>
      <w:r w:rsidR="00E61F93" w:rsidRPr="007E3C1A">
        <w:rPr>
          <w:rFonts w:ascii="宋体" w:eastAsia="宋体" w:hAnsi="宋体" w:hint="eastAsia"/>
          <w:szCs w:val="21"/>
        </w:rPr>
        <w:t>指引中国人民创造自己</w:t>
      </w:r>
      <w:r w:rsidRPr="007E3C1A">
        <w:rPr>
          <w:rFonts w:ascii="宋体" w:eastAsia="宋体" w:hAnsi="宋体" w:hint="eastAsia"/>
          <w:szCs w:val="21"/>
        </w:rPr>
        <w:t>美好生活的必由之路”</w:t>
      </w:r>
      <w:r w:rsidR="00345A76" w:rsidRPr="007E3C1A">
        <w:rPr>
          <w:rFonts w:ascii="宋体" w:eastAsia="宋体" w:hAnsi="宋体" w:hint="eastAsia"/>
          <w:szCs w:val="21"/>
          <w:vertAlign w:val="superscript"/>
        </w:rPr>
        <w:t>[</w:t>
      </w:r>
      <w:r w:rsidR="00345A76" w:rsidRPr="007E3C1A">
        <w:rPr>
          <w:rFonts w:ascii="宋体" w:eastAsia="宋体" w:hAnsi="宋体"/>
          <w:szCs w:val="21"/>
          <w:vertAlign w:val="superscript"/>
        </w:rPr>
        <w:t>1</w:t>
      </w:r>
      <w:r w:rsidR="00345A76" w:rsidRPr="007E3C1A">
        <w:rPr>
          <w:rFonts w:ascii="宋体" w:eastAsia="宋体" w:hAnsi="宋体" w:hint="eastAsia"/>
          <w:szCs w:val="21"/>
          <w:vertAlign w:val="superscript"/>
        </w:rPr>
        <w:t>]</w:t>
      </w:r>
      <w:r w:rsidRPr="007E3C1A">
        <w:rPr>
          <w:rFonts w:ascii="宋体" w:eastAsia="宋体" w:hAnsi="宋体" w:hint="eastAsia"/>
          <w:szCs w:val="21"/>
        </w:rPr>
        <w:t>。然而，</w:t>
      </w:r>
      <w:r w:rsidRPr="007E3C1A">
        <w:rPr>
          <w:rFonts w:ascii="宋体" w:eastAsia="宋体" w:hAnsi="宋体"/>
          <w:szCs w:val="21"/>
        </w:rPr>
        <w:t>历史虚无主义却竭力质疑和否定</w:t>
      </w:r>
      <w:r w:rsidR="00F70967" w:rsidRPr="007E3C1A">
        <w:rPr>
          <w:rFonts w:ascii="宋体" w:eastAsia="宋体" w:hAnsi="宋体" w:hint="eastAsia"/>
          <w:szCs w:val="21"/>
        </w:rPr>
        <w:t>走社会主义道路</w:t>
      </w:r>
      <w:r w:rsidR="00F70967" w:rsidRPr="007E3C1A">
        <w:rPr>
          <w:rFonts w:ascii="宋体" w:eastAsia="宋体" w:hAnsi="宋体"/>
          <w:szCs w:val="21"/>
        </w:rPr>
        <w:t>和</w:t>
      </w:r>
      <w:r w:rsidRPr="007E3C1A">
        <w:rPr>
          <w:rFonts w:ascii="宋体" w:eastAsia="宋体" w:hAnsi="宋体"/>
          <w:szCs w:val="21"/>
        </w:rPr>
        <w:t>中国特色社会主义</w:t>
      </w:r>
      <w:r w:rsidRPr="007E3C1A">
        <w:rPr>
          <w:rFonts w:ascii="宋体" w:eastAsia="宋体" w:hAnsi="宋体" w:hint="eastAsia"/>
          <w:szCs w:val="21"/>
        </w:rPr>
        <w:t>道路的</w:t>
      </w:r>
      <w:r w:rsidRPr="007E3C1A">
        <w:rPr>
          <w:rFonts w:ascii="宋体" w:eastAsia="宋体" w:hAnsi="宋体"/>
          <w:szCs w:val="21"/>
        </w:rPr>
        <w:t>必然性和科学性</w:t>
      </w:r>
      <w:r w:rsidRPr="007E3C1A">
        <w:rPr>
          <w:rFonts w:ascii="宋体" w:eastAsia="宋体" w:hAnsi="宋体" w:hint="eastAsia"/>
          <w:szCs w:val="21"/>
        </w:rPr>
        <w:t>。一是</w:t>
      </w:r>
      <w:r w:rsidR="00ED4F20" w:rsidRPr="007E3C1A">
        <w:rPr>
          <w:rFonts w:ascii="宋体" w:eastAsia="宋体" w:hAnsi="宋体" w:hint="eastAsia"/>
          <w:szCs w:val="21"/>
        </w:rPr>
        <w:t>认为中国选择走社会主义发展道路是误入歧途</w:t>
      </w:r>
      <w:r w:rsidRPr="007E3C1A">
        <w:rPr>
          <w:rFonts w:ascii="宋体" w:eastAsia="宋体" w:hAnsi="宋体" w:hint="eastAsia"/>
          <w:szCs w:val="21"/>
        </w:rPr>
        <w:t>。</w:t>
      </w:r>
      <w:r w:rsidR="00FA26D6" w:rsidRPr="007E3C1A">
        <w:rPr>
          <w:rFonts w:ascii="宋体" w:eastAsia="宋体" w:hAnsi="宋体" w:hint="eastAsia"/>
          <w:szCs w:val="21"/>
        </w:rPr>
        <w:t>历史虚无主义借口由新民主主义向社会主义过渡</w:t>
      </w:r>
      <w:r w:rsidR="00F70967" w:rsidRPr="007E3C1A">
        <w:rPr>
          <w:rFonts w:ascii="宋体" w:eastAsia="宋体" w:hAnsi="宋体" w:hint="eastAsia"/>
          <w:szCs w:val="21"/>
        </w:rPr>
        <w:t>过程中</w:t>
      </w:r>
      <w:r w:rsidR="00FA26D6" w:rsidRPr="007E3C1A">
        <w:rPr>
          <w:rFonts w:ascii="宋体" w:eastAsia="宋体" w:hAnsi="宋体" w:hint="eastAsia"/>
          <w:szCs w:val="21"/>
        </w:rPr>
        <w:t>存在的一些弊端，</w:t>
      </w:r>
      <w:r w:rsidR="00C04476" w:rsidRPr="007E3C1A">
        <w:rPr>
          <w:rFonts w:ascii="宋体" w:eastAsia="宋体" w:hAnsi="宋体" w:hint="eastAsia"/>
          <w:szCs w:val="21"/>
        </w:rPr>
        <w:t>认为</w:t>
      </w:r>
      <w:r w:rsidRPr="007E3C1A">
        <w:rPr>
          <w:rFonts w:ascii="宋体" w:eastAsia="宋体" w:hAnsi="宋体"/>
          <w:szCs w:val="21"/>
        </w:rPr>
        <w:t>社会主义不合乎中国的实际</w:t>
      </w:r>
      <w:r w:rsidRPr="007E3C1A">
        <w:rPr>
          <w:rFonts w:ascii="宋体" w:eastAsia="宋体" w:hAnsi="宋体" w:hint="eastAsia"/>
          <w:szCs w:val="21"/>
        </w:rPr>
        <w:t>，是“导致中国一切</w:t>
      </w:r>
      <w:r w:rsidR="00ED4F20" w:rsidRPr="007E3C1A">
        <w:rPr>
          <w:rFonts w:ascii="宋体" w:eastAsia="宋体" w:hAnsi="宋体" w:hint="eastAsia"/>
          <w:szCs w:val="21"/>
        </w:rPr>
        <w:t>问题的根源”，从而达到否定中国特色社会主义道路的目的。</w:t>
      </w:r>
      <w:r w:rsidRPr="007E3C1A">
        <w:rPr>
          <w:rFonts w:ascii="宋体" w:eastAsia="宋体" w:hAnsi="宋体" w:hint="eastAsia"/>
          <w:szCs w:val="21"/>
        </w:rPr>
        <w:t>二是否定中国共产党的领导。</w:t>
      </w:r>
      <w:r w:rsidR="006B04E2" w:rsidRPr="007E3C1A">
        <w:rPr>
          <w:rFonts w:ascii="宋体" w:eastAsia="宋体" w:hAnsi="宋体" w:hint="eastAsia"/>
          <w:szCs w:val="21"/>
        </w:rPr>
        <w:t>历史虚无主义</w:t>
      </w:r>
      <w:r w:rsidRPr="007E3C1A">
        <w:rPr>
          <w:rFonts w:ascii="宋体" w:eastAsia="宋体" w:hAnsi="宋体" w:hint="eastAsia"/>
          <w:szCs w:val="21"/>
        </w:rPr>
        <w:t>通过</w:t>
      </w:r>
      <w:r w:rsidRPr="007E3C1A">
        <w:rPr>
          <w:rFonts w:ascii="宋体" w:eastAsia="宋体" w:hAnsi="宋体" w:hint="eastAsia"/>
          <w:szCs w:val="21"/>
        </w:rPr>
        <w:lastRenderedPageBreak/>
        <w:t>散布“革命破坏论”</w:t>
      </w:r>
      <w:r w:rsidR="00F70967" w:rsidRPr="007E3C1A">
        <w:rPr>
          <w:rFonts w:ascii="宋体" w:eastAsia="宋体" w:hAnsi="宋体" w:hint="eastAsia"/>
          <w:szCs w:val="21"/>
        </w:rPr>
        <w:t>、</w:t>
      </w:r>
      <w:r w:rsidRPr="007E3C1A">
        <w:rPr>
          <w:rFonts w:ascii="宋体" w:eastAsia="宋体" w:hAnsi="宋体" w:hint="eastAsia"/>
          <w:szCs w:val="21"/>
        </w:rPr>
        <w:t>抹黑和丑化革命领袖、</w:t>
      </w:r>
      <w:r w:rsidR="003C6C2D" w:rsidRPr="007E3C1A">
        <w:rPr>
          <w:rFonts w:ascii="宋体" w:eastAsia="宋体" w:hAnsi="宋体" w:hint="eastAsia"/>
          <w:szCs w:val="21"/>
        </w:rPr>
        <w:t>夸大改革开放前的</w:t>
      </w:r>
      <w:r w:rsidR="00F70967" w:rsidRPr="007E3C1A">
        <w:rPr>
          <w:rFonts w:ascii="宋体" w:eastAsia="宋体" w:hAnsi="宋体" w:hint="eastAsia"/>
          <w:szCs w:val="21"/>
        </w:rPr>
        <w:t>失误</w:t>
      </w:r>
      <w:r w:rsidRPr="007E3C1A">
        <w:rPr>
          <w:rFonts w:ascii="宋体" w:eastAsia="宋体" w:hAnsi="宋体" w:hint="eastAsia"/>
          <w:szCs w:val="21"/>
        </w:rPr>
        <w:t>等</w:t>
      </w:r>
      <w:r w:rsidR="00FA26D6" w:rsidRPr="007E3C1A">
        <w:rPr>
          <w:rFonts w:ascii="宋体" w:eastAsia="宋体" w:hAnsi="宋体"/>
          <w:szCs w:val="21"/>
        </w:rPr>
        <w:t>方式，</w:t>
      </w:r>
      <w:r w:rsidR="00F70967" w:rsidRPr="007E3C1A">
        <w:rPr>
          <w:rFonts w:ascii="宋体" w:eastAsia="宋体" w:hAnsi="宋体"/>
          <w:szCs w:val="21"/>
        </w:rPr>
        <w:t>进而否定</w:t>
      </w:r>
      <w:r w:rsidR="00F70967" w:rsidRPr="007E3C1A">
        <w:rPr>
          <w:rFonts w:ascii="宋体" w:eastAsia="宋体" w:hAnsi="宋体" w:hint="eastAsia"/>
          <w:szCs w:val="21"/>
        </w:rPr>
        <w:t>中国共产党</w:t>
      </w:r>
      <w:r w:rsidR="00CB453C" w:rsidRPr="007E3C1A">
        <w:rPr>
          <w:rFonts w:ascii="宋体" w:eastAsia="宋体" w:hAnsi="宋体" w:hint="eastAsia"/>
          <w:szCs w:val="21"/>
        </w:rPr>
        <w:t>开辟</w:t>
      </w:r>
      <w:r w:rsidR="0026102C" w:rsidRPr="007E3C1A">
        <w:rPr>
          <w:rFonts w:ascii="宋体" w:eastAsia="宋体" w:hAnsi="宋体" w:hint="eastAsia"/>
          <w:szCs w:val="21"/>
        </w:rPr>
        <w:t>和领导</w:t>
      </w:r>
      <w:r w:rsidR="00F70967" w:rsidRPr="007E3C1A">
        <w:rPr>
          <w:rFonts w:ascii="宋体" w:eastAsia="宋体" w:hAnsi="宋体" w:hint="eastAsia"/>
          <w:szCs w:val="21"/>
        </w:rPr>
        <w:t>的中国特色社会主义道路</w:t>
      </w:r>
      <w:r w:rsidR="00CA66CA" w:rsidRPr="007E3C1A">
        <w:rPr>
          <w:rFonts w:ascii="宋体" w:eastAsia="宋体" w:hAnsi="宋体" w:hint="eastAsia"/>
          <w:szCs w:val="21"/>
        </w:rPr>
        <w:t>。</w:t>
      </w:r>
      <w:r w:rsidR="00D71492" w:rsidRPr="007E3C1A">
        <w:rPr>
          <w:rFonts w:ascii="宋体" w:eastAsia="宋体" w:hAnsi="宋体" w:hint="eastAsia"/>
          <w:szCs w:val="21"/>
        </w:rPr>
        <w:t>三是</w:t>
      </w:r>
      <w:r w:rsidRPr="007E3C1A">
        <w:rPr>
          <w:rFonts w:ascii="宋体" w:eastAsia="宋体" w:hAnsi="宋体" w:hint="eastAsia"/>
          <w:szCs w:val="21"/>
        </w:rPr>
        <w:t>否定改革开放的</w:t>
      </w:r>
      <w:r w:rsidRPr="007E3C1A">
        <w:rPr>
          <w:rFonts w:ascii="宋体" w:eastAsia="宋体" w:hAnsi="宋体"/>
          <w:szCs w:val="21"/>
        </w:rPr>
        <w:t>社会主义性质</w:t>
      </w:r>
      <w:r w:rsidRPr="007E3C1A">
        <w:rPr>
          <w:rFonts w:ascii="宋体" w:eastAsia="宋体" w:hAnsi="宋体" w:hint="eastAsia"/>
          <w:szCs w:val="21"/>
        </w:rPr>
        <w:t>。</w:t>
      </w:r>
      <w:r w:rsidR="00FA26D6" w:rsidRPr="007E3C1A">
        <w:rPr>
          <w:rFonts w:ascii="宋体" w:eastAsia="宋体" w:hAnsi="宋体" w:hint="eastAsia"/>
          <w:szCs w:val="21"/>
        </w:rPr>
        <w:t>历史虚无主义</w:t>
      </w:r>
      <w:r w:rsidRPr="007E3C1A">
        <w:rPr>
          <w:rFonts w:ascii="宋体" w:eastAsia="宋体" w:hAnsi="宋体" w:hint="eastAsia"/>
          <w:szCs w:val="21"/>
        </w:rPr>
        <w:t>将改革开放歪曲为是走</w:t>
      </w:r>
      <w:r w:rsidR="00FA26D6" w:rsidRPr="007E3C1A">
        <w:rPr>
          <w:rFonts w:ascii="宋体" w:eastAsia="宋体" w:hAnsi="宋体" w:hint="eastAsia"/>
          <w:szCs w:val="21"/>
        </w:rPr>
        <w:t>资本主义道路，是对社会主义方向的背离，是“挂羊头，卖狗肉”</w:t>
      </w:r>
      <w:r w:rsidRPr="007E3C1A">
        <w:rPr>
          <w:rFonts w:ascii="宋体" w:eastAsia="宋体" w:hAnsi="宋体" w:hint="eastAsia"/>
          <w:szCs w:val="21"/>
        </w:rPr>
        <w:t>。</w:t>
      </w:r>
      <w:r w:rsidR="00AA60CC" w:rsidRPr="007E3C1A">
        <w:rPr>
          <w:rFonts w:ascii="宋体" w:eastAsia="宋体" w:hAnsi="宋体" w:hint="eastAsia"/>
          <w:szCs w:val="21"/>
        </w:rPr>
        <w:t>大学生都是热血青年，</w:t>
      </w:r>
      <w:r w:rsidR="00FA26D6" w:rsidRPr="007E3C1A">
        <w:rPr>
          <w:rFonts w:ascii="宋体" w:eastAsia="宋体" w:hAnsi="宋体" w:hint="eastAsia"/>
          <w:szCs w:val="21"/>
        </w:rPr>
        <w:t>具</w:t>
      </w:r>
      <w:r w:rsidR="00AA60CC" w:rsidRPr="007E3C1A">
        <w:rPr>
          <w:rFonts w:ascii="宋体" w:eastAsia="宋体" w:hAnsi="宋体" w:hint="eastAsia"/>
          <w:szCs w:val="21"/>
        </w:rPr>
        <w:t>有强烈的爱国热情，但由于</w:t>
      </w:r>
      <w:r w:rsidR="0026102C" w:rsidRPr="007E3C1A">
        <w:rPr>
          <w:rStyle w:val="af2"/>
          <w:rFonts w:ascii="宋体" w:eastAsia="宋体" w:hAnsi="宋体" w:cs="Arial"/>
          <w:b w:val="0"/>
          <w:bCs w:val="0"/>
          <w:szCs w:val="21"/>
        </w:rPr>
        <w:t>世界观</w:t>
      </w:r>
      <w:r w:rsidR="0026102C" w:rsidRPr="007E3C1A">
        <w:rPr>
          <w:rFonts w:ascii="宋体" w:eastAsia="宋体" w:hAnsi="宋体" w:cs="Arial"/>
          <w:szCs w:val="21"/>
        </w:rPr>
        <w:t>、</w:t>
      </w:r>
      <w:r w:rsidR="0026102C" w:rsidRPr="007E3C1A">
        <w:rPr>
          <w:rStyle w:val="af2"/>
          <w:rFonts w:ascii="宋体" w:eastAsia="宋体" w:hAnsi="宋体" w:cs="Arial"/>
          <w:b w:val="0"/>
          <w:bCs w:val="0"/>
          <w:szCs w:val="21"/>
        </w:rPr>
        <w:t>人生观</w:t>
      </w:r>
      <w:r w:rsidR="0026102C" w:rsidRPr="007E3C1A">
        <w:rPr>
          <w:rFonts w:ascii="宋体" w:eastAsia="宋体" w:hAnsi="宋体" w:cs="Arial"/>
          <w:szCs w:val="21"/>
        </w:rPr>
        <w:t>、</w:t>
      </w:r>
      <w:r w:rsidR="0026102C" w:rsidRPr="007E3C1A">
        <w:rPr>
          <w:rStyle w:val="af2"/>
          <w:rFonts w:ascii="宋体" w:eastAsia="宋体" w:hAnsi="宋体" w:cs="Arial"/>
          <w:b w:val="0"/>
          <w:bCs w:val="0"/>
          <w:szCs w:val="21"/>
        </w:rPr>
        <w:t>价值观</w:t>
      </w:r>
      <w:r w:rsidR="0026102C" w:rsidRPr="007E3C1A">
        <w:rPr>
          <w:rFonts w:ascii="宋体" w:eastAsia="宋体" w:hAnsi="宋体" w:cs="Times New Roman" w:hint="eastAsia"/>
          <w:szCs w:val="21"/>
        </w:rPr>
        <w:t>尚未成熟定型</w:t>
      </w:r>
      <w:r w:rsidR="00AA60CC" w:rsidRPr="007E3C1A">
        <w:rPr>
          <w:rFonts w:ascii="宋体" w:eastAsia="宋体" w:hAnsi="宋体" w:hint="eastAsia"/>
          <w:szCs w:val="21"/>
        </w:rPr>
        <w:t>，很容易被</w:t>
      </w:r>
      <w:r w:rsidRPr="007E3C1A">
        <w:rPr>
          <w:rFonts w:ascii="宋体" w:eastAsia="宋体" w:hAnsi="宋体"/>
          <w:szCs w:val="21"/>
        </w:rPr>
        <w:t>历史虚无主义</w:t>
      </w:r>
      <w:r w:rsidR="00A27A23">
        <w:rPr>
          <w:rFonts w:ascii="宋体" w:eastAsia="宋体" w:hAnsi="宋体" w:hint="eastAsia"/>
          <w:szCs w:val="21"/>
        </w:rPr>
        <w:t>所</w:t>
      </w:r>
      <w:r w:rsidR="00CA66CA" w:rsidRPr="007E3C1A">
        <w:rPr>
          <w:rFonts w:ascii="宋体" w:eastAsia="宋体" w:hAnsi="宋体" w:hint="eastAsia"/>
          <w:szCs w:val="21"/>
        </w:rPr>
        <w:t>蒙蔽，</w:t>
      </w:r>
      <w:r w:rsidR="00AA60CC" w:rsidRPr="007E3C1A">
        <w:rPr>
          <w:rFonts w:ascii="宋体" w:eastAsia="宋体" w:hAnsi="宋体" w:hint="eastAsia"/>
          <w:szCs w:val="21"/>
        </w:rPr>
        <w:t>质疑</w:t>
      </w:r>
      <w:r w:rsidR="00403434" w:rsidRPr="007E3C1A">
        <w:rPr>
          <w:rFonts w:ascii="宋体" w:eastAsia="宋体" w:hAnsi="宋体" w:hint="eastAsia"/>
          <w:szCs w:val="21"/>
        </w:rPr>
        <w:t>进而</w:t>
      </w:r>
      <w:r w:rsidR="00AA60CC" w:rsidRPr="007E3C1A">
        <w:rPr>
          <w:rFonts w:ascii="宋体" w:eastAsia="宋体" w:hAnsi="宋体" w:hint="eastAsia"/>
          <w:szCs w:val="21"/>
        </w:rPr>
        <w:t>动摇走</w:t>
      </w:r>
      <w:r w:rsidRPr="007E3C1A">
        <w:rPr>
          <w:rFonts w:ascii="宋体" w:eastAsia="宋体" w:hAnsi="宋体"/>
          <w:szCs w:val="21"/>
        </w:rPr>
        <w:t>中国特色社会主义道路</w:t>
      </w:r>
      <w:r w:rsidR="00AA60CC" w:rsidRPr="007E3C1A">
        <w:rPr>
          <w:rFonts w:ascii="宋体" w:eastAsia="宋体" w:hAnsi="宋体" w:hint="eastAsia"/>
          <w:szCs w:val="21"/>
        </w:rPr>
        <w:t>的</w:t>
      </w:r>
      <w:r w:rsidR="00AA60CC" w:rsidRPr="007E3C1A">
        <w:rPr>
          <w:rFonts w:ascii="宋体" w:eastAsia="宋体" w:hAnsi="宋体"/>
          <w:szCs w:val="21"/>
        </w:rPr>
        <w:t>信心</w:t>
      </w:r>
      <w:r w:rsidR="00AA60CC" w:rsidRPr="007E3C1A">
        <w:rPr>
          <w:rFonts w:ascii="宋体" w:eastAsia="宋体" w:hAnsi="宋体" w:hint="eastAsia"/>
          <w:szCs w:val="21"/>
        </w:rPr>
        <w:t>。</w:t>
      </w:r>
    </w:p>
    <w:p w14:paraId="3EE0D5C3" w14:textId="03AB70D6" w:rsidR="00644851" w:rsidRPr="007E3C1A" w:rsidRDefault="00A27109"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（二）</w:t>
      </w:r>
      <w:r w:rsidR="00644851" w:rsidRPr="007E3C1A">
        <w:rPr>
          <w:rFonts w:ascii="宋体" w:eastAsia="宋体" w:hAnsi="宋体" w:cs="Times New Roman" w:hint="eastAsia"/>
          <w:b/>
          <w:szCs w:val="21"/>
        </w:rPr>
        <w:t>弱化了大学生的理论自信</w:t>
      </w:r>
    </w:p>
    <w:p w14:paraId="0CEF959F" w14:textId="3D83F85F" w:rsidR="00B80647" w:rsidRPr="007E3C1A" w:rsidRDefault="00A27109" w:rsidP="001B1FD7">
      <w:pPr>
        <w:spacing w:line="400" w:lineRule="exact"/>
        <w:ind w:firstLineChars="200" w:firstLine="420"/>
        <w:rPr>
          <w:rFonts w:ascii="宋体" w:eastAsia="宋体" w:hAnsi="宋体"/>
          <w:szCs w:val="21"/>
        </w:rPr>
      </w:pPr>
      <w:r w:rsidRPr="007E3C1A">
        <w:rPr>
          <w:rFonts w:ascii="宋体" w:eastAsia="宋体" w:hAnsi="宋体" w:cs="Times New Roman" w:hint="eastAsia"/>
          <w:szCs w:val="21"/>
        </w:rPr>
        <w:t>坚持中国</w:t>
      </w:r>
      <w:r w:rsidRPr="007E3C1A">
        <w:rPr>
          <w:rFonts w:ascii="宋体" w:eastAsia="宋体" w:hAnsi="宋体" w:cs="Times New Roman"/>
          <w:szCs w:val="21"/>
        </w:rPr>
        <w:t>特色社会主义理论自信</w:t>
      </w:r>
      <w:r w:rsidR="00644851" w:rsidRPr="007E3C1A">
        <w:rPr>
          <w:rFonts w:ascii="宋体" w:eastAsia="宋体" w:hAnsi="宋体" w:cs="Times New Roman" w:hint="eastAsia"/>
          <w:szCs w:val="21"/>
        </w:rPr>
        <w:t>，就是</w:t>
      </w:r>
      <w:r w:rsidR="00471013" w:rsidRPr="007E3C1A">
        <w:rPr>
          <w:rFonts w:ascii="宋体" w:eastAsia="宋体" w:hAnsi="宋体" w:cs="Times New Roman" w:hint="eastAsia"/>
          <w:szCs w:val="21"/>
        </w:rPr>
        <w:t>要</w:t>
      </w:r>
      <w:r w:rsidRPr="007E3C1A">
        <w:rPr>
          <w:rFonts w:ascii="宋体" w:eastAsia="宋体" w:hAnsi="宋体" w:cs="Times New Roman" w:hint="eastAsia"/>
          <w:szCs w:val="21"/>
        </w:rPr>
        <w:t>坚信</w:t>
      </w:r>
      <w:r w:rsidRPr="007E3C1A">
        <w:rPr>
          <w:rFonts w:ascii="宋体" w:eastAsia="宋体" w:hAnsi="宋体" w:hint="eastAsia"/>
          <w:szCs w:val="21"/>
        </w:rPr>
        <w:t>“中国特色社会主义理论体系是指导党和人民沿着中国特色社会主义道路实现中华民族伟大复兴的正确理论，是立于时代前沿、与时俱进的科学理论”</w:t>
      </w:r>
      <w:r w:rsidR="00345A76" w:rsidRPr="007E3C1A">
        <w:rPr>
          <w:rFonts w:ascii="宋体" w:eastAsia="宋体" w:hAnsi="宋体" w:hint="eastAsia"/>
          <w:szCs w:val="21"/>
          <w:vertAlign w:val="superscript"/>
        </w:rPr>
        <w:t>[</w:t>
      </w:r>
      <w:r w:rsidR="00345A76" w:rsidRPr="007E3C1A">
        <w:rPr>
          <w:rFonts w:ascii="宋体" w:eastAsia="宋体" w:hAnsi="宋体"/>
          <w:szCs w:val="21"/>
          <w:vertAlign w:val="superscript"/>
        </w:rPr>
        <w:t>1</w:t>
      </w:r>
      <w:r w:rsidR="00345A76" w:rsidRPr="007E3C1A">
        <w:rPr>
          <w:rFonts w:ascii="宋体" w:eastAsia="宋体" w:hAnsi="宋体" w:hint="eastAsia"/>
          <w:szCs w:val="21"/>
          <w:vertAlign w:val="superscript"/>
        </w:rPr>
        <w:t>]</w:t>
      </w:r>
      <w:r w:rsidRPr="007E3C1A">
        <w:rPr>
          <w:rFonts w:ascii="宋体" w:eastAsia="宋体" w:hAnsi="宋体" w:cs="Times New Roman" w:hint="eastAsia"/>
          <w:szCs w:val="21"/>
        </w:rPr>
        <w:t>。中国</w:t>
      </w:r>
      <w:r w:rsidRPr="007E3C1A">
        <w:rPr>
          <w:rFonts w:ascii="宋体" w:eastAsia="宋体" w:hAnsi="宋体" w:cs="Times New Roman"/>
          <w:szCs w:val="21"/>
        </w:rPr>
        <w:t>特色社会主义理论体系</w:t>
      </w:r>
      <w:r w:rsidRPr="007E3C1A">
        <w:rPr>
          <w:rFonts w:ascii="宋体" w:eastAsia="宋体" w:hAnsi="宋体" w:cs="Times New Roman" w:hint="eastAsia"/>
          <w:szCs w:val="21"/>
        </w:rPr>
        <w:t>，是深深扎根于</w:t>
      </w:r>
      <w:r w:rsidRPr="007E3C1A">
        <w:rPr>
          <w:rFonts w:ascii="宋体" w:eastAsia="宋体" w:hAnsi="宋体" w:cs="Times New Roman"/>
          <w:szCs w:val="21"/>
        </w:rPr>
        <w:t>改革开放和社会主义现代化建设伟大实践</w:t>
      </w:r>
      <w:r w:rsidRPr="007E3C1A">
        <w:rPr>
          <w:rFonts w:ascii="宋体" w:eastAsia="宋体" w:hAnsi="宋体" w:cs="Times New Roman" w:hint="eastAsia"/>
          <w:szCs w:val="21"/>
        </w:rPr>
        <w:t>、符合中国实际的当代中国马克思主义，</w:t>
      </w:r>
      <w:r w:rsidRPr="007E3C1A">
        <w:rPr>
          <w:rFonts w:ascii="宋体" w:eastAsia="宋体" w:hAnsi="宋体" w:cs="Times New Roman"/>
          <w:szCs w:val="21"/>
        </w:rPr>
        <w:t>是科学社会主义的</w:t>
      </w:r>
      <w:r w:rsidRPr="007E3C1A">
        <w:rPr>
          <w:rFonts w:ascii="宋体" w:eastAsia="宋体" w:hAnsi="宋体" w:cs="Times New Roman" w:hint="eastAsia"/>
          <w:szCs w:val="21"/>
        </w:rPr>
        <w:t>“新版本”。</w:t>
      </w:r>
      <w:r w:rsidRPr="007E3C1A">
        <w:rPr>
          <w:rFonts w:ascii="宋体" w:eastAsia="宋体" w:hAnsi="宋体" w:cs="Times New Roman"/>
          <w:szCs w:val="21"/>
        </w:rPr>
        <w:t>然而</w:t>
      </w:r>
      <w:r w:rsidRPr="007E3C1A">
        <w:rPr>
          <w:rFonts w:ascii="宋体" w:eastAsia="宋体" w:hAnsi="宋体" w:cs="Times New Roman" w:hint="eastAsia"/>
          <w:szCs w:val="21"/>
        </w:rPr>
        <w:t>，历史虚无主义</w:t>
      </w:r>
      <w:r w:rsidR="003F08FA" w:rsidRPr="007E3C1A">
        <w:rPr>
          <w:rFonts w:ascii="宋体" w:eastAsia="宋体" w:hAnsi="宋体" w:cs="Times New Roman" w:hint="eastAsia"/>
          <w:szCs w:val="21"/>
        </w:rPr>
        <w:t>却极力</w:t>
      </w:r>
      <w:r w:rsidR="00B65329" w:rsidRPr="007E3C1A">
        <w:rPr>
          <w:rFonts w:ascii="宋体" w:eastAsia="宋体" w:hAnsi="宋体" w:cs="Times New Roman" w:hint="eastAsia"/>
          <w:szCs w:val="21"/>
        </w:rPr>
        <w:t>攻击中国</w:t>
      </w:r>
      <w:r w:rsidR="00B65329" w:rsidRPr="007E3C1A">
        <w:rPr>
          <w:rFonts w:ascii="宋体" w:eastAsia="宋体" w:hAnsi="宋体" w:cs="Times New Roman"/>
          <w:szCs w:val="21"/>
        </w:rPr>
        <w:t>特色社会主义理论体系</w:t>
      </w:r>
      <w:r w:rsidR="00B65329" w:rsidRPr="007E3C1A">
        <w:rPr>
          <w:rFonts w:ascii="宋体" w:eastAsia="宋体" w:hAnsi="宋体" w:cs="Times New Roman" w:hint="eastAsia"/>
          <w:szCs w:val="21"/>
        </w:rPr>
        <w:t>的理论基础</w:t>
      </w:r>
      <w:r w:rsidR="00B65329" w:rsidRPr="007E3C1A">
        <w:rPr>
          <w:rFonts w:ascii="宋体" w:eastAsia="宋体" w:hAnsi="宋体" w:cs="Times New Roman"/>
          <w:szCs w:val="21"/>
        </w:rPr>
        <w:t>——</w:t>
      </w:r>
      <w:r w:rsidRPr="007E3C1A">
        <w:rPr>
          <w:rFonts w:ascii="宋体" w:eastAsia="宋体" w:hAnsi="宋体" w:cs="Times New Roman" w:hint="eastAsia"/>
          <w:szCs w:val="21"/>
        </w:rPr>
        <w:t>马克思主义</w:t>
      </w:r>
      <w:r w:rsidR="00B65329" w:rsidRPr="007E3C1A">
        <w:rPr>
          <w:rFonts w:ascii="宋体" w:eastAsia="宋体" w:hAnsi="宋体" w:cs="Times New Roman" w:hint="eastAsia"/>
          <w:szCs w:val="21"/>
        </w:rPr>
        <w:t>，</w:t>
      </w:r>
      <w:r w:rsidR="00054720" w:rsidRPr="007E3C1A">
        <w:rPr>
          <w:rFonts w:ascii="宋体" w:eastAsia="宋体" w:hAnsi="宋体" w:cs="Times New Roman"/>
          <w:szCs w:val="21"/>
        </w:rPr>
        <w:t>进而</w:t>
      </w:r>
      <w:r w:rsidR="00B65329" w:rsidRPr="007E3C1A">
        <w:rPr>
          <w:rFonts w:ascii="宋体" w:eastAsia="宋体" w:hAnsi="宋体" w:cs="Times New Roman"/>
          <w:szCs w:val="21"/>
        </w:rPr>
        <w:t>从根本上否定中国特色社会主义理论体系。</w:t>
      </w:r>
      <w:r w:rsidRPr="007E3C1A">
        <w:rPr>
          <w:rFonts w:ascii="宋体" w:eastAsia="宋体" w:hAnsi="宋体" w:cs="Times New Roman" w:hint="eastAsia"/>
          <w:szCs w:val="21"/>
        </w:rPr>
        <w:t>一</w:t>
      </w:r>
      <w:r w:rsidRPr="007E3C1A">
        <w:rPr>
          <w:rFonts w:ascii="宋体" w:eastAsia="宋体" w:hAnsi="宋体" w:cs="Times New Roman"/>
          <w:szCs w:val="21"/>
        </w:rPr>
        <w:t>是</w:t>
      </w:r>
      <w:r w:rsidR="00B65329" w:rsidRPr="007E3C1A">
        <w:rPr>
          <w:rFonts w:ascii="宋体" w:eastAsia="宋体" w:hAnsi="宋体" w:hint="eastAsia"/>
          <w:szCs w:val="21"/>
        </w:rPr>
        <w:t>宣称</w:t>
      </w:r>
      <w:r w:rsidRPr="007E3C1A">
        <w:rPr>
          <w:rFonts w:ascii="宋体" w:eastAsia="宋体" w:hAnsi="宋体" w:hint="eastAsia"/>
          <w:szCs w:val="21"/>
        </w:rPr>
        <w:t>马克思主义只是一种意识形态说教，没有学理性和系统性。</w:t>
      </w:r>
      <w:r w:rsidRPr="007E3C1A">
        <w:rPr>
          <w:rFonts w:ascii="宋体" w:eastAsia="宋体" w:hAnsi="宋体" w:cs="Times New Roman" w:hint="eastAsia"/>
          <w:szCs w:val="21"/>
        </w:rPr>
        <w:t>二是污蔑马克思主义是“迄今为止最大的历史虚无主义”，</w:t>
      </w:r>
      <w:r w:rsidR="00B65329" w:rsidRPr="007E3C1A">
        <w:rPr>
          <w:rFonts w:ascii="宋体" w:eastAsia="宋体" w:hAnsi="宋体" w:cs="Times New Roman" w:hint="eastAsia"/>
          <w:szCs w:val="21"/>
        </w:rPr>
        <w:t>认为</w:t>
      </w:r>
      <w:r w:rsidRPr="007E3C1A">
        <w:rPr>
          <w:rFonts w:ascii="宋体" w:eastAsia="宋体" w:hAnsi="宋体" w:cs="Times New Roman" w:hint="eastAsia"/>
          <w:szCs w:val="21"/>
        </w:rPr>
        <w:t>马克思主义关于</w:t>
      </w:r>
      <w:r w:rsidR="00644851" w:rsidRPr="007E3C1A">
        <w:rPr>
          <w:rFonts w:ascii="宋体" w:eastAsia="宋体" w:hAnsi="宋体" w:cs="Times New Roman" w:hint="eastAsia"/>
          <w:szCs w:val="21"/>
        </w:rPr>
        <w:t>原始社会、奴隶社会、封建社会、资本主义社会、共产主义社会五种社会形态依次更迭的理论</w:t>
      </w:r>
      <w:r w:rsidRPr="007E3C1A">
        <w:rPr>
          <w:rFonts w:ascii="宋体" w:eastAsia="宋体" w:hAnsi="宋体" w:cs="Times New Roman" w:hint="eastAsia"/>
          <w:szCs w:val="21"/>
        </w:rPr>
        <w:t>实质上就是对资本主义的一种虚无，</w:t>
      </w:r>
      <w:r w:rsidR="00C04476" w:rsidRPr="007E3C1A">
        <w:rPr>
          <w:rFonts w:ascii="宋体" w:eastAsia="宋体" w:hAnsi="宋体" w:cs="Times New Roman" w:hint="eastAsia"/>
          <w:szCs w:val="21"/>
        </w:rPr>
        <w:t>提出</w:t>
      </w:r>
      <w:r w:rsidRPr="007E3C1A">
        <w:rPr>
          <w:rFonts w:ascii="宋体" w:eastAsia="宋体" w:hAnsi="宋体" w:cs="Times New Roman" w:hint="eastAsia"/>
          <w:szCs w:val="21"/>
        </w:rPr>
        <w:t>未来共产主义社会是没有任何意义的虚无的社会。</w:t>
      </w:r>
      <w:r w:rsidR="003F08FA" w:rsidRPr="007E3C1A">
        <w:rPr>
          <w:rFonts w:ascii="宋体" w:eastAsia="宋体" w:hAnsi="宋体" w:cs="Times New Roman" w:hint="eastAsia"/>
          <w:szCs w:val="21"/>
        </w:rPr>
        <w:t>三是制造</w:t>
      </w:r>
      <w:r w:rsidR="003F08FA" w:rsidRPr="007E3C1A">
        <w:rPr>
          <w:rFonts w:ascii="宋体" w:eastAsia="宋体" w:hAnsi="宋体" w:hint="eastAsia"/>
          <w:szCs w:val="21"/>
        </w:rPr>
        <w:t>“马克思主义过时论”</w:t>
      </w:r>
      <w:r w:rsidR="003F08FA" w:rsidRPr="007E3C1A">
        <w:rPr>
          <w:rFonts w:ascii="宋体" w:eastAsia="宋体" w:hAnsi="宋体" w:cs="Times New Roman" w:hint="eastAsia"/>
          <w:szCs w:val="21"/>
        </w:rPr>
        <w:t>，</w:t>
      </w:r>
      <w:r w:rsidR="00C04476" w:rsidRPr="007E3C1A">
        <w:rPr>
          <w:rFonts w:ascii="宋体" w:eastAsia="宋体" w:hAnsi="宋体" w:cs="Times New Roman" w:hint="eastAsia"/>
          <w:szCs w:val="21"/>
        </w:rPr>
        <w:t>扬言要</w:t>
      </w:r>
      <w:r w:rsidRPr="007E3C1A">
        <w:rPr>
          <w:rFonts w:ascii="宋体" w:eastAsia="宋体" w:hAnsi="宋体" w:cs="Times New Roman" w:hint="eastAsia"/>
          <w:szCs w:val="21"/>
        </w:rPr>
        <w:t>彻底抛弃马克思、恩格斯、列宁、斯大林、毛泽东的“极左教条”。</w:t>
      </w:r>
      <w:r w:rsidR="003F08FA" w:rsidRPr="007E3C1A">
        <w:rPr>
          <w:rFonts w:ascii="宋体" w:eastAsia="宋体" w:hAnsi="宋体" w:cs="Times New Roman" w:hint="eastAsia"/>
          <w:szCs w:val="21"/>
        </w:rPr>
        <w:t>四</w:t>
      </w:r>
      <w:r w:rsidRPr="007E3C1A">
        <w:rPr>
          <w:rFonts w:ascii="宋体" w:eastAsia="宋体" w:hAnsi="宋体" w:cs="Times New Roman" w:hint="eastAsia"/>
          <w:szCs w:val="21"/>
        </w:rPr>
        <w:t>是虚无苏联历史，丑化斯大林，全盘否定苏联社会主义模式，认为苏联社会主义的失败根源于马克思主义，进而否定马克思主义</w:t>
      </w:r>
      <w:r w:rsidR="00B65329" w:rsidRPr="007E3C1A">
        <w:rPr>
          <w:rFonts w:ascii="宋体" w:eastAsia="宋体" w:hAnsi="宋体" w:cs="Times New Roman" w:hint="eastAsia"/>
          <w:szCs w:val="21"/>
        </w:rPr>
        <w:t>的</w:t>
      </w:r>
      <w:r w:rsidRPr="007E3C1A">
        <w:rPr>
          <w:rFonts w:ascii="宋体" w:eastAsia="宋体" w:hAnsi="宋体" w:cs="Times New Roman" w:hint="eastAsia"/>
          <w:szCs w:val="21"/>
        </w:rPr>
        <w:t>指导</w:t>
      </w:r>
      <w:r w:rsidR="00B65329" w:rsidRPr="007E3C1A">
        <w:rPr>
          <w:rFonts w:ascii="宋体" w:eastAsia="宋体" w:hAnsi="宋体" w:cs="Times New Roman" w:hint="eastAsia"/>
          <w:szCs w:val="21"/>
        </w:rPr>
        <w:t>地位</w:t>
      </w:r>
      <w:r w:rsidRPr="007E3C1A">
        <w:rPr>
          <w:rFonts w:ascii="宋体" w:eastAsia="宋体" w:hAnsi="宋体" w:cs="Times New Roman" w:hint="eastAsia"/>
          <w:szCs w:val="21"/>
        </w:rPr>
        <w:t>和中国特色社会主义</w:t>
      </w:r>
      <w:r w:rsidR="00B65329" w:rsidRPr="007E3C1A">
        <w:rPr>
          <w:rFonts w:ascii="宋体" w:eastAsia="宋体" w:hAnsi="宋体" w:cs="Times New Roman" w:hint="eastAsia"/>
          <w:szCs w:val="21"/>
        </w:rPr>
        <w:t>理论体系的</w:t>
      </w:r>
      <w:r w:rsidR="00B65329" w:rsidRPr="007E3C1A">
        <w:rPr>
          <w:rFonts w:ascii="宋体" w:eastAsia="宋体" w:hAnsi="宋体" w:cs="Times New Roman"/>
          <w:szCs w:val="21"/>
        </w:rPr>
        <w:t>科学性</w:t>
      </w:r>
      <w:r w:rsidRPr="007E3C1A">
        <w:rPr>
          <w:rFonts w:ascii="宋体" w:eastAsia="宋体" w:hAnsi="宋体" w:cs="Times New Roman" w:hint="eastAsia"/>
          <w:szCs w:val="21"/>
        </w:rPr>
        <w:t>。</w:t>
      </w:r>
      <w:r w:rsidR="00A27A23">
        <w:rPr>
          <w:rFonts w:ascii="宋体" w:eastAsia="宋体" w:hAnsi="宋体" w:cs="Times New Roman" w:hint="eastAsia"/>
          <w:szCs w:val="21"/>
        </w:rPr>
        <w:t>这些</w:t>
      </w:r>
      <w:r w:rsidR="003F08FA" w:rsidRPr="007E3C1A">
        <w:rPr>
          <w:rFonts w:ascii="宋体" w:eastAsia="宋体" w:hAnsi="宋体" w:hint="eastAsia"/>
          <w:szCs w:val="21"/>
        </w:rPr>
        <w:t>必然会影响大学生对中国特色社会主义理论体系的自信。</w:t>
      </w:r>
    </w:p>
    <w:p w14:paraId="5E4BAF5B" w14:textId="1AB0EEE0" w:rsidR="00B80647" w:rsidRPr="007E3C1A" w:rsidRDefault="00B80647"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（三）弱化</w:t>
      </w:r>
      <w:r w:rsidR="00471013" w:rsidRPr="007E3C1A">
        <w:rPr>
          <w:rFonts w:ascii="宋体" w:eastAsia="宋体" w:hAnsi="宋体" w:cs="Times New Roman" w:hint="eastAsia"/>
          <w:b/>
          <w:szCs w:val="21"/>
        </w:rPr>
        <w:t>了</w:t>
      </w:r>
      <w:r w:rsidRPr="007E3C1A">
        <w:rPr>
          <w:rFonts w:ascii="宋体" w:eastAsia="宋体" w:hAnsi="宋体" w:cs="Times New Roman" w:hint="eastAsia"/>
          <w:b/>
          <w:szCs w:val="21"/>
        </w:rPr>
        <w:t>大学生的制度自信</w:t>
      </w:r>
    </w:p>
    <w:p w14:paraId="2D6E86D2" w14:textId="65645DA0" w:rsidR="00C724E4" w:rsidRPr="007E3C1A" w:rsidRDefault="00B80647" w:rsidP="001B1FD7">
      <w:pPr>
        <w:spacing w:line="400" w:lineRule="exact"/>
        <w:ind w:firstLineChars="200" w:firstLine="420"/>
        <w:rPr>
          <w:rFonts w:ascii="宋体" w:eastAsia="宋体" w:hAnsi="宋体" w:cs="Times New Roman"/>
          <w:szCs w:val="21"/>
        </w:rPr>
      </w:pPr>
      <w:r w:rsidRPr="007E3C1A">
        <w:rPr>
          <w:rFonts w:ascii="宋体" w:eastAsia="宋体" w:hAnsi="宋体" w:hint="eastAsia"/>
          <w:szCs w:val="21"/>
        </w:rPr>
        <w:t>中国特色社会主义制度自信，就是要坚信“中国特色社会主义制度是当代中国发展进步的根本制度保障，是具有鲜明中国特色、明显制度优势、强大自我完善能力的先进制度”</w:t>
      </w:r>
      <w:r w:rsidR="00345A76" w:rsidRPr="007E3C1A">
        <w:rPr>
          <w:rFonts w:ascii="宋体" w:eastAsia="宋体" w:hAnsi="宋体" w:hint="eastAsia"/>
          <w:szCs w:val="21"/>
          <w:vertAlign w:val="superscript"/>
        </w:rPr>
        <w:t>[</w:t>
      </w:r>
      <w:r w:rsidR="00345A76" w:rsidRPr="007E3C1A">
        <w:rPr>
          <w:rFonts w:ascii="宋体" w:eastAsia="宋体" w:hAnsi="宋体"/>
          <w:szCs w:val="21"/>
          <w:vertAlign w:val="superscript"/>
        </w:rPr>
        <w:t>1</w:t>
      </w:r>
      <w:r w:rsidR="00345A76" w:rsidRPr="007E3C1A">
        <w:rPr>
          <w:rFonts w:ascii="宋体" w:eastAsia="宋体" w:hAnsi="宋体" w:hint="eastAsia"/>
          <w:szCs w:val="21"/>
          <w:vertAlign w:val="superscript"/>
        </w:rPr>
        <w:t>]</w:t>
      </w:r>
      <w:r w:rsidRPr="007E3C1A">
        <w:rPr>
          <w:rFonts w:ascii="宋体" w:eastAsia="宋体" w:hAnsi="宋体" w:hint="eastAsia"/>
          <w:szCs w:val="21"/>
        </w:rPr>
        <w:t>。</w:t>
      </w:r>
      <w:r w:rsidR="00D50AE1" w:rsidRPr="007E3C1A">
        <w:rPr>
          <w:rFonts w:ascii="宋体" w:eastAsia="宋体" w:hAnsi="宋体" w:hint="eastAsia"/>
          <w:szCs w:val="21"/>
        </w:rPr>
        <w:t xml:space="preserve"> </w:t>
      </w:r>
      <w:r w:rsidRPr="007E3C1A">
        <w:rPr>
          <w:rFonts w:ascii="宋体" w:eastAsia="宋体" w:hAnsi="宋体" w:cs="Times New Roman" w:hint="eastAsia"/>
          <w:szCs w:val="21"/>
        </w:rPr>
        <w:t>然而，历史虚无主义却想方设法</w:t>
      </w:r>
      <w:r w:rsidR="00471013" w:rsidRPr="007E3C1A">
        <w:rPr>
          <w:rFonts w:ascii="宋体" w:eastAsia="宋体" w:hAnsi="宋体" w:cs="Times New Roman" w:hint="eastAsia"/>
          <w:szCs w:val="21"/>
        </w:rPr>
        <w:t>对</w:t>
      </w:r>
      <w:r w:rsidR="00967A12" w:rsidRPr="007E3C1A">
        <w:rPr>
          <w:rFonts w:ascii="宋体" w:eastAsia="宋体" w:hAnsi="宋体" w:cs="Times New Roman"/>
          <w:szCs w:val="21"/>
        </w:rPr>
        <w:t>中国特色社会主义制度</w:t>
      </w:r>
      <w:r w:rsidR="00471013" w:rsidRPr="007E3C1A">
        <w:rPr>
          <w:rFonts w:ascii="宋体" w:eastAsia="宋体" w:hAnsi="宋体" w:cs="Times New Roman" w:hint="eastAsia"/>
          <w:szCs w:val="21"/>
        </w:rPr>
        <w:t>进行否定</w:t>
      </w:r>
      <w:r w:rsidRPr="007E3C1A">
        <w:rPr>
          <w:rFonts w:ascii="宋体" w:eastAsia="宋体" w:hAnsi="宋体" w:cs="Times New Roman" w:hint="eastAsia"/>
          <w:szCs w:val="21"/>
        </w:rPr>
        <w:t>。一是污蔑党的历史和新中国历史</w:t>
      </w:r>
      <w:r w:rsidRPr="007E3C1A">
        <w:rPr>
          <w:rFonts w:ascii="宋体" w:eastAsia="宋体" w:hAnsi="宋体" w:cs="Times New Roman"/>
          <w:szCs w:val="21"/>
        </w:rPr>
        <w:t>是</w:t>
      </w:r>
      <w:r w:rsidRPr="007E3C1A">
        <w:rPr>
          <w:rFonts w:ascii="宋体" w:eastAsia="宋体" w:hAnsi="宋体" w:cs="Times New Roman" w:hint="eastAsia"/>
          <w:szCs w:val="21"/>
        </w:rPr>
        <w:t>“一系列错误的延续”</w:t>
      </w:r>
      <w:r w:rsidR="00967A12" w:rsidRPr="007E3C1A">
        <w:rPr>
          <w:rFonts w:ascii="宋体" w:eastAsia="宋体" w:hAnsi="宋体" w:cs="Times New Roman" w:hint="eastAsia"/>
          <w:szCs w:val="21"/>
        </w:rPr>
        <w:t>，</w:t>
      </w:r>
      <w:r w:rsidR="00054720" w:rsidRPr="007E3C1A">
        <w:rPr>
          <w:rFonts w:ascii="宋体" w:eastAsia="宋体" w:hAnsi="宋体" w:cs="Times New Roman" w:hint="eastAsia"/>
          <w:szCs w:val="21"/>
        </w:rPr>
        <w:t>将改革开放前后</w:t>
      </w:r>
      <w:r w:rsidR="00C04476" w:rsidRPr="007E3C1A">
        <w:rPr>
          <w:rFonts w:ascii="宋体" w:eastAsia="宋体" w:hAnsi="宋体" w:cs="Times New Roman" w:hint="eastAsia"/>
          <w:szCs w:val="21"/>
        </w:rPr>
        <w:t>两个相互联系又有重大区别</w:t>
      </w:r>
      <w:r w:rsidRPr="007E3C1A">
        <w:rPr>
          <w:rFonts w:ascii="宋体" w:eastAsia="宋体" w:hAnsi="宋体" w:cs="Times New Roman" w:hint="eastAsia"/>
          <w:szCs w:val="21"/>
        </w:rPr>
        <w:t>的历史时期割裂、对立起来，</w:t>
      </w:r>
      <w:r w:rsidR="00054720" w:rsidRPr="007E3C1A">
        <w:rPr>
          <w:rFonts w:ascii="宋体" w:eastAsia="宋体" w:hAnsi="宋体" w:cs="Times New Roman" w:hint="eastAsia"/>
          <w:szCs w:val="21"/>
        </w:rPr>
        <w:t>由此来</w:t>
      </w:r>
      <w:r w:rsidRPr="007E3C1A">
        <w:rPr>
          <w:rFonts w:ascii="宋体" w:eastAsia="宋体" w:hAnsi="宋体" w:cs="Times New Roman" w:hint="eastAsia"/>
          <w:szCs w:val="21"/>
        </w:rPr>
        <w:t>否定中国特色社会主义制度的社会主义性质及其连续性。二是</w:t>
      </w:r>
      <w:r w:rsidR="00C04476" w:rsidRPr="007E3C1A">
        <w:rPr>
          <w:rFonts w:ascii="宋体" w:eastAsia="宋体" w:hAnsi="宋体" w:cs="Times New Roman" w:hint="eastAsia"/>
          <w:szCs w:val="21"/>
        </w:rPr>
        <w:t>把</w:t>
      </w:r>
      <w:r w:rsidRPr="007E3C1A">
        <w:rPr>
          <w:rFonts w:ascii="宋体" w:eastAsia="宋体" w:hAnsi="宋体" w:cs="Times New Roman"/>
          <w:szCs w:val="21"/>
        </w:rPr>
        <w:t>改革</w:t>
      </w:r>
      <w:r w:rsidR="00967A12" w:rsidRPr="007E3C1A">
        <w:rPr>
          <w:rFonts w:ascii="宋体" w:eastAsia="宋体" w:hAnsi="宋体" w:cs="Times New Roman" w:hint="eastAsia"/>
          <w:szCs w:val="21"/>
        </w:rPr>
        <w:t>开放</w:t>
      </w:r>
      <w:r w:rsidRPr="007E3C1A">
        <w:rPr>
          <w:rFonts w:ascii="宋体" w:eastAsia="宋体" w:hAnsi="宋体" w:cs="Times New Roman"/>
          <w:szCs w:val="21"/>
        </w:rPr>
        <w:t>过程中出现的偏差</w:t>
      </w:r>
      <w:r w:rsidR="00967A12" w:rsidRPr="007E3C1A">
        <w:rPr>
          <w:rFonts w:ascii="宋体" w:eastAsia="宋体" w:hAnsi="宋体" w:cs="Times New Roman" w:hint="eastAsia"/>
          <w:szCs w:val="21"/>
        </w:rPr>
        <w:t>完全</w:t>
      </w:r>
      <w:r w:rsidRPr="007E3C1A">
        <w:rPr>
          <w:rFonts w:ascii="宋体" w:eastAsia="宋体" w:hAnsi="宋体" w:cs="Times New Roman" w:hint="eastAsia"/>
          <w:szCs w:val="21"/>
        </w:rPr>
        <w:t>归结于</w:t>
      </w:r>
      <w:r w:rsidR="00967A12" w:rsidRPr="007E3C1A">
        <w:rPr>
          <w:rFonts w:ascii="宋体" w:eastAsia="宋体" w:hAnsi="宋体" w:cs="Times New Roman" w:hint="eastAsia"/>
          <w:szCs w:val="21"/>
        </w:rPr>
        <w:t>中国特色社会主义</w:t>
      </w:r>
      <w:r w:rsidRPr="007E3C1A">
        <w:rPr>
          <w:rFonts w:ascii="宋体" w:eastAsia="宋体" w:hAnsi="宋体" w:cs="Times New Roman" w:hint="eastAsia"/>
          <w:szCs w:val="21"/>
        </w:rPr>
        <w:t>制度本身</w:t>
      </w:r>
      <w:r w:rsidR="00967A12" w:rsidRPr="007E3C1A">
        <w:rPr>
          <w:rFonts w:ascii="宋体" w:eastAsia="宋体" w:hAnsi="宋体" w:cs="Times New Roman" w:hint="eastAsia"/>
          <w:szCs w:val="21"/>
        </w:rPr>
        <w:t>，</w:t>
      </w:r>
      <w:r w:rsidRPr="007E3C1A">
        <w:rPr>
          <w:rFonts w:ascii="宋体" w:eastAsia="宋体" w:hAnsi="宋体" w:cs="Times New Roman" w:hint="eastAsia"/>
          <w:szCs w:val="21"/>
        </w:rPr>
        <w:t>借</w:t>
      </w:r>
      <w:r w:rsidRPr="007E3C1A">
        <w:rPr>
          <w:rFonts w:ascii="宋体" w:eastAsia="宋体" w:hAnsi="宋体" w:cs="Times New Roman"/>
          <w:szCs w:val="21"/>
        </w:rPr>
        <w:t>反思改革</w:t>
      </w:r>
      <w:r w:rsidRPr="007E3C1A">
        <w:rPr>
          <w:rFonts w:ascii="宋体" w:eastAsia="宋体" w:hAnsi="宋体" w:cs="Times New Roman" w:hint="eastAsia"/>
          <w:szCs w:val="21"/>
        </w:rPr>
        <w:t>开放</w:t>
      </w:r>
      <w:r w:rsidRPr="007E3C1A">
        <w:rPr>
          <w:rFonts w:ascii="宋体" w:eastAsia="宋体" w:hAnsi="宋体" w:cs="Times New Roman"/>
          <w:szCs w:val="21"/>
        </w:rPr>
        <w:t>之名否定改革开放</w:t>
      </w:r>
      <w:r w:rsidRPr="007E3C1A">
        <w:rPr>
          <w:rFonts w:ascii="宋体" w:eastAsia="宋体" w:hAnsi="宋体" w:cs="Times New Roman" w:hint="eastAsia"/>
          <w:szCs w:val="21"/>
        </w:rPr>
        <w:t>的</w:t>
      </w:r>
      <w:r w:rsidRPr="007E3C1A">
        <w:rPr>
          <w:rFonts w:ascii="宋体" w:eastAsia="宋体" w:hAnsi="宋体" w:cs="Times New Roman"/>
          <w:szCs w:val="21"/>
        </w:rPr>
        <w:t>历史，</w:t>
      </w:r>
      <w:r w:rsidRPr="007E3C1A">
        <w:rPr>
          <w:rFonts w:ascii="宋体" w:eastAsia="宋体" w:hAnsi="宋体" w:cs="Times New Roman" w:hint="eastAsia"/>
          <w:szCs w:val="21"/>
        </w:rPr>
        <w:t>借中国现实生活中存在</w:t>
      </w:r>
      <w:r w:rsidR="00471013" w:rsidRPr="007E3C1A">
        <w:rPr>
          <w:rFonts w:ascii="宋体" w:eastAsia="宋体" w:hAnsi="宋体" w:cs="Times New Roman" w:hint="eastAsia"/>
          <w:szCs w:val="21"/>
        </w:rPr>
        <w:t>的种种</w:t>
      </w:r>
      <w:r w:rsidRPr="007E3C1A">
        <w:rPr>
          <w:rFonts w:ascii="宋体" w:eastAsia="宋体" w:hAnsi="宋体" w:cs="Times New Roman" w:hint="eastAsia"/>
          <w:szCs w:val="21"/>
        </w:rPr>
        <w:t>社会问题否定</w:t>
      </w:r>
      <w:r w:rsidR="00967A12" w:rsidRPr="007E3C1A">
        <w:rPr>
          <w:rFonts w:ascii="宋体" w:eastAsia="宋体" w:hAnsi="宋体" w:cs="Times New Roman" w:hint="eastAsia"/>
          <w:szCs w:val="21"/>
        </w:rPr>
        <w:t>中国特色社会主义制度的合理性</w:t>
      </w:r>
      <w:r w:rsidR="00BE1374" w:rsidRPr="007E3C1A">
        <w:rPr>
          <w:rFonts w:ascii="宋体" w:eastAsia="宋体" w:hAnsi="宋体" w:cs="Times New Roman" w:hint="eastAsia"/>
          <w:szCs w:val="21"/>
        </w:rPr>
        <w:t>。</w:t>
      </w:r>
      <w:r w:rsidRPr="007E3C1A">
        <w:rPr>
          <w:rFonts w:ascii="宋体" w:eastAsia="宋体" w:hAnsi="宋体" w:cs="Times New Roman" w:hint="eastAsia"/>
          <w:szCs w:val="21"/>
        </w:rPr>
        <w:t>三是</w:t>
      </w:r>
      <w:r w:rsidR="00AF463C" w:rsidRPr="007E3C1A">
        <w:rPr>
          <w:rFonts w:ascii="宋体" w:eastAsia="宋体" w:hAnsi="宋体" w:cs="Times New Roman" w:hint="eastAsia"/>
          <w:szCs w:val="21"/>
        </w:rPr>
        <w:t>把</w:t>
      </w:r>
      <w:r w:rsidRPr="007E3C1A">
        <w:rPr>
          <w:rFonts w:ascii="宋体" w:eastAsia="宋体" w:hAnsi="宋体" w:cs="Times New Roman" w:hint="eastAsia"/>
          <w:szCs w:val="21"/>
        </w:rPr>
        <w:t>西方</w:t>
      </w:r>
      <w:r w:rsidR="00A469F3" w:rsidRPr="007E3C1A">
        <w:rPr>
          <w:rFonts w:ascii="宋体" w:eastAsia="宋体" w:hAnsi="宋体" w:cs="Times New Roman" w:hint="eastAsia"/>
          <w:szCs w:val="21"/>
        </w:rPr>
        <w:t>社会制</w:t>
      </w:r>
      <w:r w:rsidRPr="007E3C1A">
        <w:rPr>
          <w:rFonts w:ascii="宋体" w:eastAsia="宋体" w:hAnsi="宋体" w:cs="Times New Roman" w:hint="eastAsia"/>
          <w:szCs w:val="21"/>
        </w:rPr>
        <w:t>度</w:t>
      </w:r>
      <w:r w:rsidR="00AF463C" w:rsidRPr="007E3C1A">
        <w:rPr>
          <w:rFonts w:ascii="宋体" w:eastAsia="宋体" w:hAnsi="宋体" w:cs="Times New Roman" w:hint="eastAsia"/>
          <w:szCs w:val="21"/>
        </w:rPr>
        <w:t>作为</w:t>
      </w:r>
      <w:r w:rsidR="00A469F3" w:rsidRPr="007E3C1A">
        <w:rPr>
          <w:rFonts w:ascii="宋体" w:eastAsia="宋体" w:hAnsi="宋体" w:cs="Times New Roman" w:hint="eastAsia"/>
          <w:szCs w:val="21"/>
        </w:rPr>
        <w:t>标准</w:t>
      </w:r>
      <w:r w:rsidR="00C04476" w:rsidRPr="007E3C1A">
        <w:rPr>
          <w:rFonts w:ascii="宋体" w:eastAsia="宋体" w:hAnsi="宋体" w:cs="Times New Roman" w:hint="eastAsia"/>
          <w:szCs w:val="21"/>
        </w:rPr>
        <w:t>对</w:t>
      </w:r>
      <w:r w:rsidR="00D50AE1" w:rsidRPr="007E3C1A">
        <w:rPr>
          <w:rFonts w:ascii="宋体" w:eastAsia="宋体" w:hAnsi="宋体" w:cs="Times New Roman" w:hint="eastAsia"/>
          <w:szCs w:val="21"/>
        </w:rPr>
        <w:t>中国特色社会主义制度</w:t>
      </w:r>
      <w:r w:rsidR="00C04476" w:rsidRPr="007E3C1A">
        <w:rPr>
          <w:rFonts w:ascii="宋体" w:eastAsia="宋体" w:hAnsi="宋体" w:cs="Times New Roman" w:hint="eastAsia"/>
          <w:szCs w:val="21"/>
        </w:rPr>
        <w:t>进行评价</w:t>
      </w:r>
      <w:r w:rsidRPr="007E3C1A">
        <w:rPr>
          <w:rFonts w:ascii="宋体" w:eastAsia="宋体" w:hAnsi="宋体" w:cs="Times New Roman" w:hint="eastAsia"/>
          <w:szCs w:val="21"/>
        </w:rPr>
        <w:t>，</w:t>
      </w:r>
      <w:r w:rsidR="00A469F3" w:rsidRPr="007E3C1A">
        <w:rPr>
          <w:rFonts w:ascii="宋体" w:eastAsia="宋体" w:hAnsi="宋体" w:cs="Times New Roman" w:hint="eastAsia"/>
          <w:szCs w:val="21"/>
        </w:rPr>
        <w:t>以私有制</w:t>
      </w:r>
      <w:r w:rsidR="00A469F3" w:rsidRPr="007E3C1A">
        <w:rPr>
          <w:rFonts w:ascii="宋体" w:eastAsia="宋体" w:hAnsi="宋体" w:hint="eastAsia"/>
          <w:szCs w:val="21"/>
        </w:rPr>
        <w:t>攻击我国基本经济制度，</w:t>
      </w:r>
      <w:r w:rsidR="00A469F3" w:rsidRPr="007E3C1A">
        <w:rPr>
          <w:rFonts w:ascii="宋体" w:eastAsia="宋体" w:hAnsi="宋体" w:cs="Times New Roman" w:hint="eastAsia"/>
          <w:szCs w:val="21"/>
        </w:rPr>
        <w:t>以</w:t>
      </w:r>
      <w:r w:rsidR="00A469F3" w:rsidRPr="007E3C1A">
        <w:rPr>
          <w:rFonts w:ascii="宋体" w:eastAsia="宋体" w:hAnsi="宋体" w:cs="Times New Roman"/>
          <w:szCs w:val="21"/>
        </w:rPr>
        <w:t>“</w:t>
      </w:r>
      <w:r w:rsidR="00A469F3" w:rsidRPr="007E3C1A">
        <w:rPr>
          <w:rFonts w:ascii="宋体" w:eastAsia="宋体" w:hAnsi="宋体" w:cs="Times New Roman" w:hint="eastAsia"/>
          <w:szCs w:val="21"/>
        </w:rPr>
        <w:t>三权分立</w:t>
      </w:r>
      <w:r w:rsidR="00A469F3" w:rsidRPr="007E3C1A">
        <w:rPr>
          <w:rFonts w:ascii="宋体" w:eastAsia="宋体" w:hAnsi="宋体" w:cs="Times New Roman"/>
          <w:szCs w:val="21"/>
        </w:rPr>
        <w:t>”</w:t>
      </w:r>
      <w:r w:rsidR="00A469F3" w:rsidRPr="007E3C1A">
        <w:rPr>
          <w:rFonts w:ascii="宋体" w:eastAsia="宋体" w:hAnsi="宋体" w:cs="Times New Roman" w:hint="eastAsia"/>
          <w:szCs w:val="21"/>
        </w:rPr>
        <w:t>污蔑</w:t>
      </w:r>
      <w:r w:rsidR="00D50AE1" w:rsidRPr="007E3C1A">
        <w:rPr>
          <w:rFonts w:ascii="宋体" w:eastAsia="宋体" w:hAnsi="宋体" w:cs="Times New Roman" w:hint="eastAsia"/>
          <w:szCs w:val="21"/>
        </w:rPr>
        <w:t>我国的根本政治制度</w:t>
      </w:r>
      <w:r w:rsidR="00A469F3" w:rsidRPr="007E3C1A">
        <w:rPr>
          <w:rFonts w:ascii="宋体" w:eastAsia="宋体" w:hAnsi="宋体" w:cs="Times New Roman"/>
          <w:szCs w:val="21"/>
        </w:rPr>
        <w:t>，以“</w:t>
      </w:r>
      <w:r w:rsidR="00A469F3" w:rsidRPr="007E3C1A">
        <w:rPr>
          <w:rFonts w:ascii="宋体" w:eastAsia="宋体" w:hAnsi="宋体" w:cs="Times New Roman" w:hint="eastAsia"/>
          <w:szCs w:val="21"/>
        </w:rPr>
        <w:t>两党制</w:t>
      </w:r>
      <w:r w:rsidR="00A469F3" w:rsidRPr="007E3C1A">
        <w:rPr>
          <w:rFonts w:ascii="宋体" w:eastAsia="宋体" w:hAnsi="宋体" w:cs="Times New Roman"/>
          <w:szCs w:val="21"/>
        </w:rPr>
        <w:t>”“</w:t>
      </w:r>
      <w:r w:rsidR="00A469F3" w:rsidRPr="007E3C1A">
        <w:rPr>
          <w:rFonts w:ascii="宋体" w:eastAsia="宋体" w:hAnsi="宋体" w:cs="Times New Roman" w:hint="eastAsia"/>
          <w:szCs w:val="21"/>
        </w:rPr>
        <w:t>多党制</w:t>
      </w:r>
      <w:r w:rsidR="00A469F3" w:rsidRPr="007E3C1A">
        <w:rPr>
          <w:rFonts w:ascii="宋体" w:eastAsia="宋体" w:hAnsi="宋体" w:cs="Times New Roman"/>
          <w:szCs w:val="21"/>
        </w:rPr>
        <w:t>”</w:t>
      </w:r>
      <w:r w:rsidRPr="007E3C1A">
        <w:rPr>
          <w:rFonts w:ascii="宋体" w:eastAsia="宋体" w:hAnsi="宋体" w:cs="Times New Roman"/>
          <w:szCs w:val="21"/>
        </w:rPr>
        <w:t>诋毁中国共产党领导的多党合作和政治协商制度</w:t>
      </w:r>
      <w:r w:rsidR="00471013" w:rsidRPr="007E3C1A">
        <w:rPr>
          <w:rFonts w:ascii="宋体" w:eastAsia="宋体" w:hAnsi="宋体" w:hint="eastAsia"/>
          <w:szCs w:val="21"/>
        </w:rPr>
        <w:t>。</w:t>
      </w:r>
      <w:r w:rsidRPr="007E3C1A">
        <w:rPr>
          <w:rFonts w:ascii="宋体" w:eastAsia="宋体" w:hAnsi="宋体" w:cs="Times New Roman"/>
          <w:szCs w:val="21"/>
        </w:rPr>
        <w:t>历史虚无主义对</w:t>
      </w:r>
      <w:r w:rsidR="00967A12" w:rsidRPr="007E3C1A">
        <w:rPr>
          <w:rFonts w:ascii="宋体" w:eastAsia="宋体" w:hAnsi="宋体" w:cs="Times New Roman" w:hint="eastAsia"/>
          <w:szCs w:val="21"/>
        </w:rPr>
        <w:t>中国特色</w:t>
      </w:r>
      <w:r w:rsidRPr="007E3C1A">
        <w:rPr>
          <w:rFonts w:ascii="宋体" w:eastAsia="宋体" w:hAnsi="宋体" w:cs="Times New Roman"/>
          <w:szCs w:val="21"/>
        </w:rPr>
        <w:t>社会主义制度的种种否定</w:t>
      </w:r>
      <w:r w:rsidRPr="007E3C1A">
        <w:rPr>
          <w:rFonts w:ascii="宋体" w:eastAsia="宋体" w:hAnsi="宋体" w:cs="Times New Roman" w:hint="eastAsia"/>
          <w:szCs w:val="21"/>
        </w:rPr>
        <w:t>，</w:t>
      </w:r>
      <w:r w:rsidR="00471013" w:rsidRPr="007E3C1A">
        <w:rPr>
          <w:rFonts w:ascii="宋体" w:eastAsia="宋体" w:hAnsi="宋体" w:cs="Times New Roman" w:hint="eastAsia"/>
          <w:szCs w:val="21"/>
        </w:rPr>
        <w:t>必然</w:t>
      </w:r>
      <w:r w:rsidRPr="007E3C1A">
        <w:rPr>
          <w:rFonts w:ascii="宋体" w:eastAsia="宋体" w:hAnsi="宋体" w:cs="Times New Roman"/>
          <w:szCs w:val="21"/>
        </w:rPr>
        <w:t>会</w:t>
      </w:r>
      <w:r w:rsidR="00547AEB" w:rsidRPr="007E3C1A">
        <w:rPr>
          <w:rFonts w:ascii="宋体" w:eastAsia="宋体" w:hAnsi="宋体" w:cs="Times New Roman" w:hint="eastAsia"/>
          <w:szCs w:val="21"/>
        </w:rPr>
        <w:t>诱引部分</w:t>
      </w:r>
      <w:r w:rsidRPr="007E3C1A">
        <w:rPr>
          <w:rFonts w:ascii="宋体" w:eastAsia="宋体" w:hAnsi="宋体" w:cs="Times New Roman"/>
          <w:szCs w:val="21"/>
        </w:rPr>
        <w:t>大学生对社会主义制度产生怀疑</w:t>
      </w:r>
      <w:r w:rsidRPr="007E3C1A">
        <w:rPr>
          <w:rFonts w:ascii="宋体" w:eastAsia="宋体" w:hAnsi="宋体" w:cs="Times New Roman" w:hint="eastAsia"/>
          <w:szCs w:val="21"/>
        </w:rPr>
        <w:t>，</w:t>
      </w:r>
      <w:r w:rsidR="00547AEB" w:rsidRPr="007E3C1A">
        <w:rPr>
          <w:rFonts w:ascii="宋体" w:eastAsia="宋体" w:hAnsi="宋体" w:cs="Times New Roman" w:hint="eastAsia"/>
          <w:szCs w:val="21"/>
        </w:rPr>
        <w:t>影响大学生的制度自信。</w:t>
      </w:r>
    </w:p>
    <w:p w14:paraId="612B9855" w14:textId="50096EF8" w:rsidR="00B80647" w:rsidRPr="007E3C1A" w:rsidRDefault="00B80647"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（四）弱化</w:t>
      </w:r>
      <w:r w:rsidR="008547D4" w:rsidRPr="007E3C1A">
        <w:rPr>
          <w:rFonts w:ascii="宋体" w:eastAsia="宋体" w:hAnsi="宋体" w:cs="Times New Roman" w:hint="eastAsia"/>
          <w:b/>
          <w:szCs w:val="21"/>
        </w:rPr>
        <w:t>了</w:t>
      </w:r>
      <w:r w:rsidRPr="007E3C1A">
        <w:rPr>
          <w:rFonts w:ascii="宋体" w:eastAsia="宋体" w:hAnsi="宋体" w:cs="Times New Roman" w:hint="eastAsia"/>
          <w:b/>
          <w:szCs w:val="21"/>
        </w:rPr>
        <w:t>大学生的文化自信</w:t>
      </w:r>
    </w:p>
    <w:p w14:paraId="126454E4" w14:textId="69170611" w:rsidR="0086087E" w:rsidRPr="007E3C1A" w:rsidRDefault="00B80647" w:rsidP="001B1FD7">
      <w:pPr>
        <w:spacing w:line="400" w:lineRule="exact"/>
        <w:ind w:firstLineChars="200" w:firstLine="420"/>
        <w:rPr>
          <w:rFonts w:ascii="宋体" w:eastAsia="宋体" w:hAnsi="宋体"/>
          <w:szCs w:val="21"/>
        </w:rPr>
      </w:pPr>
      <w:r w:rsidRPr="007E3C1A">
        <w:rPr>
          <w:rFonts w:ascii="宋体" w:eastAsia="宋体" w:hAnsi="宋体" w:cs="Times New Roman" w:hint="eastAsia"/>
          <w:szCs w:val="21"/>
        </w:rPr>
        <w:t xml:space="preserve"> </w:t>
      </w:r>
      <w:r w:rsidRPr="007E3C1A">
        <w:rPr>
          <w:rFonts w:ascii="宋体" w:eastAsia="宋体" w:hAnsi="宋体" w:cs="Times New Roman"/>
          <w:szCs w:val="21"/>
        </w:rPr>
        <w:t>坚持中国特色社会主义文化自信</w:t>
      </w:r>
      <w:r w:rsidRPr="007E3C1A">
        <w:rPr>
          <w:rFonts w:ascii="宋体" w:eastAsia="宋体" w:hAnsi="宋体" w:cs="Times New Roman" w:hint="eastAsia"/>
          <w:szCs w:val="21"/>
        </w:rPr>
        <w:t>，</w:t>
      </w:r>
      <w:r w:rsidRPr="007E3C1A">
        <w:rPr>
          <w:rFonts w:ascii="宋体" w:eastAsia="宋体" w:hAnsi="宋体" w:cs="Times New Roman"/>
          <w:szCs w:val="21"/>
        </w:rPr>
        <w:t>就是</w:t>
      </w:r>
      <w:r w:rsidRPr="007E3C1A">
        <w:rPr>
          <w:rFonts w:ascii="宋体" w:eastAsia="宋体" w:hAnsi="宋体" w:hint="eastAsia"/>
          <w:szCs w:val="21"/>
        </w:rPr>
        <w:t>要坚信“中国特色社会主义文化积淀着中华民族最深层的精神追求，代</w:t>
      </w:r>
      <w:r w:rsidR="00E61F93" w:rsidRPr="007E3C1A">
        <w:rPr>
          <w:rFonts w:ascii="宋体" w:eastAsia="宋体" w:hAnsi="宋体" w:hint="eastAsia"/>
          <w:szCs w:val="21"/>
        </w:rPr>
        <w:t>表着中华民族独特的精神标识，是中国人民胜利前行的强大精神力</w:t>
      </w:r>
      <w:r w:rsidR="00E61F93" w:rsidRPr="007E3C1A">
        <w:rPr>
          <w:rFonts w:ascii="宋体" w:eastAsia="宋体" w:hAnsi="宋体" w:hint="eastAsia"/>
          <w:szCs w:val="21"/>
        </w:rPr>
        <w:lastRenderedPageBreak/>
        <w:t>量”</w:t>
      </w:r>
      <w:r w:rsidR="00345A76" w:rsidRPr="007E3C1A">
        <w:rPr>
          <w:rFonts w:ascii="宋体" w:eastAsia="宋体" w:hAnsi="宋体" w:hint="eastAsia"/>
          <w:szCs w:val="21"/>
          <w:vertAlign w:val="superscript"/>
        </w:rPr>
        <w:t>[</w:t>
      </w:r>
      <w:r w:rsidR="00345A76" w:rsidRPr="007E3C1A">
        <w:rPr>
          <w:rFonts w:ascii="宋体" w:eastAsia="宋体" w:hAnsi="宋体"/>
          <w:szCs w:val="21"/>
          <w:vertAlign w:val="superscript"/>
        </w:rPr>
        <w:t>1</w:t>
      </w:r>
      <w:r w:rsidR="00345A76" w:rsidRPr="007E3C1A">
        <w:rPr>
          <w:rFonts w:ascii="宋体" w:eastAsia="宋体" w:hAnsi="宋体" w:hint="eastAsia"/>
          <w:szCs w:val="21"/>
          <w:vertAlign w:val="superscript"/>
        </w:rPr>
        <w:t>]</w:t>
      </w:r>
      <w:r w:rsidR="00E61F93" w:rsidRPr="007E3C1A">
        <w:rPr>
          <w:rFonts w:ascii="宋体" w:eastAsia="宋体" w:hAnsi="宋体" w:hint="eastAsia"/>
          <w:szCs w:val="21"/>
        </w:rPr>
        <w:t>。</w:t>
      </w:r>
      <w:r w:rsidRPr="007E3C1A">
        <w:rPr>
          <w:rFonts w:ascii="宋体" w:eastAsia="宋体" w:hAnsi="宋体" w:cs="Times New Roman" w:hint="eastAsia"/>
          <w:szCs w:val="21"/>
        </w:rPr>
        <w:t>坚定文化自信，是事关国运兴衰、事关文化安全、事关民族精神独立性的大问题。</w:t>
      </w:r>
      <w:r w:rsidR="00345A76" w:rsidRPr="007E3C1A">
        <w:rPr>
          <w:rFonts w:ascii="宋体" w:eastAsia="宋体" w:hAnsi="宋体" w:cs="Times New Roman" w:hint="eastAsia"/>
          <w:szCs w:val="21"/>
          <w:vertAlign w:val="superscript"/>
        </w:rPr>
        <w:t>[</w:t>
      </w:r>
      <w:r w:rsidR="00345A76" w:rsidRPr="007E3C1A">
        <w:rPr>
          <w:rFonts w:ascii="宋体" w:eastAsia="宋体" w:hAnsi="宋体" w:cs="Times New Roman"/>
          <w:szCs w:val="21"/>
          <w:vertAlign w:val="superscript"/>
        </w:rPr>
        <w:t>2</w:t>
      </w:r>
      <w:r w:rsidR="00345A76" w:rsidRPr="007E3C1A">
        <w:rPr>
          <w:rFonts w:ascii="宋体" w:eastAsia="宋体" w:hAnsi="宋体" w:cs="Times New Roman" w:hint="eastAsia"/>
          <w:szCs w:val="21"/>
          <w:vertAlign w:val="superscript"/>
        </w:rPr>
        <w:t>]</w:t>
      </w:r>
      <w:r w:rsidRPr="007E3C1A">
        <w:rPr>
          <w:rFonts w:ascii="宋体" w:eastAsia="宋体" w:hAnsi="宋体" w:hint="eastAsia"/>
          <w:szCs w:val="21"/>
        </w:rPr>
        <w:t>然而，历史虚无主义却散播各种论调，</w:t>
      </w:r>
      <w:r w:rsidRPr="007E3C1A">
        <w:rPr>
          <w:rFonts w:ascii="宋体" w:eastAsia="宋体" w:hAnsi="宋体" w:cs="Times New Roman" w:hint="eastAsia"/>
          <w:szCs w:val="21"/>
        </w:rPr>
        <w:t>一</w:t>
      </w:r>
      <w:r w:rsidRPr="007E3C1A">
        <w:rPr>
          <w:rFonts w:ascii="宋体" w:eastAsia="宋体" w:hAnsi="宋体" w:cs="Times New Roman"/>
          <w:szCs w:val="21"/>
        </w:rPr>
        <w:t>是</w:t>
      </w:r>
      <w:r w:rsidRPr="007E3C1A">
        <w:rPr>
          <w:rFonts w:ascii="宋体" w:eastAsia="宋体" w:hAnsi="宋体" w:cs="Times New Roman" w:hint="eastAsia"/>
          <w:szCs w:val="21"/>
        </w:rPr>
        <w:t>全盘</w:t>
      </w:r>
      <w:r w:rsidRPr="007E3C1A">
        <w:rPr>
          <w:rFonts w:ascii="宋体" w:eastAsia="宋体" w:hAnsi="宋体" w:cs="Times New Roman"/>
          <w:szCs w:val="21"/>
        </w:rPr>
        <w:t>否定</w:t>
      </w:r>
      <w:r w:rsidR="009743B3">
        <w:rPr>
          <w:rFonts w:ascii="宋体" w:eastAsia="宋体" w:hAnsi="宋体" w:cs="Times New Roman" w:hint="eastAsia"/>
          <w:szCs w:val="21"/>
        </w:rPr>
        <w:t>中华传统文化，</w:t>
      </w:r>
      <w:r w:rsidRPr="007E3C1A">
        <w:rPr>
          <w:rFonts w:ascii="宋体" w:eastAsia="宋体" w:hAnsi="宋体" w:cs="Times New Roman" w:hint="eastAsia"/>
          <w:szCs w:val="21"/>
        </w:rPr>
        <w:t>极力抹煞中华文明对人类的伟大贡献，主张用</w:t>
      </w:r>
      <w:r w:rsidRPr="007E3C1A">
        <w:rPr>
          <w:rFonts w:ascii="宋体" w:eastAsia="宋体" w:hAnsi="宋体" w:hint="eastAsia"/>
          <w:szCs w:val="21"/>
        </w:rPr>
        <w:t>“蓝色文明”</w:t>
      </w:r>
      <w:r w:rsidRPr="007E3C1A">
        <w:rPr>
          <w:rFonts w:ascii="宋体" w:eastAsia="宋体" w:hAnsi="宋体" w:cs="Times New Roman" w:hint="eastAsia"/>
          <w:szCs w:val="21"/>
        </w:rPr>
        <w:t>代替</w:t>
      </w:r>
      <w:r w:rsidRPr="007E3C1A">
        <w:rPr>
          <w:rFonts w:ascii="宋体" w:eastAsia="宋体" w:hAnsi="宋体" w:hint="eastAsia"/>
          <w:szCs w:val="21"/>
        </w:rPr>
        <w:t>落后、保守和封闭的“黄色文明”，认为只有这样</w:t>
      </w:r>
      <w:r w:rsidR="009C0B99" w:rsidRPr="007E3C1A">
        <w:rPr>
          <w:rFonts w:ascii="宋体" w:eastAsia="宋体" w:hAnsi="宋体" w:hint="eastAsia"/>
          <w:szCs w:val="21"/>
        </w:rPr>
        <w:t>，</w:t>
      </w:r>
      <w:r w:rsidRPr="007E3C1A">
        <w:rPr>
          <w:rFonts w:ascii="宋体" w:eastAsia="宋体" w:hAnsi="宋体" w:cs="Times New Roman" w:hint="eastAsia"/>
          <w:szCs w:val="21"/>
        </w:rPr>
        <w:t>中国文化才能“充分世界化”，进而实现“现代化”和“全球化”。</w:t>
      </w:r>
      <w:r w:rsidRPr="007E3C1A">
        <w:rPr>
          <w:rFonts w:ascii="宋体" w:eastAsia="宋体" w:hAnsi="宋体" w:hint="eastAsia"/>
          <w:szCs w:val="21"/>
        </w:rPr>
        <w:t>二</w:t>
      </w:r>
      <w:r w:rsidRPr="007E3C1A">
        <w:rPr>
          <w:rFonts w:ascii="宋体" w:eastAsia="宋体" w:hAnsi="宋体"/>
          <w:szCs w:val="21"/>
        </w:rPr>
        <w:t>是</w:t>
      </w:r>
      <w:r w:rsidRPr="007E3C1A">
        <w:rPr>
          <w:rFonts w:ascii="宋体" w:eastAsia="宋体" w:hAnsi="宋体" w:hint="eastAsia"/>
          <w:szCs w:val="21"/>
        </w:rPr>
        <w:t>极力</w:t>
      </w:r>
      <w:r w:rsidR="009C0B99" w:rsidRPr="007E3C1A">
        <w:rPr>
          <w:rFonts w:ascii="宋体" w:eastAsia="宋体" w:hAnsi="宋体" w:hint="eastAsia"/>
          <w:szCs w:val="21"/>
        </w:rPr>
        <w:t>消解</w:t>
      </w:r>
      <w:r w:rsidRPr="007E3C1A">
        <w:rPr>
          <w:rFonts w:ascii="宋体" w:eastAsia="宋体" w:hAnsi="宋体"/>
          <w:szCs w:val="21"/>
        </w:rPr>
        <w:t>革命文化。</w:t>
      </w:r>
      <w:r w:rsidRPr="007E3C1A">
        <w:rPr>
          <w:rFonts w:ascii="宋体" w:eastAsia="宋体" w:hAnsi="宋体" w:hint="eastAsia"/>
          <w:szCs w:val="21"/>
        </w:rPr>
        <w:t>中国特色社会主义文化</w:t>
      </w:r>
      <w:r w:rsidR="009743B3">
        <w:rPr>
          <w:rFonts w:ascii="宋体" w:eastAsia="宋体" w:hAnsi="宋体" w:cs="Times New Roman" w:hint="eastAsia"/>
          <w:szCs w:val="21"/>
        </w:rPr>
        <w:t>是</w:t>
      </w:r>
      <w:r w:rsidRPr="007E3C1A">
        <w:rPr>
          <w:rFonts w:ascii="宋体" w:eastAsia="宋体" w:hAnsi="宋体" w:cs="Times New Roman" w:hint="eastAsia"/>
          <w:szCs w:val="21"/>
        </w:rPr>
        <w:t>党领导人民在革命、建设、改革中创造的革命文化和社会主义先进文化，</w:t>
      </w:r>
      <w:r w:rsidR="009C0B99" w:rsidRPr="007E3C1A">
        <w:rPr>
          <w:rFonts w:ascii="宋体" w:eastAsia="宋体" w:hAnsi="宋体" w:cs="Times New Roman" w:hint="eastAsia"/>
          <w:szCs w:val="21"/>
        </w:rPr>
        <w:t>历史虚无主义却以“打捞历史的细节”“还历史真相”</w:t>
      </w:r>
      <w:r w:rsidR="00B01BB5" w:rsidRPr="007E3C1A">
        <w:rPr>
          <w:rFonts w:ascii="宋体" w:eastAsia="宋体" w:hAnsi="宋体" w:cs="Times New Roman" w:hint="eastAsia"/>
          <w:szCs w:val="21"/>
        </w:rPr>
        <w:t>，以</w:t>
      </w:r>
      <w:r w:rsidRPr="007E3C1A">
        <w:rPr>
          <w:rFonts w:ascii="宋体" w:eastAsia="宋体" w:hAnsi="宋体" w:cs="Times New Roman" w:hint="eastAsia"/>
          <w:szCs w:val="21"/>
        </w:rPr>
        <w:t>对历史人物进行“重新评价”的名义，对凝聚着文化价值符号的英雄人物进行</w:t>
      </w:r>
      <w:r w:rsidRPr="007E3C1A">
        <w:rPr>
          <w:rFonts w:ascii="宋体" w:eastAsia="宋体" w:hAnsi="宋体" w:hint="eastAsia"/>
          <w:szCs w:val="21"/>
        </w:rPr>
        <w:t>诋毁、恶搞、丑化。三是大作翻案文章。历史虚无主义歪曲历史细节，大肆美化已被历史盖棺定论之人，广泛宣传不顾国家民族大义和自私自利的反面人物</w:t>
      </w:r>
      <w:r w:rsidR="00665AC6">
        <w:rPr>
          <w:rFonts w:ascii="宋体" w:eastAsia="宋体" w:hAnsi="宋体" w:hint="eastAsia"/>
          <w:szCs w:val="21"/>
        </w:rPr>
        <w:t>，以上</w:t>
      </w:r>
      <w:r w:rsidRPr="007E3C1A">
        <w:rPr>
          <w:rFonts w:ascii="宋体" w:eastAsia="宋体" w:hAnsi="宋体" w:hint="eastAsia"/>
          <w:szCs w:val="21"/>
        </w:rPr>
        <w:t>无疑会动摇大学生的文化自信。</w:t>
      </w:r>
    </w:p>
    <w:p w14:paraId="2E196022" w14:textId="04C382DB" w:rsidR="0086087E" w:rsidRPr="007E3C1A" w:rsidRDefault="00DD2121" w:rsidP="004C6E31">
      <w:pPr>
        <w:spacing w:line="400" w:lineRule="exact"/>
        <w:ind w:firstLineChars="200" w:firstLine="519"/>
        <w:rPr>
          <w:rFonts w:ascii="宋体" w:eastAsia="宋体" w:hAnsi="宋体" w:cs="Times New Roman"/>
          <w:b/>
          <w:sz w:val="24"/>
          <w:szCs w:val="24"/>
        </w:rPr>
      </w:pPr>
      <w:r w:rsidRPr="007E3C1A">
        <w:rPr>
          <w:rFonts w:ascii="宋体" w:eastAsia="宋体" w:hAnsi="宋体" w:cs="Times New Roman" w:hint="eastAsia"/>
          <w:b/>
          <w:sz w:val="24"/>
          <w:szCs w:val="24"/>
        </w:rPr>
        <w:t>二、历</w:t>
      </w:r>
      <w:r w:rsidR="0086087E" w:rsidRPr="007E3C1A">
        <w:rPr>
          <w:rFonts w:ascii="宋体" w:eastAsia="宋体" w:hAnsi="宋体" w:cs="Times New Roman" w:hint="eastAsia"/>
          <w:b/>
          <w:sz w:val="24"/>
          <w:szCs w:val="24"/>
        </w:rPr>
        <w:t>史虚无主义影响大学生</w:t>
      </w:r>
      <w:r w:rsidR="00FF0029" w:rsidRPr="007E3C1A">
        <w:rPr>
          <w:rFonts w:ascii="宋体" w:eastAsia="宋体" w:hAnsi="宋体" w:cs="Times New Roman" w:hint="eastAsia"/>
          <w:b/>
          <w:sz w:val="24"/>
          <w:szCs w:val="24"/>
        </w:rPr>
        <w:t>“四个自信”</w:t>
      </w:r>
      <w:r w:rsidR="0086087E" w:rsidRPr="007E3C1A">
        <w:rPr>
          <w:rFonts w:ascii="宋体" w:eastAsia="宋体" w:hAnsi="宋体" w:cs="Times New Roman" w:hint="eastAsia"/>
          <w:b/>
          <w:sz w:val="24"/>
          <w:szCs w:val="24"/>
        </w:rPr>
        <w:t>的归因分析</w:t>
      </w:r>
    </w:p>
    <w:p w14:paraId="1E89BFC3" w14:textId="63C1B281" w:rsidR="0086087E" w:rsidRPr="007E3C1A" w:rsidRDefault="00B8588E" w:rsidP="001B1FD7">
      <w:pPr>
        <w:spacing w:line="400" w:lineRule="exact"/>
        <w:ind w:firstLineChars="200" w:firstLine="420"/>
        <w:rPr>
          <w:rFonts w:ascii="宋体" w:eastAsia="宋体" w:hAnsi="宋体" w:cs="Times New Roman"/>
          <w:szCs w:val="21"/>
        </w:rPr>
      </w:pPr>
      <w:r w:rsidRPr="007E3C1A">
        <w:rPr>
          <w:rFonts w:ascii="宋体" w:eastAsia="宋体" w:hAnsi="宋体" w:cs="Times New Roman"/>
          <w:szCs w:val="21"/>
        </w:rPr>
        <w:t>历史虚无主义对大学生树立</w:t>
      </w:r>
      <w:r w:rsidRPr="007E3C1A">
        <w:rPr>
          <w:rFonts w:ascii="宋体" w:eastAsia="宋体" w:hAnsi="宋体" w:cs="Times New Roman" w:hint="eastAsia"/>
          <w:szCs w:val="21"/>
        </w:rPr>
        <w:t>“四个自信”产生了不可忽视的消极影响</w:t>
      </w:r>
      <w:r w:rsidR="00D66520" w:rsidRPr="007E3C1A">
        <w:rPr>
          <w:rFonts w:ascii="宋体" w:eastAsia="宋体" w:hAnsi="宋体" w:cs="Times New Roman" w:hint="eastAsia"/>
          <w:szCs w:val="21"/>
        </w:rPr>
        <w:t>，</w:t>
      </w:r>
      <w:r w:rsidR="001E2561" w:rsidRPr="007E3C1A">
        <w:rPr>
          <w:rFonts w:ascii="宋体" w:eastAsia="宋体" w:hAnsi="宋体" w:hint="eastAsia"/>
          <w:szCs w:val="21"/>
        </w:rPr>
        <w:t>究其原因，</w:t>
      </w:r>
      <w:r w:rsidR="00D66520" w:rsidRPr="007E3C1A">
        <w:rPr>
          <w:rFonts w:ascii="宋体" w:eastAsia="宋体" w:hAnsi="宋体" w:cs="Times New Roman" w:hint="eastAsia"/>
          <w:szCs w:val="21"/>
        </w:rPr>
        <w:t>主要有以下三个方面：</w:t>
      </w:r>
    </w:p>
    <w:p w14:paraId="0B139263" w14:textId="23415CB7" w:rsidR="00F93D2A" w:rsidRPr="007E3C1A" w:rsidRDefault="001C1FE3" w:rsidP="001B1FD7">
      <w:pPr>
        <w:spacing w:line="400" w:lineRule="exact"/>
        <w:ind w:left="482"/>
        <w:rPr>
          <w:rFonts w:ascii="宋体" w:eastAsia="宋体" w:hAnsi="宋体" w:cs="Times New Roman"/>
          <w:b/>
          <w:szCs w:val="21"/>
        </w:rPr>
      </w:pPr>
      <w:r w:rsidRPr="007E3C1A">
        <w:rPr>
          <w:rFonts w:ascii="宋体" w:eastAsia="宋体" w:hAnsi="宋体" w:cs="Times New Roman" w:hint="eastAsia"/>
          <w:b/>
          <w:szCs w:val="21"/>
        </w:rPr>
        <w:t>（一）</w:t>
      </w:r>
      <w:r w:rsidR="004760C6" w:rsidRPr="007E3C1A">
        <w:rPr>
          <w:rFonts w:ascii="宋体" w:eastAsia="宋体" w:hAnsi="宋体" w:cs="Times New Roman" w:hint="eastAsia"/>
          <w:b/>
          <w:szCs w:val="21"/>
        </w:rPr>
        <w:t>历史虚无主义</w:t>
      </w:r>
      <w:r w:rsidRPr="007E3C1A">
        <w:rPr>
          <w:rFonts w:ascii="宋体" w:eastAsia="宋体" w:hAnsi="宋体" w:cs="Times New Roman" w:hint="eastAsia"/>
          <w:b/>
          <w:szCs w:val="21"/>
        </w:rPr>
        <w:t>具有很强的迷惑性和欺骗性</w:t>
      </w:r>
    </w:p>
    <w:p w14:paraId="67FDDD3E" w14:textId="64EB091F" w:rsidR="00C548F9" w:rsidRPr="007E3C1A" w:rsidRDefault="0086087E" w:rsidP="001B1FD7">
      <w:pPr>
        <w:spacing w:line="400" w:lineRule="exact"/>
        <w:ind w:firstLineChars="200" w:firstLine="420"/>
        <w:rPr>
          <w:rFonts w:ascii="宋体" w:eastAsia="宋体" w:hAnsi="宋体" w:cs="Times New Roman"/>
          <w:szCs w:val="21"/>
        </w:rPr>
      </w:pPr>
      <w:r w:rsidRPr="007E3C1A">
        <w:rPr>
          <w:rFonts w:ascii="宋体" w:eastAsia="宋体" w:hAnsi="宋体" w:cs="Times New Roman" w:hint="eastAsia"/>
          <w:szCs w:val="21"/>
        </w:rPr>
        <w:t>历</w:t>
      </w:r>
      <w:r w:rsidR="001C1FE3" w:rsidRPr="007E3C1A">
        <w:rPr>
          <w:rFonts w:ascii="宋体" w:eastAsia="宋体" w:hAnsi="宋体" w:cs="Times New Roman" w:hint="eastAsia"/>
          <w:szCs w:val="21"/>
        </w:rPr>
        <w:t>史虚无主义</w:t>
      </w:r>
      <w:r w:rsidRPr="007E3C1A">
        <w:rPr>
          <w:rFonts w:ascii="宋体" w:eastAsia="宋体" w:hAnsi="宋体" w:cs="Times New Roman" w:hint="eastAsia"/>
          <w:szCs w:val="21"/>
        </w:rPr>
        <w:t>以唯心主义历史观为哲学基础，以颠覆中国共产党的领导和社会主义道路为</w:t>
      </w:r>
      <w:r w:rsidR="001C1FE3" w:rsidRPr="007E3C1A">
        <w:rPr>
          <w:rFonts w:ascii="宋体" w:eastAsia="宋体" w:hAnsi="宋体" w:cs="Times New Roman" w:hint="eastAsia"/>
          <w:szCs w:val="21"/>
        </w:rPr>
        <w:t>政治</w:t>
      </w:r>
      <w:r w:rsidRPr="007E3C1A">
        <w:rPr>
          <w:rFonts w:ascii="宋体" w:eastAsia="宋体" w:hAnsi="宋体" w:cs="Times New Roman" w:hint="eastAsia"/>
          <w:szCs w:val="21"/>
        </w:rPr>
        <w:t>目的</w:t>
      </w:r>
      <w:r w:rsidR="001C1FE3" w:rsidRPr="007E3C1A">
        <w:rPr>
          <w:rFonts w:ascii="宋体" w:eastAsia="宋体" w:hAnsi="宋体" w:cs="Times New Roman" w:hint="eastAsia"/>
          <w:szCs w:val="21"/>
        </w:rPr>
        <w:t>，其</w:t>
      </w:r>
      <w:r w:rsidRPr="007E3C1A">
        <w:rPr>
          <w:rFonts w:ascii="宋体" w:eastAsia="宋体" w:hAnsi="宋体" w:hint="eastAsia"/>
          <w:szCs w:val="21"/>
        </w:rPr>
        <w:t>非科学性</w:t>
      </w:r>
      <w:r w:rsidR="00ED624C" w:rsidRPr="007E3C1A">
        <w:rPr>
          <w:rFonts w:ascii="宋体" w:eastAsia="宋体" w:hAnsi="宋体" w:hint="eastAsia"/>
          <w:szCs w:val="21"/>
        </w:rPr>
        <w:t>和政治图谋</w:t>
      </w:r>
      <w:r w:rsidRPr="007E3C1A">
        <w:rPr>
          <w:rFonts w:ascii="宋体" w:eastAsia="宋体" w:hAnsi="宋体" w:hint="eastAsia"/>
          <w:szCs w:val="21"/>
        </w:rPr>
        <w:t>昭然若揭</w:t>
      </w:r>
      <w:r w:rsidR="00ED624C" w:rsidRPr="007E3C1A">
        <w:rPr>
          <w:rFonts w:ascii="宋体" w:eastAsia="宋体" w:hAnsi="宋体" w:hint="eastAsia"/>
          <w:szCs w:val="21"/>
        </w:rPr>
        <w:t>。</w:t>
      </w:r>
      <w:r w:rsidRPr="007E3C1A">
        <w:rPr>
          <w:rFonts w:ascii="宋体" w:eastAsia="宋体" w:hAnsi="宋体" w:hint="eastAsia"/>
          <w:szCs w:val="21"/>
        </w:rPr>
        <w:t>但</w:t>
      </w:r>
      <w:r w:rsidR="004A1C51" w:rsidRPr="007E3C1A">
        <w:rPr>
          <w:rFonts w:ascii="宋体" w:eastAsia="宋体" w:hAnsi="宋体" w:hint="eastAsia"/>
          <w:szCs w:val="21"/>
        </w:rPr>
        <w:t>是</w:t>
      </w:r>
      <w:r w:rsidRPr="007E3C1A">
        <w:rPr>
          <w:rFonts w:ascii="宋体" w:eastAsia="宋体" w:hAnsi="宋体" w:hint="eastAsia"/>
          <w:szCs w:val="21"/>
        </w:rPr>
        <w:t>，历史虚无主义</w:t>
      </w:r>
      <w:r w:rsidR="004A1C51" w:rsidRPr="007E3C1A">
        <w:rPr>
          <w:rFonts w:ascii="宋体" w:eastAsia="宋体" w:hAnsi="宋体" w:hint="eastAsia"/>
          <w:szCs w:val="21"/>
        </w:rPr>
        <w:t>又特别</w:t>
      </w:r>
      <w:r w:rsidR="00F42CDC" w:rsidRPr="007E3C1A">
        <w:rPr>
          <w:rFonts w:ascii="宋体" w:eastAsia="宋体" w:hAnsi="宋体" w:hint="eastAsia"/>
          <w:szCs w:val="21"/>
        </w:rPr>
        <w:t>善于利</w:t>
      </w:r>
      <w:r w:rsidR="00081A46" w:rsidRPr="007E3C1A">
        <w:rPr>
          <w:rFonts w:ascii="宋体" w:eastAsia="宋体" w:hAnsi="宋体" w:hint="eastAsia"/>
          <w:szCs w:val="21"/>
        </w:rPr>
        <w:t>用</w:t>
      </w:r>
      <w:r w:rsidR="003E7953" w:rsidRPr="007E3C1A">
        <w:rPr>
          <w:rFonts w:ascii="宋体" w:eastAsia="宋体" w:hAnsi="宋体" w:hint="eastAsia"/>
          <w:szCs w:val="21"/>
        </w:rPr>
        <w:t>多种手段巧妙地表现自己，</w:t>
      </w:r>
      <w:r w:rsidR="00081A46" w:rsidRPr="007E3C1A">
        <w:rPr>
          <w:rFonts w:ascii="宋体" w:eastAsia="宋体" w:hAnsi="宋体" w:hint="eastAsia"/>
          <w:szCs w:val="21"/>
        </w:rPr>
        <w:t>因而</w:t>
      </w:r>
      <w:r w:rsidR="0055510C" w:rsidRPr="007E3C1A">
        <w:rPr>
          <w:rFonts w:ascii="宋体" w:eastAsia="宋体" w:hAnsi="宋体" w:hint="eastAsia"/>
          <w:szCs w:val="21"/>
        </w:rPr>
        <w:t>使其具有</w:t>
      </w:r>
      <w:r w:rsidRPr="007E3C1A">
        <w:rPr>
          <w:rFonts w:ascii="宋体" w:eastAsia="宋体" w:hAnsi="宋体" w:hint="eastAsia"/>
          <w:szCs w:val="21"/>
        </w:rPr>
        <w:t>很强的</w:t>
      </w:r>
      <w:r w:rsidRPr="007E3C1A">
        <w:rPr>
          <w:rFonts w:ascii="宋体" w:eastAsia="宋体" w:hAnsi="宋体" w:cs="Times New Roman" w:hint="eastAsia"/>
          <w:szCs w:val="21"/>
        </w:rPr>
        <w:t>迷惑性和欺骗性。</w:t>
      </w:r>
      <w:r w:rsidR="004A1C51" w:rsidRPr="007E3C1A">
        <w:rPr>
          <w:rFonts w:ascii="宋体" w:eastAsia="宋体" w:hAnsi="宋体" w:cs="Times New Roman" w:hint="eastAsia"/>
          <w:szCs w:val="21"/>
        </w:rPr>
        <w:t>历史虚无主义</w:t>
      </w:r>
      <w:r w:rsidR="000B2E5F" w:rsidRPr="007E3C1A">
        <w:rPr>
          <w:rFonts w:ascii="宋体" w:eastAsia="宋体" w:hAnsi="宋体" w:cs="Times New Roman" w:hint="eastAsia"/>
          <w:szCs w:val="21"/>
        </w:rPr>
        <w:t>主要惯用以下</w:t>
      </w:r>
      <w:r w:rsidR="009712F0" w:rsidRPr="007E3C1A">
        <w:rPr>
          <w:rFonts w:ascii="宋体" w:eastAsia="宋体" w:hAnsi="宋体" w:cs="Times New Roman" w:hint="eastAsia"/>
          <w:szCs w:val="21"/>
        </w:rPr>
        <w:t>伎俩</w:t>
      </w:r>
      <w:r w:rsidR="000B2E5F" w:rsidRPr="007E3C1A">
        <w:rPr>
          <w:rFonts w:ascii="宋体" w:eastAsia="宋体" w:hAnsi="宋体" w:cs="Times New Roman" w:hint="eastAsia"/>
          <w:szCs w:val="21"/>
        </w:rPr>
        <w:t>伪装自己</w:t>
      </w:r>
      <w:r w:rsidR="009712F0" w:rsidRPr="007E3C1A">
        <w:rPr>
          <w:rFonts w:ascii="宋体" w:eastAsia="宋体" w:hAnsi="宋体" w:cs="Times New Roman" w:hint="eastAsia"/>
          <w:szCs w:val="21"/>
        </w:rPr>
        <w:t>：</w:t>
      </w:r>
      <w:r w:rsidR="00DD25CA" w:rsidRPr="007E3C1A">
        <w:rPr>
          <w:rFonts w:ascii="宋体" w:eastAsia="宋体" w:hAnsi="宋体" w:cs="Times New Roman" w:hint="eastAsia"/>
          <w:szCs w:val="21"/>
        </w:rPr>
        <w:t>一是披着</w:t>
      </w:r>
      <w:r w:rsidRPr="007E3C1A">
        <w:rPr>
          <w:rFonts w:ascii="宋体" w:eastAsia="宋体" w:hAnsi="宋体" w:cs="Times New Roman"/>
          <w:szCs w:val="21"/>
        </w:rPr>
        <w:t>学术的外衣</w:t>
      </w:r>
      <w:r w:rsidRPr="007E3C1A">
        <w:rPr>
          <w:rFonts w:ascii="宋体" w:eastAsia="宋体" w:hAnsi="宋体" w:cs="Times New Roman" w:hint="eastAsia"/>
          <w:szCs w:val="21"/>
        </w:rPr>
        <w:t>来</w:t>
      </w:r>
      <w:r w:rsidRPr="007E3C1A">
        <w:rPr>
          <w:rFonts w:ascii="宋体" w:eastAsia="宋体" w:hAnsi="宋体" w:cs="Times New Roman"/>
          <w:szCs w:val="21"/>
        </w:rPr>
        <w:t>掩盖</w:t>
      </w:r>
      <w:r w:rsidR="00AF463C" w:rsidRPr="007E3C1A">
        <w:rPr>
          <w:rFonts w:ascii="宋体" w:eastAsia="宋体" w:hAnsi="宋体" w:cs="Times New Roman"/>
          <w:szCs w:val="21"/>
        </w:rPr>
        <w:t>其理论</w:t>
      </w:r>
      <w:r w:rsidR="000B2E5F" w:rsidRPr="007E3C1A">
        <w:rPr>
          <w:rFonts w:ascii="宋体" w:eastAsia="宋体" w:hAnsi="宋体" w:cs="Times New Roman"/>
          <w:szCs w:val="21"/>
        </w:rPr>
        <w:t>实质</w:t>
      </w:r>
      <w:r w:rsidR="000B2E5F" w:rsidRPr="007E3C1A">
        <w:rPr>
          <w:rFonts w:ascii="宋体" w:eastAsia="宋体" w:hAnsi="宋体" w:cs="Times New Roman" w:hint="eastAsia"/>
          <w:szCs w:val="21"/>
        </w:rPr>
        <w:t>。</w:t>
      </w:r>
      <w:r w:rsidR="000B2E5F" w:rsidRPr="007E3C1A">
        <w:rPr>
          <w:rFonts w:ascii="宋体" w:eastAsia="宋体" w:hAnsi="宋体" w:cs="Times New Roman"/>
          <w:szCs w:val="21"/>
        </w:rPr>
        <w:t>历史虚</w:t>
      </w:r>
      <w:r w:rsidR="00F42CDC" w:rsidRPr="007E3C1A">
        <w:rPr>
          <w:rFonts w:ascii="宋体" w:eastAsia="宋体" w:hAnsi="宋体" w:cs="Times New Roman"/>
          <w:szCs w:val="21"/>
        </w:rPr>
        <w:t>无主义打</w:t>
      </w:r>
      <w:r w:rsidRPr="007E3C1A">
        <w:rPr>
          <w:rFonts w:ascii="宋体" w:eastAsia="宋体" w:hAnsi="宋体" w:hint="eastAsia"/>
          <w:szCs w:val="21"/>
        </w:rPr>
        <w:t>着“学术</w:t>
      </w:r>
      <w:r w:rsidR="00081A46" w:rsidRPr="007E3C1A">
        <w:rPr>
          <w:rFonts w:ascii="宋体" w:eastAsia="宋体" w:hAnsi="宋体" w:hint="eastAsia"/>
          <w:szCs w:val="21"/>
        </w:rPr>
        <w:t>研究”</w:t>
      </w:r>
      <w:r w:rsidRPr="007E3C1A">
        <w:rPr>
          <w:rFonts w:ascii="宋体" w:eastAsia="宋体" w:hAnsi="宋体" w:hint="eastAsia"/>
          <w:szCs w:val="21"/>
        </w:rPr>
        <w:t>“解放思想”的幌子</w:t>
      </w:r>
      <w:r w:rsidRPr="007E3C1A">
        <w:rPr>
          <w:rFonts w:ascii="宋体" w:eastAsia="宋体" w:hAnsi="宋体" w:cs="Times New Roman" w:hint="eastAsia"/>
          <w:szCs w:val="21"/>
        </w:rPr>
        <w:t>，宣称秉持“价值中立”，</w:t>
      </w:r>
      <w:r w:rsidR="009712F0" w:rsidRPr="007E3C1A">
        <w:rPr>
          <w:rFonts w:ascii="宋体" w:eastAsia="宋体" w:hAnsi="宋体" w:cs="Times New Roman" w:hint="eastAsia"/>
          <w:szCs w:val="21"/>
        </w:rPr>
        <w:t>借口</w:t>
      </w:r>
      <w:r w:rsidRPr="007E3C1A">
        <w:rPr>
          <w:rFonts w:ascii="宋体" w:eastAsia="宋体" w:hAnsi="宋体" w:cs="Times New Roman" w:hint="eastAsia"/>
          <w:szCs w:val="21"/>
        </w:rPr>
        <w:t>发现</w:t>
      </w:r>
      <w:r w:rsidR="00DD25CA" w:rsidRPr="007E3C1A">
        <w:rPr>
          <w:rFonts w:ascii="宋体" w:eastAsia="宋体" w:hAnsi="宋体" w:cs="Times New Roman" w:hint="eastAsia"/>
          <w:szCs w:val="21"/>
        </w:rPr>
        <w:t>了</w:t>
      </w:r>
      <w:r w:rsidR="00AF463C" w:rsidRPr="007E3C1A">
        <w:rPr>
          <w:rFonts w:ascii="宋体" w:eastAsia="宋体" w:hAnsi="宋体" w:cs="Times New Roman" w:hint="eastAsia"/>
          <w:szCs w:val="21"/>
        </w:rPr>
        <w:t>新</w:t>
      </w:r>
      <w:r w:rsidRPr="007E3C1A">
        <w:rPr>
          <w:rFonts w:ascii="宋体" w:eastAsia="宋体" w:hAnsi="宋体" w:cs="Times New Roman" w:hint="eastAsia"/>
          <w:szCs w:val="21"/>
        </w:rPr>
        <w:t>“材料</w:t>
      </w:r>
      <w:r w:rsidR="008E5770" w:rsidRPr="007E3C1A">
        <w:rPr>
          <w:rFonts w:ascii="宋体" w:eastAsia="宋体" w:hAnsi="宋体" w:cs="Times New Roman" w:hint="eastAsia"/>
          <w:szCs w:val="21"/>
        </w:rPr>
        <w:t>”“</w:t>
      </w:r>
      <w:r w:rsidRPr="007E3C1A">
        <w:rPr>
          <w:rFonts w:ascii="宋体" w:eastAsia="宋体" w:hAnsi="宋体" w:cs="Times New Roman" w:hint="eastAsia"/>
          <w:szCs w:val="21"/>
        </w:rPr>
        <w:t>旧记”“档案”</w:t>
      </w:r>
      <w:r w:rsidR="008E5770" w:rsidRPr="007E3C1A">
        <w:rPr>
          <w:rFonts w:ascii="宋体" w:eastAsia="宋体" w:hAnsi="宋体" w:cs="Times New Roman" w:hint="eastAsia"/>
          <w:szCs w:val="21"/>
        </w:rPr>
        <w:t>，</w:t>
      </w:r>
      <w:r w:rsidR="009712F0" w:rsidRPr="007E3C1A">
        <w:rPr>
          <w:rFonts w:ascii="宋体" w:eastAsia="宋体" w:hAnsi="宋体" w:cs="Times New Roman" w:hint="eastAsia"/>
          <w:szCs w:val="21"/>
        </w:rPr>
        <w:t>扬言</w:t>
      </w:r>
      <w:r w:rsidR="00DD25CA" w:rsidRPr="007E3C1A">
        <w:rPr>
          <w:rFonts w:ascii="宋体" w:eastAsia="宋体" w:hAnsi="宋体" w:cs="Times New Roman" w:hint="eastAsia"/>
          <w:szCs w:val="21"/>
        </w:rPr>
        <w:t>要</w:t>
      </w:r>
      <w:r w:rsidR="00081A46" w:rsidRPr="007E3C1A">
        <w:rPr>
          <w:rFonts w:ascii="宋体" w:eastAsia="宋体" w:hAnsi="宋体" w:cs="Times New Roman" w:hint="eastAsia"/>
          <w:szCs w:val="21"/>
        </w:rPr>
        <w:t>“重构历史”</w:t>
      </w:r>
      <w:r w:rsidR="00F42CDC" w:rsidRPr="007E3C1A">
        <w:rPr>
          <w:rFonts w:ascii="宋体" w:eastAsia="宋体" w:hAnsi="宋体" w:cs="Times New Roman" w:hint="eastAsia"/>
          <w:szCs w:val="21"/>
        </w:rPr>
        <w:t>、</w:t>
      </w:r>
      <w:r w:rsidR="00081A46" w:rsidRPr="007E3C1A">
        <w:rPr>
          <w:rFonts w:ascii="宋体" w:eastAsia="宋体" w:hAnsi="宋体" w:cs="Times New Roman" w:hint="eastAsia"/>
          <w:szCs w:val="21"/>
        </w:rPr>
        <w:t>“还原历史真相”</w:t>
      </w:r>
      <w:r w:rsidR="009712F0" w:rsidRPr="007E3C1A">
        <w:rPr>
          <w:rFonts w:ascii="宋体" w:eastAsia="宋体" w:hAnsi="宋体" w:cs="Times New Roman" w:hint="eastAsia"/>
          <w:szCs w:val="21"/>
        </w:rPr>
        <w:t>。</w:t>
      </w:r>
      <w:r w:rsidR="009B08B7" w:rsidRPr="007E3C1A">
        <w:rPr>
          <w:rFonts w:ascii="宋体" w:eastAsia="宋体" w:hAnsi="宋体" w:cs="Times New Roman" w:hint="eastAsia"/>
          <w:szCs w:val="21"/>
        </w:rPr>
        <w:t>为了骗取人们的信任，</w:t>
      </w:r>
      <w:r w:rsidR="00F42CDC" w:rsidRPr="007E3C1A">
        <w:rPr>
          <w:rFonts w:ascii="宋体" w:eastAsia="宋体" w:hAnsi="宋体" w:cs="Times New Roman" w:hint="eastAsia"/>
          <w:szCs w:val="21"/>
        </w:rPr>
        <w:t>在</w:t>
      </w:r>
      <w:r w:rsidR="00081A46" w:rsidRPr="007E3C1A">
        <w:rPr>
          <w:rFonts w:ascii="宋体" w:eastAsia="宋体" w:hAnsi="宋体" w:cs="Times New Roman" w:hint="eastAsia"/>
          <w:szCs w:val="21"/>
        </w:rPr>
        <w:t>一些问题尤其是党的历史问题上的虚假、片面甚至错误言论和观点，</w:t>
      </w:r>
      <w:r w:rsidR="0055510C" w:rsidRPr="007E3C1A">
        <w:rPr>
          <w:rFonts w:ascii="宋体" w:eastAsia="宋体" w:hAnsi="宋体" w:cs="Times New Roman" w:hint="eastAsia"/>
          <w:szCs w:val="21"/>
        </w:rPr>
        <w:t>经常</w:t>
      </w:r>
      <w:r w:rsidR="00081A46" w:rsidRPr="007E3C1A">
        <w:rPr>
          <w:rFonts w:ascii="宋体" w:eastAsia="宋体" w:hAnsi="宋体" w:cs="Times New Roman" w:hint="eastAsia"/>
          <w:szCs w:val="21"/>
        </w:rPr>
        <w:t>以“学术创新成果”的形式出现</w:t>
      </w:r>
      <w:r w:rsidRPr="007E3C1A">
        <w:rPr>
          <w:rFonts w:ascii="宋体" w:eastAsia="宋体" w:hAnsi="宋体" w:cs="Times New Roman" w:hint="eastAsia"/>
          <w:szCs w:val="21"/>
        </w:rPr>
        <w:t>在学术期刊</w:t>
      </w:r>
      <w:r w:rsidR="009B08B7" w:rsidRPr="007E3C1A">
        <w:rPr>
          <w:rFonts w:ascii="宋体" w:eastAsia="宋体" w:hAnsi="宋体" w:cs="Times New Roman" w:hint="eastAsia"/>
          <w:szCs w:val="21"/>
        </w:rPr>
        <w:t>、</w:t>
      </w:r>
      <w:r w:rsidRPr="007E3C1A">
        <w:rPr>
          <w:rFonts w:ascii="宋体" w:eastAsia="宋体" w:hAnsi="宋体" w:cs="Times New Roman" w:hint="eastAsia"/>
          <w:szCs w:val="21"/>
        </w:rPr>
        <w:t>著作</w:t>
      </w:r>
      <w:r w:rsidR="00081A46" w:rsidRPr="007E3C1A">
        <w:rPr>
          <w:rFonts w:ascii="宋体" w:eastAsia="宋体" w:hAnsi="宋体" w:cs="Times New Roman" w:hint="eastAsia"/>
          <w:szCs w:val="21"/>
        </w:rPr>
        <w:t>以及</w:t>
      </w:r>
      <w:r w:rsidRPr="007E3C1A">
        <w:rPr>
          <w:rFonts w:ascii="宋体" w:eastAsia="宋体" w:hAnsi="宋体" w:cs="Times New Roman" w:hint="eastAsia"/>
          <w:szCs w:val="21"/>
        </w:rPr>
        <w:t>研讨会上</w:t>
      </w:r>
      <w:r w:rsidR="00F42CDC" w:rsidRPr="007E3C1A">
        <w:rPr>
          <w:rFonts w:ascii="宋体" w:eastAsia="宋体" w:hAnsi="宋体" w:cs="Times New Roman" w:hint="eastAsia"/>
          <w:szCs w:val="21"/>
        </w:rPr>
        <w:t>。</w:t>
      </w:r>
      <w:r w:rsidRPr="007E3C1A">
        <w:rPr>
          <w:rFonts w:ascii="宋体" w:eastAsia="宋体" w:hAnsi="宋体" w:cs="Times New Roman" w:hint="eastAsia"/>
          <w:szCs w:val="21"/>
        </w:rPr>
        <w:t>二是利用文艺作品</w:t>
      </w:r>
      <w:r w:rsidRPr="007E3C1A">
        <w:rPr>
          <w:rFonts w:ascii="宋体" w:eastAsia="宋体" w:hAnsi="宋体" w:cs="Times New Roman"/>
          <w:szCs w:val="21"/>
        </w:rPr>
        <w:t>来推销其</w:t>
      </w:r>
      <w:r w:rsidRPr="007E3C1A">
        <w:rPr>
          <w:rFonts w:ascii="宋体" w:eastAsia="宋体" w:hAnsi="宋体" w:cs="Times New Roman" w:hint="eastAsia"/>
          <w:szCs w:val="21"/>
        </w:rPr>
        <w:t>基本</w:t>
      </w:r>
      <w:r w:rsidRPr="007E3C1A">
        <w:rPr>
          <w:rFonts w:ascii="宋体" w:eastAsia="宋体" w:hAnsi="宋体" w:cs="Times New Roman"/>
          <w:szCs w:val="21"/>
        </w:rPr>
        <w:t>观点</w:t>
      </w:r>
      <w:r w:rsidRPr="007E3C1A">
        <w:rPr>
          <w:rFonts w:ascii="宋体" w:eastAsia="宋体" w:hAnsi="宋体" w:cs="Times New Roman" w:hint="eastAsia"/>
          <w:szCs w:val="21"/>
        </w:rPr>
        <w:t>。历史虚无主义往往把</w:t>
      </w:r>
      <w:r w:rsidRPr="007E3C1A">
        <w:rPr>
          <w:rFonts w:ascii="宋体" w:eastAsia="宋体" w:hAnsi="宋体" w:cs="Times New Roman"/>
          <w:szCs w:val="21"/>
        </w:rPr>
        <w:t>自己的</w:t>
      </w:r>
      <w:r w:rsidRPr="007E3C1A">
        <w:rPr>
          <w:rFonts w:ascii="宋体" w:eastAsia="宋体" w:hAnsi="宋体" w:cs="Times New Roman" w:hint="eastAsia"/>
          <w:szCs w:val="21"/>
        </w:rPr>
        <w:t>观点渗透在文学、艺术作品之中，特别是渗透在有关历史题材的作品中，利用电视、电影等大众</w:t>
      </w:r>
      <w:r w:rsidRPr="007E3C1A">
        <w:rPr>
          <w:rFonts w:ascii="宋体" w:eastAsia="宋体" w:hAnsi="宋体" w:cs="Times New Roman"/>
          <w:szCs w:val="21"/>
        </w:rPr>
        <w:t>媒介</w:t>
      </w:r>
      <w:r w:rsidRPr="007E3C1A">
        <w:rPr>
          <w:rFonts w:ascii="宋体" w:eastAsia="宋体" w:hAnsi="宋体" w:cs="Times New Roman" w:hint="eastAsia"/>
          <w:szCs w:val="21"/>
        </w:rPr>
        <w:t>进行传播</w:t>
      </w:r>
      <w:r w:rsidR="00F42CDC" w:rsidRPr="007E3C1A">
        <w:rPr>
          <w:rFonts w:ascii="宋体" w:eastAsia="宋体" w:hAnsi="宋体" w:cs="Times New Roman" w:hint="eastAsia"/>
          <w:szCs w:val="21"/>
        </w:rPr>
        <w:t>。同时，</w:t>
      </w:r>
      <w:r w:rsidR="000B2E5F" w:rsidRPr="007E3C1A">
        <w:rPr>
          <w:rFonts w:ascii="宋体" w:eastAsia="宋体" w:hAnsi="宋体" w:cs="Times New Roman" w:hint="eastAsia"/>
          <w:szCs w:val="21"/>
        </w:rPr>
        <w:t>还</w:t>
      </w:r>
      <w:r w:rsidR="003B0A0A" w:rsidRPr="007E3C1A">
        <w:rPr>
          <w:rFonts w:ascii="宋体" w:eastAsia="宋体" w:hAnsi="宋体" w:cs="Times New Roman" w:hint="eastAsia"/>
          <w:szCs w:val="21"/>
        </w:rPr>
        <w:t>有意</w:t>
      </w:r>
      <w:r w:rsidRPr="007E3C1A">
        <w:rPr>
          <w:rFonts w:ascii="宋体" w:eastAsia="宋体" w:hAnsi="宋体" w:cs="Times New Roman" w:hint="eastAsia"/>
          <w:szCs w:val="21"/>
        </w:rPr>
        <w:t>制造社会</w:t>
      </w:r>
      <w:r w:rsidRPr="007E3C1A">
        <w:rPr>
          <w:rFonts w:ascii="宋体" w:eastAsia="宋体" w:hAnsi="宋体" w:cs="Times New Roman"/>
          <w:szCs w:val="21"/>
        </w:rPr>
        <w:t>热点话题，</w:t>
      </w:r>
      <w:r w:rsidRPr="007E3C1A">
        <w:rPr>
          <w:rFonts w:ascii="宋体" w:eastAsia="宋体" w:hAnsi="宋体" w:cs="Times New Roman" w:hint="eastAsia"/>
          <w:szCs w:val="21"/>
        </w:rPr>
        <w:t>操纵</w:t>
      </w:r>
      <w:r w:rsidRPr="007E3C1A">
        <w:rPr>
          <w:rFonts w:ascii="宋体" w:eastAsia="宋体" w:hAnsi="宋体" w:cs="Times New Roman"/>
          <w:szCs w:val="21"/>
        </w:rPr>
        <w:t>和</w:t>
      </w:r>
      <w:r w:rsidRPr="007E3C1A">
        <w:rPr>
          <w:rFonts w:ascii="宋体" w:eastAsia="宋体" w:hAnsi="宋体" w:cs="Times New Roman" w:hint="eastAsia"/>
          <w:szCs w:val="21"/>
        </w:rPr>
        <w:t>影响社会舆论，</w:t>
      </w:r>
      <w:r w:rsidR="003B0A0A" w:rsidRPr="007E3C1A">
        <w:rPr>
          <w:rFonts w:ascii="宋体" w:eastAsia="宋体" w:hAnsi="宋体" w:cs="Times New Roman" w:hint="eastAsia"/>
          <w:szCs w:val="21"/>
        </w:rPr>
        <w:t>在潜移默化中</w:t>
      </w:r>
      <w:r w:rsidRPr="007E3C1A">
        <w:rPr>
          <w:rFonts w:ascii="宋体" w:eastAsia="宋体" w:hAnsi="宋体" w:cs="Times New Roman"/>
          <w:szCs w:val="21"/>
        </w:rPr>
        <w:t>误导</w:t>
      </w:r>
      <w:r w:rsidRPr="007E3C1A">
        <w:rPr>
          <w:rFonts w:ascii="宋体" w:eastAsia="宋体" w:hAnsi="宋体" w:cs="Times New Roman" w:hint="eastAsia"/>
          <w:szCs w:val="21"/>
        </w:rPr>
        <w:t>大众的</w:t>
      </w:r>
      <w:r w:rsidRPr="007E3C1A">
        <w:rPr>
          <w:rFonts w:ascii="宋体" w:eastAsia="宋体" w:hAnsi="宋体" w:cs="Times New Roman"/>
          <w:szCs w:val="21"/>
        </w:rPr>
        <w:t>判断</w:t>
      </w:r>
      <w:r w:rsidRPr="007E3C1A">
        <w:rPr>
          <w:rFonts w:ascii="宋体" w:eastAsia="宋体" w:hAnsi="宋体" w:cs="Times New Roman" w:hint="eastAsia"/>
          <w:szCs w:val="21"/>
        </w:rPr>
        <w:t>。三是借用新的</w:t>
      </w:r>
      <w:r w:rsidRPr="007E3C1A">
        <w:rPr>
          <w:rFonts w:ascii="宋体" w:eastAsia="宋体" w:hAnsi="宋体" w:cs="Times New Roman"/>
          <w:szCs w:val="21"/>
        </w:rPr>
        <w:t>分析方法来</w:t>
      </w:r>
      <w:r w:rsidRPr="007E3C1A">
        <w:rPr>
          <w:rFonts w:ascii="宋体" w:eastAsia="宋体" w:hAnsi="宋体" w:cs="Times New Roman" w:hint="eastAsia"/>
          <w:szCs w:val="21"/>
        </w:rPr>
        <w:t>遮蔽</w:t>
      </w:r>
      <w:r w:rsidRPr="007E3C1A">
        <w:rPr>
          <w:rFonts w:ascii="宋体" w:eastAsia="宋体" w:hAnsi="宋体" w:cs="Times New Roman"/>
          <w:szCs w:val="21"/>
        </w:rPr>
        <w:t>其</w:t>
      </w:r>
      <w:r w:rsidR="00F43629" w:rsidRPr="007E3C1A">
        <w:rPr>
          <w:rFonts w:ascii="宋体" w:eastAsia="宋体" w:hAnsi="宋体" w:cs="Times New Roman" w:hint="eastAsia"/>
          <w:szCs w:val="21"/>
        </w:rPr>
        <w:t>政治意图。</w:t>
      </w:r>
      <w:r w:rsidRPr="007E3C1A">
        <w:rPr>
          <w:rFonts w:ascii="宋体" w:eastAsia="宋体" w:hAnsi="宋体" w:cs="Times New Roman" w:hint="eastAsia"/>
          <w:szCs w:val="21"/>
        </w:rPr>
        <w:t>历史虚无主义</w:t>
      </w:r>
      <w:r w:rsidR="000B2E5F" w:rsidRPr="007E3C1A">
        <w:rPr>
          <w:rFonts w:ascii="宋体" w:eastAsia="宋体" w:hAnsi="宋体" w:cs="Times New Roman" w:hint="eastAsia"/>
          <w:szCs w:val="21"/>
        </w:rPr>
        <w:t>为了获取心理同情，</w:t>
      </w:r>
      <w:r w:rsidRPr="007E3C1A">
        <w:rPr>
          <w:rFonts w:ascii="宋体" w:eastAsia="宋体" w:hAnsi="宋体" w:cs="Times New Roman" w:hint="eastAsia"/>
          <w:szCs w:val="21"/>
        </w:rPr>
        <w:t>有意扩大心理分析法的作用，从人的观念、视野、心理甚至性格等主观因素</w:t>
      </w:r>
      <w:r w:rsidR="00ED24AC" w:rsidRPr="007E3C1A">
        <w:rPr>
          <w:rFonts w:ascii="宋体" w:eastAsia="宋体" w:hAnsi="宋体" w:cs="Times New Roman" w:hint="eastAsia"/>
          <w:szCs w:val="21"/>
        </w:rPr>
        <w:t>出发，</w:t>
      </w:r>
      <w:r w:rsidR="00F43629" w:rsidRPr="007E3C1A">
        <w:rPr>
          <w:rFonts w:ascii="宋体" w:eastAsia="宋体" w:hAnsi="宋体" w:cs="Times New Roman" w:hint="eastAsia"/>
          <w:szCs w:val="21"/>
        </w:rPr>
        <w:t>对历史事件和历史人物进行</w:t>
      </w:r>
      <w:r w:rsidRPr="007E3C1A">
        <w:rPr>
          <w:rFonts w:ascii="宋体" w:eastAsia="宋体" w:hAnsi="宋体" w:cs="Times New Roman" w:hint="eastAsia"/>
          <w:szCs w:val="21"/>
        </w:rPr>
        <w:t>评价</w:t>
      </w:r>
      <w:r w:rsidR="00ED24AC" w:rsidRPr="007E3C1A">
        <w:rPr>
          <w:rFonts w:ascii="宋体" w:eastAsia="宋体" w:hAnsi="宋体" w:cs="Times New Roman" w:hint="eastAsia"/>
          <w:szCs w:val="21"/>
        </w:rPr>
        <w:t>和解释</w:t>
      </w:r>
      <w:r w:rsidRPr="007E3C1A">
        <w:rPr>
          <w:rFonts w:ascii="宋体" w:eastAsia="宋体" w:hAnsi="宋体" w:cs="Times New Roman" w:hint="eastAsia"/>
          <w:szCs w:val="21"/>
        </w:rPr>
        <w:t>，</w:t>
      </w:r>
      <w:r w:rsidR="00F43629" w:rsidRPr="007E3C1A">
        <w:rPr>
          <w:rFonts w:ascii="宋体" w:eastAsia="宋体" w:hAnsi="宋体" w:cs="Times New Roman" w:hint="eastAsia"/>
          <w:szCs w:val="21"/>
        </w:rPr>
        <w:t>用主观的好恶替代历史的真实</w:t>
      </w:r>
      <w:r w:rsidR="000B2E5F" w:rsidRPr="007E3C1A">
        <w:rPr>
          <w:rFonts w:ascii="宋体" w:eastAsia="宋体" w:hAnsi="宋体" w:cs="Times New Roman" w:hint="eastAsia"/>
          <w:szCs w:val="21"/>
        </w:rPr>
        <w:t>。</w:t>
      </w:r>
      <w:r w:rsidRPr="007E3C1A">
        <w:rPr>
          <w:rFonts w:ascii="宋体" w:eastAsia="宋体" w:hAnsi="宋体" w:cs="Times New Roman" w:hint="eastAsia"/>
          <w:szCs w:val="21"/>
        </w:rPr>
        <w:t>历史虚无主义</w:t>
      </w:r>
      <w:r w:rsidR="005053A2" w:rsidRPr="007E3C1A">
        <w:rPr>
          <w:rFonts w:ascii="宋体" w:eastAsia="宋体" w:hAnsi="宋体" w:cs="Times New Roman" w:hint="eastAsia"/>
          <w:szCs w:val="21"/>
        </w:rPr>
        <w:t>的</w:t>
      </w:r>
      <w:r w:rsidRPr="007E3C1A">
        <w:rPr>
          <w:rFonts w:ascii="宋体" w:eastAsia="宋体" w:hAnsi="宋体" w:cs="Times New Roman" w:hint="eastAsia"/>
          <w:szCs w:val="21"/>
        </w:rPr>
        <w:t>迷惑性和欺骗性，</w:t>
      </w:r>
      <w:r w:rsidR="00070C31" w:rsidRPr="007E3C1A">
        <w:rPr>
          <w:rFonts w:ascii="宋体" w:eastAsia="宋体" w:hAnsi="宋体" w:cs="Times New Roman" w:hint="eastAsia"/>
          <w:szCs w:val="21"/>
        </w:rPr>
        <w:t>很容易使</w:t>
      </w:r>
      <w:r w:rsidR="00C90D25" w:rsidRPr="007E3C1A">
        <w:rPr>
          <w:rFonts w:ascii="宋体" w:eastAsia="宋体" w:hAnsi="宋体" w:cs="Times New Roman" w:hint="eastAsia"/>
          <w:szCs w:val="21"/>
        </w:rPr>
        <w:t>对</w:t>
      </w:r>
      <w:r w:rsidR="001E2561" w:rsidRPr="007E3C1A">
        <w:rPr>
          <w:rFonts w:ascii="宋体" w:eastAsia="宋体" w:hAnsi="宋体" w:cs="Times New Roman" w:hint="eastAsia"/>
          <w:szCs w:val="21"/>
        </w:rPr>
        <w:t>历史知识</w:t>
      </w:r>
      <w:r w:rsidR="00C90D25" w:rsidRPr="007E3C1A">
        <w:rPr>
          <w:rFonts w:ascii="宋体" w:eastAsia="宋体" w:hAnsi="宋体" w:cs="Times New Roman" w:hint="eastAsia"/>
          <w:szCs w:val="21"/>
        </w:rPr>
        <w:t>缺乏系统</w:t>
      </w:r>
      <w:r w:rsidR="00070C31" w:rsidRPr="007E3C1A">
        <w:rPr>
          <w:rFonts w:ascii="宋体" w:eastAsia="宋体" w:hAnsi="宋体" w:cs="Times New Roman" w:hint="eastAsia"/>
          <w:szCs w:val="21"/>
        </w:rPr>
        <w:t>掌握的大学生受到蒙骗和蛊惑。</w:t>
      </w:r>
    </w:p>
    <w:p w14:paraId="7A228CAC" w14:textId="77777777" w:rsidR="0086087E" w:rsidRPr="007E3C1A" w:rsidRDefault="0086087E"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（二）互联网新媒体助推了历史虚无主义的传播</w:t>
      </w:r>
    </w:p>
    <w:p w14:paraId="30C04299" w14:textId="6D78E5DD" w:rsidR="00C26F57" w:rsidRPr="007E3C1A" w:rsidRDefault="00EC0BB7" w:rsidP="001B1FD7">
      <w:pPr>
        <w:spacing w:line="400" w:lineRule="exact"/>
        <w:ind w:firstLineChars="200" w:firstLine="420"/>
        <w:rPr>
          <w:rFonts w:ascii="宋体" w:eastAsia="宋体" w:hAnsi="宋体"/>
          <w:szCs w:val="21"/>
        </w:rPr>
      </w:pPr>
      <w:r w:rsidRPr="007E3C1A">
        <w:rPr>
          <w:rFonts w:ascii="宋体" w:eastAsia="宋体" w:hAnsi="宋体" w:cs="Times New Roman" w:hint="eastAsia"/>
          <w:szCs w:val="21"/>
        </w:rPr>
        <w:t>互联网的日益普及以及新媒体技术的快速发展和广泛应用，把人类社会</w:t>
      </w:r>
      <w:r w:rsidRPr="007E3C1A">
        <w:rPr>
          <w:rFonts w:ascii="宋体" w:eastAsia="宋体" w:hAnsi="宋体" w:cs="Times New Roman"/>
          <w:szCs w:val="21"/>
        </w:rPr>
        <w:t>带入</w:t>
      </w:r>
      <w:r w:rsidRPr="007E3C1A">
        <w:rPr>
          <w:rFonts w:ascii="宋体" w:eastAsia="宋体" w:hAnsi="宋体" w:cs="Times New Roman" w:hint="eastAsia"/>
          <w:szCs w:val="21"/>
        </w:rPr>
        <w:t>了新媒体时代。网络新</w:t>
      </w:r>
      <w:r w:rsidR="00797C87" w:rsidRPr="007E3C1A">
        <w:rPr>
          <w:rFonts w:ascii="宋体" w:eastAsia="宋体" w:hAnsi="宋体" w:cs="Times New Roman" w:hint="eastAsia"/>
          <w:szCs w:val="21"/>
        </w:rPr>
        <w:t>媒体</w:t>
      </w:r>
      <w:r w:rsidR="00E67594" w:rsidRPr="007E3C1A">
        <w:rPr>
          <w:rFonts w:ascii="宋体" w:eastAsia="宋体" w:hAnsi="宋体" w:cs="Times New Roman" w:hint="eastAsia"/>
          <w:szCs w:val="21"/>
        </w:rPr>
        <w:t>具有</w:t>
      </w:r>
      <w:r w:rsidR="00797C87" w:rsidRPr="007E3C1A">
        <w:rPr>
          <w:rFonts w:ascii="宋体" w:eastAsia="宋体" w:hAnsi="宋体" w:cs="Times New Roman" w:hint="eastAsia"/>
          <w:szCs w:val="21"/>
        </w:rPr>
        <w:t>开放性、即时性、互动性、个性化、虚拟隐蔽性等特征</w:t>
      </w:r>
      <w:r w:rsidR="007E7715" w:rsidRPr="007E3C1A">
        <w:rPr>
          <w:rFonts w:ascii="宋体" w:eastAsia="宋体" w:hAnsi="宋体" w:cs="Times New Roman" w:hint="eastAsia"/>
          <w:szCs w:val="21"/>
        </w:rPr>
        <w:t>，</w:t>
      </w:r>
      <w:r w:rsidRPr="007E3C1A">
        <w:rPr>
          <w:rFonts w:ascii="宋体" w:eastAsia="宋体" w:hAnsi="宋体" w:cs="Times New Roman" w:hint="eastAsia"/>
          <w:szCs w:val="21"/>
        </w:rPr>
        <w:t>为历史虚无主义的</w:t>
      </w:r>
      <w:r w:rsidR="005053A2" w:rsidRPr="007E3C1A">
        <w:rPr>
          <w:rFonts w:ascii="宋体" w:eastAsia="宋体" w:hAnsi="宋体" w:cs="Times New Roman" w:hint="eastAsia"/>
          <w:szCs w:val="21"/>
        </w:rPr>
        <w:t>肆意</w:t>
      </w:r>
      <w:r w:rsidRPr="007E3C1A">
        <w:rPr>
          <w:rFonts w:ascii="宋体" w:eastAsia="宋体" w:hAnsi="宋体" w:cs="Times New Roman" w:hint="eastAsia"/>
          <w:szCs w:val="21"/>
        </w:rPr>
        <w:t>传播提供了便利</w:t>
      </w:r>
      <w:r w:rsidR="005053A2" w:rsidRPr="007E3C1A">
        <w:rPr>
          <w:rFonts w:ascii="宋体" w:eastAsia="宋体" w:hAnsi="宋体" w:cs="Times New Roman" w:hint="eastAsia"/>
          <w:szCs w:val="21"/>
        </w:rPr>
        <w:t>。当下，</w:t>
      </w:r>
      <w:r w:rsidR="0086087E" w:rsidRPr="007E3C1A">
        <w:rPr>
          <w:rFonts w:ascii="宋体" w:eastAsia="宋体" w:hAnsi="宋体" w:cs="Times New Roman" w:hint="eastAsia"/>
          <w:szCs w:val="21"/>
        </w:rPr>
        <w:t>历史虚无主义</w:t>
      </w:r>
      <w:r w:rsidR="00797C87" w:rsidRPr="007E3C1A">
        <w:rPr>
          <w:rFonts w:ascii="宋体" w:eastAsia="宋体" w:hAnsi="宋体" w:cs="Times New Roman" w:hint="eastAsia"/>
          <w:szCs w:val="21"/>
        </w:rPr>
        <w:t>主要以如下特点在网络空间肆意传播</w:t>
      </w:r>
      <w:r w:rsidR="0086087E" w:rsidRPr="007E3C1A">
        <w:rPr>
          <w:rFonts w:ascii="宋体" w:eastAsia="宋体" w:hAnsi="宋体" w:cs="Times New Roman" w:hint="eastAsia"/>
          <w:szCs w:val="21"/>
        </w:rPr>
        <w:t>：一是传播的范围广、速度快、受众面大。一些抱有特定政治目的的所谓网络意见领袖</w:t>
      </w:r>
      <w:r w:rsidR="002441AF">
        <w:rPr>
          <w:rFonts w:ascii="宋体" w:eastAsia="宋体" w:hAnsi="宋体" w:cs="Times New Roman" w:hint="eastAsia"/>
          <w:szCs w:val="21"/>
        </w:rPr>
        <w:t>等</w:t>
      </w:r>
      <w:r w:rsidR="0086087E" w:rsidRPr="007E3C1A">
        <w:rPr>
          <w:rFonts w:ascii="宋体" w:eastAsia="宋体" w:hAnsi="宋体" w:cs="Times New Roman" w:hint="eastAsia"/>
          <w:szCs w:val="21"/>
        </w:rPr>
        <w:t>，利用网络空间大量散布虚无主义言论，而言论一经发布，</w:t>
      </w:r>
      <w:r w:rsidR="007E7715" w:rsidRPr="007E3C1A">
        <w:rPr>
          <w:rFonts w:ascii="宋体" w:eastAsia="宋体" w:hAnsi="宋体" w:cs="Times New Roman" w:hint="eastAsia"/>
          <w:szCs w:val="21"/>
        </w:rPr>
        <w:t>就能</w:t>
      </w:r>
      <w:r w:rsidR="0086087E" w:rsidRPr="007E3C1A">
        <w:rPr>
          <w:rFonts w:ascii="宋体" w:eastAsia="宋体" w:hAnsi="宋体" w:cs="Times New Roman" w:hint="eastAsia"/>
          <w:szCs w:val="21"/>
        </w:rPr>
        <w:t>立即通过微信、微博、网络邮件、社区论坛等迅速传播开来。二是传播内容碎片化、细节化。历史虚无主义传播者</w:t>
      </w:r>
      <w:r w:rsidR="00D154D2" w:rsidRPr="007E3C1A">
        <w:rPr>
          <w:rFonts w:ascii="宋体" w:eastAsia="宋体" w:hAnsi="宋体" w:cs="Times New Roman" w:hint="eastAsia"/>
          <w:szCs w:val="21"/>
        </w:rPr>
        <w:t>断章取义、</w:t>
      </w:r>
      <w:r w:rsidR="0086087E" w:rsidRPr="007E3C1A">
        <w:rPr>
          <w:rFonts w:ascii="宋体" w:eastAsia="宋体" w:hAnsi="宋体" w:cs="Times New Roman" w:hint="eastAsia"/>
          <w:szCs w:val="21"/>
        </w:rPr>
        <w:t>传</w:t>
      </w:r>
      <w:r w:rsidR="0086087E" w:rsidRPr="007E3C1A">
        <w:rPr>
          <w:rFonts w:ascii="宋体" w:eastAsia="宋体" w:hAnsi="宋体" w:cs="Times New Roman" w:hint="eastAsia"/>
          <w:szCs w:val="21"/>
        </w:rPr>
        <w:lastRenderedPageBreak/>
        <w:t>播碎片化的历史，</w:t>
      </w:r>
      <w:r w:rsidR="005053A2" w:rsidRPr="007E3C1A">
        <w:rPr>
          <w:rFonts w:ascii="宋体" w:eastAsia="宋体" w:hAnsi="宋体" w:cs="Times New Roman" w:hint="eastAsia"/>
          <w:szCs w:val="21"/>
        </w:rPr>
        <w:t>或</w:t>
      </w:r>
      <w:r w:rsidR="008A64E6" w:rsidRPr="007E3C1A">
        <w:rPr>
          <w:rFonts w:ascii="宋体" w:eastAsia="宋体" w:hAnsi="宋体" w:cs="Times New Roman" w:hint="eastAsia"/>
          <w:szCs w:val="21"/>
        </w:rPr>
        <w:t>者</w:t>
      </w:r>
      <w:r w:rsidR="00D154D2" w:rsidRPr="007E3C1A">
        <w:rPr>
          <w:rFonts w:ascii="宋体" w:eastAsia="宋体" w:hAnsi="宋体" w:cs="Times New Roman" w:hint="eastAsia"/>
          <w:szCs w:val="21"/>
        </w:rPr>
        <w:t>抽取历史</w:t>
      </w:r>
      <w:r w:rsidR="005053A2" w:rsidRPr="007E3C1A">
        <w:rPr>
          <w:rFonts w:ascii="宋体" w:eastAsia="宋体" w:hAnsi="宋体" w:cs="Times New Roman" w:hint="eastAsia"/>
          <w:szCs w:val="21"/>
        </w:rPr>
        <w:t>的</w:t>
      </w:r>
      <w:r w:rsidR="00D154D2" w:rsidRPr="007E3C1A">
        <w:rPr>
          <w:rFonts w:ascii="宋体" w:eastAsia="宋体" w:hAnsi="宋体" w:cs="Times New Roman" w:hint="eastAsia"/>
          <w:szCs w:val="21"/>
        </w:rPr>
        <w:t>细枝末节</w:t>
      </w:r>
      <w:r w:rsidR="008A64E6" w:rsidRPr="007E3C1A">
        <w:rPr>
          <w:rFonts w:ascii="宋体" w:eastAsia="宋体" w:hAnsi="宋体" w:cs="Times New Roman" w:hint="eastAsia"/>
          <w:szCs w:val="21"/>
        </w:rPr>
        <w:t>，</w:t>
      </w:r>
      <w:r w:rsidR="0086087E" w:rsidRPr="007E3C1A">
        <w:rPr>
          <w:rFonts w:ascii="宋体" w:eastAsia="宋体" w:hAnsi="宋体" w:cs="Times New Roman" w:hint="eastAsia"/>
          <w:szCs w:val="21"/>
        </w:rPr>
        <w:t>以讲故事的形式刻意营造“真实”</w:t>
      </w:r>
      <w:r w:rsidR="005053A2" w:rsidRPr="007E3C1A">
        <w:rPr>
          <w:rFonts w:ascii="宋体" w:eastAsia="宋体" w:hAnsi="宋体" w:cs="Times New Roman" w:hint="eastAsia"/>
          <w:szCs w:val="21"/>
        </w:rPr>
        <w:t>的</w:t>
      </w:r>
      <w:r w:rsidR="0086087E" w:rsidRPr="007E3C1A">
        <w:rPr>
          <w:rFonts w:ascii="宋体" w:eastAsia="宋体" w:hAnsi="宋体" w:cs="Times New Roman" w:hint="eastAsia"/>
          <w:szCs w:val="21"/>
        </w:rPr>
        <w:t>氛围。三是传播方式多样化、娱乐化。为了扩大影响力，抑或只是为了收视率，</w:t>
      </w:r>
      <w:r w:rsidR="00D154D2" w:rsidRPr="007E3C1A">
        <w:rPr>
          <w:rFonts w:ascii="宋体" w:eastAsia="宋体" w:hAnsi="宋体" w:cs="Times New Roman" w:hint="eastAsia"/>
          <w:szCs w:val="21"/>
        </w:rPr>
        <w:t>历史虚无主义</w:t>
      </w:r>
      <w:r w:rsidR="0086087E" w:rsidRPr="007E3C1A">
        <w:rPr>
          <w:rFonts w:ascii="宋体" w:eastAsia="宋体" w:hAnsi="宋体" w:cs="Times New Roman" w:hint="eastAsia"/>
          <w:szCs w:val="21"/>
        </w:rPr>
        <w:t>借助视频、音频、表情包、内涵段子等，采用娱乐化的手段，通过戏说、恶搞的方式</w:t>
      </w:r>
      <w:r w:rsidR="005053A2" w:rsidRPr="007E3C1A">
        <w:rPr>
          <w:rFonts w:ascii="宋体" w:eastAsia="宋体" w:hAnsi="宋体" w:cs="Times New Roman" w:hint="eastAsia"/>
          <w:szCs w:val="21"/>
        </w:rPr>
        <w:t>传播错误的</w:t>
      </w:r>
      <w:r w:rsidR="00D154D2" w:rsidRPr="007E3C1A">
        <w:rPr>
          <w:rFonts w:ascii="宋体" w:eastAsia="宋体" w:hAnsi="宋体" w:cs="Times New Roman" w:hint="eastAsia"/>
          <w:szCs w:val="21"/>
        </w:rPr>
        <w:t>思想</w:t>
      </w:r>
      <w:r w:rsidR="005053A2" w:rsidRPr="007E3C1A">
        <w:rPr>
          <w:rFonts w:ascii="宋体" w:eastAsia="宋体" w:hAnsi="宋体" w:cs="Times New Roman" w:hint="eastAsia"/>
          <w:szCs w:val="21"/>
        </w:rPr>
        <w:t>观念</w:t>
      </w:r>
      <w:r w:rsidR="008A64E6" w:rsidRPr="007E3C1A">
        <w:rPr>
          <w:rFonts w:ascii="宋体" w:eastAsia="宋体" w:hAnsi="宋体" w:cs="Times New Roman" w:hint="eastAsia"/>
          <w:szCs w:val="21"/>
        </w:rPr>
        <w:t>。</w:t>
      </w:r>
      <w:r w:rsidR="00D154D2" w:rsidRPr="007E3C1A">
        <w:rPr>
          <w:rFonts w:ascii="宋体" w:eastAsia="宋体" w:hAnsi="宋体" w:cs="Times New Roman" w:hint="eastAsia"/>
          <w:szCs w:val="21"/>
        </w:rPr>
        <w:t>四是</w:t>
      </w:r>
      <w:r w:rsidR="00E67594" w:rsidRPr="007E3C1A">
        <w:rPr>
          <w:rFonts w:ascii="宋体" w:eastAsia="宋体" w:hAnsi="宋体" w:cs="Times New Roman" w:hint="eastAsia"/>
          <w:szCs w:val="21"/>
        </w:rPr>
        <w:t>与</w:t>
      </w:r>
      <w:r w:rsidR="0086087E" w:rsidRPr="007E3C1A">
        <w:rPr>
          <w:rFonts w:ascii="宋体" w:eastAsia="宋体" w:hAnsi="宋体" w:cs="Times New Roman" w:hint="eastAsia"/>
          <w:szCs w:val="21"/>
        </w:rPr>
        <w:t>新自由主义、民主社会主义等各种</w:t>
      </w:r>
      <w:r w:rsidR="00D154D2" w:rsidRPr="007E3C1A">
        <w:rPr>
          <w:rFonts w:ascii="宋体" w:eastAsia="宋体" w:hAnsi="宋体" w:cs="Times New Roman" w:hint="eastAsia"/>
          <w:szCs w:val="21"/>
        </w:rPr>
        <w:t>社会</w:t>
      </w:r>
      <w:r w:rsidR="0086087E" w:rsidRPr="007E3C1A">
        <w:rPr>
          <w:rFonts w:ascii="宋体" w:eastAsia="宋体" w:hAnsi="宋体" w:cs="Times New Roman" w:hint="eastAsia"/>
          <w:szCs w:val="21"/>
        </w:rPr>
        <w:t>思潮</w:t>
      </w:r>
      <w:r w:rsidR="00D154D2" w:rsidRPr="007E3C1A">
        <w:rPr>
          <w:rFonts w:ascii="宋体" w:eastAsia="宋体" w:hAnsi="宋体" w:cs="Times New Roman" w:hint="eastAsia"/>
          <w:szCs w:val="21"/>
        </w:rPr>
        <w:t>在网络空间</w:t>
      </w:r>
      <w:r w:rsidR="0086087E" w:rsidRPr="007E3C1A">
        <w:rPr>
          <w:rFonts w:ascii="宋体" w:eastAsia="宋体" w:hAnsi="宋体" w:cs="Times New Roman" w:hint="eastAsia"/>
          <w:szCs w:val="21"/>
        </w:rPr>
        <w:t>聚集、“联姻”，相互支撑，为</w:t>
      </w:r>
      <w:r w:rsidR="00D154D2" w:rsidRPr="007E3C1A">
        <w:rPr>
          <w:rFonts w:ascii="宋体" w:eastAsia="宋体" w:hAnsi="宋体" w:cs="Times New Roman" w:hint="eastAsia"/>
          <w:szCs w:val="21"/>
        </w:rPr>
        <w:t>扩大</w:t>
      </w:r>
      <w:r w:rsidR="00E67594" w:rsidRPr="007E3C1A">
        <w:rPr>
          <w:rFonts w:ascii="宋体" w:eastAsia="宋体" w:hAnsi="宋体" w:cs="Times New Roman" w:hint="eastAsia"/>
          <w:szCs w:val="21"/>
        </w:rPr>
        <w:t>其</w:t>
      </w:r>
      <w:r w:rsidR="00D154D2" w:rsidRPr="007E3C1A">
        <w:rPr>
          <w:rFonts w:ascii="宋体" w:eastAsia="宋体" w:hAnsi="宋体" w:cs="Times New Roman" w:hint="eastAsia"/>
          <w:szCs w:val="21"/>
        </w:rPr>
        <w:t>影响营造</w:t>
      </w:r>
      <w:r w:rsidR="0086087E" w:rsidRPr="007E3C1A">
        <w:rPr>
          <w:rFonts w:ascii="宋体" w:eastAsia="宋体" w:hAnsi="宋体" w:cs="Times New Roman" w:hint="eastAsia"/>
          <w:szCs w:val="21"/>
        </w:rPr>
        <w:t>舆论</w:t>
      </w:r>
      <w:r w:rsidR="00D154D2" w:rsidRPr="007E3C1A">
        <w:rPr>
          <w:rFonts w:ascii="宋体" w:eastAsia="宋体" w:hAnsi="宋体" w:cs="Times New Roman" w:hint="eastAsia"/>
          <w:szCs w:val="21"/>
        </w:rPr>
        <w:t>氛围</w:t>
      </w:r>
      <w:r w:rsidR="0086087E" w:rsidRPr="007E3C1A">
        <w:rPr>
          <w:rFonts w:ascii="宋体" w:eastAsia="宋体" w:hAnsi="宋体" w:cs="Times New Roman" w:hint="eastAsia"/>
          <w:szCs w:val="21"/>
        </w:rPr>
        <w:t>。</w:t>
      </w:r>
      <w:r w:rsidR="00E13828" w:rsidRPr="007E3C1A">
        <w:rPr>
          <w:rFonts w:ascii="宋体" w:eastAsia="宋体" w:hAnsi="宋体" w:cs="Times New Roman" w:hint="eastAsia"/>
          <w:szCs w:val="21"/>
        </w:rPr>
        <w:t>主要</w:t>
      </w:r>
      <w:r w:rsidR="007E7715" w:rsidRPr="007E3C1A">
        <w:rPr>
          <w:rFonts w:ascii="宋体" w:eastAsia="宋体" w:hAnsi="宋体" w:cs="Times New Roman" w:hint="eastAsia"/>
          <w:szCs w:val="21"/>
        </w:rPr>
        <w:t>依靠网络</w:t>
      </w:r>
      <w:r w:rsidR="00E13828" w:rsidRPr="007E3C1A">
        <w:rPr>
          <w:rFonts w:ascii="宋体" w:eastAsia="宋体" w:hAnsi="宋体" w:cs="Times New Roman" w:hint="eastAsia"/>
          <w:szCs w:val="21"/>
        </w:rPr>
        <w:t>获取信息</w:t>
      </w:r>
      <w:r w:rsidR="00E67594" w:rsidRPr="007E3C1A">
        <w:rPr>
          <w:rFonts w:ascii="宋体" w:eastAsia="宋体" w:hAnsi="宋体" w:cs="Times New Roman" w:hint="eastAsia"/>
          <w:szCs w:val="21"/>
        </w:rPr>
        <w:t>的大学生</w:t>
      </w:r>
      <w:r w:rsidR="007E7715" w:rsidRPr="007E3C1A">
        <w:rPr>
          <w:rFonts w:ascii="宋体" w:eastAsia="宋体" w:hAnsi="宋体" w:cs="Times New Roman" w:hint="eastAsia"/>
          <w:szCs w:val="21"/>
        </w:rPr>
        <w:t>，</w:t>
      </w:r>
      <w:r w:rsidR="008A64E6" w:rsidRPr="007E3C1A">
        <w:rPr>
          <w:rFonts w:ascii="宋体" w:eastAsia="宋体" w:hAnsi="宋体" w:cs="Times New Roman" w:hint="eastAsia"/>
          <w:szCs w:val="21"/>
        </w:rPr>
        <w:t>极容易在无意识中接受历史虚无主义</w:t>
      </w:r>
      <w:r w:rsidR="00714385" w:rsidRPr="007E3C1A">
        <w:rPr>
          <w:rFonts w:ascii="宋体" w:eastAsia="宋体" w:hAnsi="宋体" w:cs="Times New Roman" w:hint="eastAsia"/>
          <w:szCs w:val="21"/>
        </w:rPr>
        <w:t>的种种说辞，被历史虚无主义的错误观点</w:t>
      </w:r>
      <w:r w:rsidR="008A64E6" w:rsidRPr="007E3C1A">
        <w:rPr>
          <w:rFonts w:ascii="宋体" w:eastAsia="宋体" w:hAnsi="宋体" w:hint="eastAsia"/>
          <w:szCs w:val="21"/>
        </w:rPr>
        <w:t>侵蚀和俘获。</w:t>
      </w:r>
    </w:p>
    <w:p w14:paraId="4471C8EA" w14:textId="1D8E8E0E" w:rsidR="00490ADA" w:rsidRPr="007E3C1A" w:rsidRDefault="00490ADA" w:rsidP="004C6E31">
      <w:pPr>
        <w:spacing w:line="400" w:lineRule="exact"/>
        <w:ind w:firstLineChars="200" w:firstLine="454"/>
        <w:rPr>
          <w:rFonts w:ascii="宋体" w:eastAsia="宋体" w:hAnsi="宋体"/>
          <w:b/>
          <w:szCs w:val="21"/>
        </w:rPr>
      </w:pPr>
      <w:r w:rsidRPr="007E3C1A">
        <w:rPr>
          <w:rFonts w:ascii="宋体" w:eastAsia="宋体" w:hAnsi="宋体" w:hint="eastAsia"/>
          <w:b/>
          <w:szCs w:val="21"/>
        </w:rPr>
        <w:t>（三）大学生的政治鉴别</w:t>
      </w:r>
      <w:r w:rsidR="004760C6" w:rsidRPr="007E3C1A">
        <w:rPr>
          <w:rFonts w:ascii="宋体" w:eastAsia="宋体" w:hAnsi="宋体" w:hint="eastAsia"/>
          <w:b/>
          <w:szCs w:val="21"/>
        </w:rPr>
        <w:t>力</w:t>
      </w:r>
      <w:r w:rsidRPr="007E3C1A">
        <w:rPr>
          <w:rFonts w:ascii="宋体" w:eastAsia="宋体" w:hAnsi="宋体" w:hint="eastAsia"/>
          <w:b/>
          <w:szCs w:val="21"/>
        </w:rPr>
        <w:t>还比较薄弱</w:t>
      </w:r>
    </w:p>
    <w:p w14:paraId="74051885" w14:textId="6EE756E8" w:rsidR="00F03D64" w:rsidRPr="007E3C1A" w:rsidRDefault="00243B0A" w:rsidP="001B1FD7">
      <w:pPr>
        <w:spacing w:line="400" w:lineRule="exact"/>
        <w:ind w:firstLineChars="200" w:firstLine="420"/>
        <w:rPr>
          <w:rFonts w:ascii="宋体" w:eastAsia="宋体" w:hAnsi="宋体" w:cs="Times New Roman"/>
          <w:szCs w:val="21"/>
        </w:rPr>
      </w:pPr>
      <w:r w:rsidRPr="007E3C1A">
        <w:rPr>
          <w:rFonts w:ascii="宋体" w:eastAsia="宋体" w:hAnsi="宋体" w:cs="Times New Roman" w:hint="eastAsia"/>
          <w:szCs w:val="21"/>
        </w:rPr>
        <w:t>政治鉴别力是指“对一些社会现象、事件、关系、形势等从政治高度进行鉴别、分析、判断，透过现象看本质的一种能力，是一个人思想观念、理论知识、政治经验、政治立场、政治观点的综合运用”</w:t>
      </w:r>
      <w:r w:rsidR="00345A76" w:rsidRPr="007E3C1A">
        <w:rPr>
          <w:rFonts w:ascii="宋体" w:eastAsia="宋体" w:hAnsi="宋体" w:cs="Times New Roman" w:hint="eastAsia"/>
          <w:szCs w:val="21"/>
          <w:vertAlign w:val="superscript"/>
        </w:rPr>
        <w:t>[</w:t>
      </w:r>
      <w:r w:rsidR="00345A76" w:rsidRPr="007E3C1A">
        <w:rPr>
          <w:rFonts w:ascii="宋体" w:eastAsia="宋体" w:hAnsi="宋体" w:cs="Times New Roman"/>
          <w:szCs w:val="21"/>
          <w:vertAlign w:val="superscript"/>
        </w:rPr>
        <w:t>3</w:t>
      </w:r>
      <w:r w:rsidR="00345A76" w:rsidRPr="007E3C1A">
        <w:rPr>
          <w:rFonts w:ascii="宋体" w:eastAsia="宋体" w:hAnsi="宋体" w:cs="Times New Roman" w:hint="eastAsia"/>
          <w:szCs w:val="21"/>
          <w:vertAlign w:val="superscript"/>
        </w:rPr>
        <w:t>]</w:t>
      </w:r>
      <w:r w:rsidRPr="007E3C1A">
        <w:rPr>
          <w:rFonts w:ascii="宋体" w:eastAsia="宋体" w:hAnsi="宋体" w:cs="Times New Roman" w:hint="eastAsia"/>
          <w:szCs w:val="21"/>
        </w:rPr>
        <w:t>。</w:t>
      </w:r>
      <w:r w:rsidR="002441AF">
        <w:rPr>
          <w:rFonts w:ascii="宋体" w:eastAsia="宋体" w:hAnsi="宋体" w:cs="Times New Roman" w:hint="eastAsia"/>
          <w:szCs w:val="21"/>
        </w:rPr>
        <w:t>目前</w:t>
      </w:r>
      <w:r w:rsidR="00DF360F" w:rsidRPr="007E3C1A">
        <w:rPr>
          <w:rFonts w:ascii="宋体" w:eastAsia="宋体" w:hAnsi="宋体" w:cs="Times New Roman" w:hint="eastAsia"/>
          <w:szCs w:val="21"/>
        </w:rPr>
        <w:t>，</w:t>
      </w:r>
      <w:r w:rsidR="00DF360F" w:rsidRPr="007E3C1A">
        <w:rPr>
          <w:rFonts w:ascii="宋体" w:eastAsia="宋体" w:hAnsi="宋体" w:hint="eastAsia"/>
          <w:szCs w:val="21"/>
        </w:rPr>
        <w:t>我国社会正处在思想大活跃、观念大碰撞、文化大交融的时代，</w:t>
      </w:r>
      <w:r w:rsidR="00DF360F" w:rsidRPr="007E3C1A">
        <w:rPr>
          <w:rFonts w:ascii="宋体" w:eastAsia="宋体" w:hAnsi="宋体" w:cs="Times New Roman" w:hint="eastAsia"/>
          <w:szCs w:val="21"/>
        </w:rPr>
        <w:t>“人人都有一把麦克风”、人人都是信息的生产者和传播者</w:t>
      </w:r>
      <w:r w:rsidR="00F92821" w:rsidRPr="007E3C1A">
        <w:rPr>
          <w:rFonts w:ascii="宋体" w:eastAsia="宋体" w:hAnsi="宋体" w:cs="Times New Roman" w:hint="eastAsia"/>
          <w:szCs w:val="21"/>
        </w:rPr>
        <w:t>，</w:t>
      </w:r>
      <w:r w:rsidR="00F92821" w:rsidRPr="007E3C1A">
        <w:rPr>
          <w:rFonts w:ascii="宋体" w:eastAsia="宋体" w:hAnsi="宋体" w:cs="Times New Roman"/>
          <w:szCs w:val="21"/>
        </w:rPr>
        <w:t>在此</w:t>
      </w:r>
      <w:r w:rsidR="00DF360F" w:rsidRPr="007E3C1A">
        <w:rPr>
          <w:rFonts w:ascii="宋体" w:eastAsia="宋体" w:hAnsi="宋体" w:cs="Times New Roman" w:hint="eastAsia"/>
          <w:szCs w:val="21"/>
        </w:rPr>
        <w:t>背景下，</w:t>
      </w:r>
      <w:r w:rsidR="00F92821" w:rsidRPr="007E3C1A">
        <w:rPr>
          <w:rFonts w:ascii="宋体" w:eastAsia="宋体" w:hAnsi="宋体" w:cs="Times New Roman" w:hint="eastAsia"/>
          <w:szCs w:val="21"/>
        </w:rPr>
        <w:t>政治鉴别力至关重要，它是人们</w:t>
      </w:r>
      <w:r w:rsidRPr="007E3C1A">
        <w:rPr>
          <w:rFonts w:ascii="宋体" w:eastAsia="宋体" w:hAnsi="宋体" w:cs="Times New Roman" w:hint="eastAsia"/>
          <w:szCs w:val="21"/>
        </w:rPr>
        <w:t>区分先进与落后</w:t>
      </w:r>
      <w:r w:rsidR="00C30BB2" w:rsidRPr="007E3C1A">
        <w:rPr>
          <w:rFonts w:ascii="宋体" w:eastAsia="宋体" w:hAnsi="宋体" w:cs="Times New Roman" w:hint="eastAsia"/>
          <w:szCs w:val="21"/>
        </w:rPr>
        <w:t>、</w:t>
      </w:r>
      <w:r w:rsidRPr="007E3C1A">
        <w:rPr>
          <w:rFonts w:ascii="宋体" w:eastAsia="宋体" w:hAnsi="宋体" w:cs="Times New Roman" w:hint="eastAsia"/>
          <w:szCs w:val="21"/>
        </w:rPr>
        <w:t>正确与错误</w:t>
      </w:r>
      <w:r w:rsidR="00F92821" w:rsidRPr="007E3C1A">
        <w:rPr>
          <w:rFonts w:ascii="宋体" w:eastAsia="宋体" w:hAnsi="宋体" w:cs="Times New Roman" w:hint="eastAsia"/>
          <w:szCs w:val="21"/>
        </w:rPr>
        <w:t>、正道与邪路、</w:t>
      </w:r>
      <w:r w:rsidRPr="007E3C1A">
        <w:rPr>
          <w:rFonts w:ascii="宋体" w:eastAsia="宋体" w:hAnsi="宋体" w:cs="Times New Roman" w:hint="eastAsia"/>
          <w:szCs w:val="21"/>
        </w:rPr>
        <w:t>可行与不可行的</w:t>
      </w:r>
      <w:r w:rsidR="00F92821" w:rsidRPr="007E3C1A">
        <w:rPr>
          <w:rFonts w:ascii="宋体" w:eastAsia="宋体" w:hAnsi="宋体" w:cs="Times New Roman" w:hint="eastAsia"/>
          <w:szCs w:val="21"/>
        </w:rPr>
        <w:t>重要能力。</w:t>
      </w:r>
      <w:r w:rsidRPr="007E3C1A">
        <w:rPr>
          <w:rFonts w:ascii="宋体" w:eastAsia="宋体" w:hAnsi="宋体" w:cs="Times New Roman" w:hint="eastAsia"/>
          <w:szCs w:val="21"/>
        </w:rPr>
        <w:t>但</w:t>
      </w:r>
      <w:r w:rsidR="007E7715" w:rsidRPr="007E3C1A">
        <w:rPr>
          <w:rFonts w:ascii="宋体" w:eastAsia="宋体" w:hAnsi="宋体" w:cs="Times New Roman" w:hint="eastAsia"/>
          <w:szCs w:val="21"/>
        </w:rPr>
        <w:t>是，</w:t>
      </w:r>
      <w:r w:rsidRPr="007E3C1A">
        <w:rPr>
          <w:rFonts w:ascii="宋体" w:eastAsia="宋体" w:hAnsi="宋体" w:cs="Times New Roman" w:hint="eastAsia"/>
          <w:szCs w:val="21"/>
        </w:rPr>
        <w:t>大学生</w:t>
      </w:r>
      <w:r w:rsidRPr="007E3C1A">
        <w:rPr>
          <w:rFonts w:ascii="宋体" w:eastAsia="宋体" w:hAnsi="宋体" w:cs="Times New Roman"/>
          <w:szCs w:val="21"/>
        </w:rPr>
        <w:t>的社会阅历和人生经历</w:t>
      </w:r>
      <w:r w:rsidRPr="007E3C1A">
        <w:rPr>
          <w:rFonts w:ascii="宋体" w:eastAsia="宋体" w:hAnsi="宋体" w:cs="Times New Roman" w:hint="eastAsia"/>
          <w:szCs w:val="21"/>
        </w:rPr>
        <w:t>较浅</w:t>
      </w:r>
      <w:r w:rsidRPr="007E3C1A">
        <w:rPr>
          <w:rFonts w:ascii="宋体" w:eastAsia="宋体" w:hAnsi="宋体" w:cs="Times New Roman"/>
          <w:szCs w:val="21"/>
        </w:rPr>
        <w:t>，部分</w:t>
      </w:r>
      <w:r w:rsidRPr="007E3C1A">
        <w:rPr>
          <w:rFonts w:ascii="宋体" w:eastAsia="宋体" w:hAnsi="宋体" w:cs="Times New Roman" w:hint="eastAsia"/>
          <w:szCs w:val="21"/>
        </w:rPr>
        <w:t>大</w:t>
      </w:r>
      <w:r w:rsidRPr="007E3C1A">
        <w:rPr>
          <w:rFonts w:ascii="宋体" w:eastAsia="宋体" w:hAnsi="宋体" w:cs="Times New Roman"/>
          <w:szCs w:val="21"/>
        </w:rPr>
        <w:t>学生的理论修养和</w:t>
      </w:r>
      <w:r w:rsidRPr="007E3C1A">
        <w:rPr>
          <w:rFonts w:ascii="宋体" w:eastAsia="宋体" w:hAnsi="宋体" w:cs="Times New Roman" w:hint="eastAsia"/>
          <w:szCs w:val="21"/>
        </w:rPr>
        <w:t>历史</w:t>
      </w:r>
      <w:r w:rsidRPr="007E3C1A">
        <w:rPr>
          <w:rFonts w:ascii="宋体" w:eastAsia="宋体" w:hAnsi="宋体" w:cs="Times New Roman"/>
          <w:szCs w:val="21"/>
        </w:rPr>
        <w:t>知识</w:t>
      </w:r>
      <w:r w:rsidRPr="007E3C1A">
        <w:rPr>
          <w:rFonts w:ascii="宋体" w:eastAsia="宋体" w:hAnsi="宋体" w:cs="Times New Roman" w:hint="eastAsia"/>
          <w:szCs w:val="21"/>
        </w:rPr>
        <w:t>积累不够</w:t>
      </w:r>
      <w:r w:rsidRPr="007E3C1A">
        <w:rPr>
          <w:rFonts w:ascii="宋体" w:eastAsia="宋体" w:hAnsi="宋体" w:cs="Times New Roman"/>
          <w:szCs w:val="21"/>
        </w:rPr>
        <w:t>，</w:t>
      </w:r>
      <w:r w:rsidRPr="007E3C1A">
        <w:rPr>
          <w:rFonts w:ascii="宋体" w:eastAsia="宋体" w:hAnsi="宋体" w:cs="Times New Roman" w:hint="eastAsia"/>
          <w:szCs w:val="21"/>
        </w:rPr>
        <w:t>这</w:t>
      </w:r>
      <w:r w:rsidRPr="007E3C1A">
        <w:rPr>
          <w:rFonts w:ascii="宋体" w:eastAsia="宋体" w:hAnsi="宋体" w:cs="Times New Roman"/>
          <w:szCs w:val="21"/>
        </w:rPr>
        <w:t>就</w:t>
      </w:r>
      <w:r w:rsidRPr="007E3C1A">
        <w:rPr>
          <w:rFonts w:ascii="宋体" w:eastAsia="宋体" w:hAnsi="宋体" w:cs="Times New Roman" w:hint="eastAsia"/>
          <w:szCs w:val="21"/>
        </w:rPr>
        <w:t>使得一些</w:t>
      </w:r>
      <w:r w:rsidRPr="007E3C1A">
        <w:rPr>
          <w:rFonts w:ascii="宋体" w:eastAsia="宋体" w:hAnsi="宋体" w:cs="Times New Roman"/>
          <w:szCs w:val="21"/>
        </w:rPr>
        <w:t>大学生的</w:t>
      </w:r>
      <w:r w:rsidRPr="007E3C1A">
        <w:rPr>
          <w:rFonts w:ascii="宋体" w:eastAsia="宋体" w:hAnsi="宋体" w:cs="Times New Roman" w:hint="eastAsia"/>
          <w:szCs w:val="21"/>
        </w:rPr>
        <w:t>政治敏锐性不够强，政治鉴别力显</w:t>
      </w:r>
      <w:r w:rsidRPr="007E3C1A">
        <w:rPr>
          <w:rFonts w:ascii="宋体" w:eastAsia="宋体" w:hAnsi="宋体" w:cs="Times New Roman"/>
          <w:szCs w:val="21"/>
        </w:rPr>
        <w:t>得</w:t>
      </w:r>
      <w:r w:rsidRPr="007E3C1A">
        <w:rPr>
          <w:rFonts w:ascii="宋体" w:eastAsia="宋体" w:hAnsi="宋体" w:cs="Times New Roman" w:hint="eastAsia"/>
          <w:szCs w:val="21"/>
        </w:rPr>
        <w:t>相对薄弱。面对浩瀚如烟、纷繁复杂的网络信息，</w:t>
      </w:r>
      <w:r w:rsidR="00F92821" w:rsidRPr="007E3C1A">
        <w:rPr>
          <w:rFonts w:ascii="宋体" w:eastAsia="宋体" w:hAnsi="宋体" w:cs="Times New Roman" w:hint="eastAsia"/>
          <w:szCs w:val="21"/>
        </w:rPr>
        <w:t>一些大学生</w:t>
      </w:r>
      <w:r w:rsidR="00F92821" w:rsidRPr="007E3C1A">
        <w:rPr>
          <w:rFonts w:ascii="宋体" w:eastAsia="宋体" w:hAnsi="宋体" w:cs="Times New Roman"/>
          <w:szCs w:val="21"/>
        </w:rPr>
        <w:t>不能很好</w:t>
      </w:r>
      <w:r w:rsidR="00F92821" w:rsidRPr="007E3C1A">
        <w:rPr>
          <w:rFonts w:ascii="宋体" w:eastAsia="宋体" w:hAnsi="宋体" w:cs="Times New Roman" w:hint="eastAsia"/>
          <w:szCs w:val="21"/>
        </w:rPr>
        <w:t>地</w:t>
      </w:r>
      <w:r w:rsidR="00F92821" w:rsidRPr="007E3C1A">
        <w:rPr>
          <w:rFonts w:ascii="宋体" w:eastAsia="宋体" w:hAnsi="宋体" w:cs="Times New Roman"/>
          <w:szCs w:val="21"/>
        </w:rPr>
        <w:t>对网络</w:t>
      </w:r>
      <w:r w:rsidR="00F92821" w:rsidRPr="007E3C1A">
        <w:rPr>
          <w:rFonts w:ascii="宋体" w:eastAsia="宋体" w:hAnsi="宋体" w:cs="Times New Roman" w:hint="eastAsia"/>
          <w:szCs w:val="21"/>
        </w:rPr>
        <w:t>媒体</w:t>
      </w:r>
      <w:r w:rsidR="00F92821" w:rsidRPr="007E3C1A">
        <w:rPr>
          <w:rFonts w:ascii="宋体" w:eastAsia="宋体" w:hAnsi="宋体" w:cs="Times New Roman"/>
          <w:szCs w:val="21"/>
        </w:rPr>
        <w:t>传播的信息</w:t>
      </w:r>
      <w:r w:rsidR="00F92821" w:rsidRPr="007E3C1A">
        <w:rPr>
          <w:rFonts w:ascii="宋体" w:eastAsia="宋体" w:hAnsi="宋体" w:cs="Times New Roman" w:hint="eastAsia"/>
          <w:szCs w:val="21"/>
        </w:rPr>
        <w:t>进行</w:t>
      </w:r>
      <w:r w:rsidRPr="007E3C1A">
        <w:rPr>
          <w:rFonts w:ascii="宋体" w:eastAsia="宋体" w:hAnsi="宋体" w:cs="Times New Roman" w:hint="eastAsia"/>
          <w:szCs w:val="21"/>
        </w:rPr>
        <w:t>筛选鉴别，</w:t>
      </w:r>
      <w:r w:rsidR="00F92821" w:rsidRPr="007E3C1A">
        <w:rPr>
          <w:rFonts w:ascii="宋体" w:eastAsia="宋体" w:hAnsi="宋体" w:cs="Times New Roman"/>
          <w:szCs w:val="21"/>
        </w:rPr>
        <w:t>不能很好</w:t>
      </w:r>
      <w:r w:rsidR="00F92821" w:rsidRPr="007E3C1A">
        <w:rPr>
          <w:rFonts w:ascii="宋体" w:eastAsia="宋体" w:hAnsi="宋体" w:cs="Times New Roman" w:hint="eastAsia"/>
          <w:szCs w:val="21"/>
        </w:rPr>
        <w:t>地</w:t>
      </w:r>
      <w:r w:rsidRPr="007E3C1A">
        <w:rPr>
          <w:rFonts w:ascii="宋体" w:eastAsia="宋体" w:hAnsi="宋体" w:cs="Times New Roman" w:hint="eastAsia"/>
          <w:szCs w:val="21"/>
        </w:rPr>
        <w:t>对</w:t>
      </w:r>
      <w:r w:rsidR="00F92821" w:rsidRPr="007E3C1A">
        <w:rPr>
          <w:rFonts w:ascii="宋体" w:eastAsia="宋体" w:hAnsi="宋体" w:cs="Times New Roman" w:hint="eastAsia"/>
          <w:szCs w:val="21"/>
        </w:rPr>
        <w:t>网络</w:t>
      </w:r>
      <w:r w:rsidRPr="007E3C1A">
        <w:rPr>
          <w:rFonts w:ascii="宋体" w:eastAsia="宋体" w:hAnsi="宋体" w:cs="Times New Roman" w:hint="eastAsia"/>
          <w:szCs w:val="21"/>
        </w:rPr>
        <w:t>舆论进行</w:t>
      </w:r>
      <w:r w:rsidR="00F92821" w:rsidRPr="007E3C1A">
        <w:rPr>
          <w:rFonts w:ascii="宋体" w:eastAsia="宋体" w:hAnsi="宋体" w:cs="Times New Roman" w:hint="eastAsia"/>
          <w:szCs w:val="21"/>
        </w:rPr>
        <w:t>科学分析</w:t>
      </w:r>
      <w:r w:rsidRPr="007E3C1A">
        <w:rPr>
          <w:rFonts w:ascii="宋体" w:eastAsia="宋体" w:hAnsi="宋体" w:cs="Times New Roman" w:hint="eastAsia"/>
          <w:szCs w:val="21"/>
        </w:rPr>
        <w:t>。这就导致他们</w:t>
      </w:r>
      <w:r w:rsidR="001A05FB" w:rsidRPr="007E3C1A">
        <w:rPr>
          <w:rFonts w:ascii="宋体" w:eastAsia="宋体" w:hAnsi="宋体" w:cs="Times New Roman" w:hint="eastAsia"/>
          <w:szCs w:val="21"/>
        </w:rPr>
        <w:t>无法</w:t>
      </w:r>
      <w:r w:rsidR="00C56E07" w:rsidRPr="007E3C1A">
        <w:rPr>
          <w:rFonts w:ascii="宋体" w:eastAsia="宋体" w:hAnsi="宋体" w:cs="Times New Roman" w:hint="eastAsia"/>
          <w:szCs w:val="21"/>
        </w:rPr>
        <w:t>对</w:t>
      </w:r>
      <w:r w:rsidR="00C56E07" w:rsidRPr="007E3C1A">
        <w:rPr>
          <w:rFonts w:ascii="宋体" w:eastAsia="宋体" w:hAnsi="宋体" w:cs="Times New Roman"/>
          <w:szCs w:val="21"/>
        </w:rPr>
        <w:t>经过精心包装的历史虚无主义</w:t>
      </w:r>
      <w:r w:rsidR="001A05FB" w:rsidRPr="007E3C1A">
        <w:rPr>
          <w:rFonts w:ascii="宋体" w:eastAsia="宋体" w:hAnsi="宋体" w:cs="Times New Roman" w:hint="eastAsia"/>
          <w:szCs w:val="21"/>
        </w:rPr>
        <w:t>进行</w:t>
      </w:r>
      <w:r w:rsidR="00C56E07" w:rsidRPr="007E3C1A">
        <w:rPr>
          <w:rFonts w:ascii="宋体" w:eastAsia="宋体" w:hAnsi="宋体" w:cs="Times New Roman" w:hint="eastAsia"/>
          <w:szCs w:val="21"/>
        </w:rPr>
        <w:t>清醒判断，</w:t>
      </w:r>
      <w:r w:rsidR="00DF360F" w:rsidRPr="007E3C1A">
        <w:rPr>
          <w:rFonts w:ascii="宋体" w:eastAsia="宋体" w:hAnsi="宋体" w:cs="Times New Roman" w:hint="eastAsia"/>
          <w:szCs w:val="21"/>
        </w:rPr>
        <w:t>从而</w:t>
      </w:r>
      <w:r w:rsidRPr="007E3C1A">
        <w:rPr>
          <w:rFonts w:ascii="宋体" w:eastAsia="宋体" w:hAnsi="宋体" w:cs="Times New Roman" w:hint="eastAsia"/>
          <w:szCs w:val="21"/>
        </w:rPr>
        <w:t>容易被具有迷惑性和欺骗性的历史虚无主义言论</w:t>
      </w:r>
      <w:r w:rsidR="001A05FB" w:rsidRPr="007E3C1A">
        <w:rPr>
          <w:rFonts w:ascii="宋体" w:eastAsia="宋体" w:hAnsi="宋体" w:cs="Times New Roman" w:hint="eastAsia"/>
          <w:szCs w:val="21"/>
        </w:rPr>
        <w:t>影响和</w:t>
      </w:r>
      <w:r w:rsidRPr="007E3C1A">
        <w:rPr>
          <w:rFonts w:ascii="宋体" w:eastAsia="宋体" w:hAnsi="宋体" w:cs="Times New Roman" w:hint="eastAsia"/>
          <w:szCs w:val="21"/>
        </w:rPr>
        <w:t>蛊惑。</w:t>
      </w:r>
    </w:p>
    <w:p w14:paraId="23FF0E53" w14:textId="73FDF4F0" w:rsidR="00490ADA" w:rsidRPr="007E3C1A" w:rsidRDefault="00490ADA" w:rsidP="004C6E31">
      <w:pPr>
        <w:spacing w:line="400" w:lineRule="exact"/>
        <w:ind w:firstLineChars="200" w:firstLine="519"/>
        <w:rPr>
          <w:rFonts w:ascii="宋体" w:eastAsia="宋体" w:hAnsi="宋体" w:cs="Times New Roman"/>
          <w:b/>
          <w:sz w:val="24"/>
          <w:szCs w:val="24"/>
        </w:rPr>
      </w:pPr>
      <w:r w:rsidRPr="007E3C1A">
        <w:rPr>
          <w:rFonts w:ascii="宋体" w:eastAsia="宋体" w:hAnsi="宋体" w:cs="Times New Roman"/>
          <w:b/>
          <w:sz w:val="24"/>
          <w:szCs w:val="24"/>
        </w:rPr>
        <w:t>三</w:t>
      </w:r>
      <w:r w:rsidRPr="007E3C1A">
        <w:rPr>
          <w:rFonts w:ascii="宋体" w:eastAsia="宋体" w:hAnsi="宋体" w:cs="Times New Roman" w:hint="eastAsia"/>
          <w:b/>
          <w:sz w:val="24"/>
          <w:szCs w:val="24"/>
        </w:rPr>
        <w:t>、消解历史虚无主义对大学生“四个自信”消极影响的有效对策</w:t>
      </w:r>
    </w:p>
    <w:p w14:paraId="6B3AF2B6" w14:textId="6DC244B2" w:rsidR="00490ADA" w:rsidRPr="007E3C1A" w:rsidRDefault="00490ADA" w:rsidP="001B1FD7">
      <w:pPr>
        <w:spacing w:line="400" w:lineRule="exact"/>
        <w:ind w:firstLineChars="200" w:firstLine="420"/>
        <w:rPr>
          <w:rFonts w:ascii="宋体" w:eastAsia="宋体" w:hAnsi="宋体" w:cs="Times New Roman"/>
          <w:szCs w:val="21"/>
        </w:rPr>
      </w:pPr>
      <w:r w:rsidRPr="007E3C1A">
        <w:rPr>
          <w:rFonts w:ascii="宋体" w:eastAsia="宋体" w:hAnsi="宋体" w:cs="Times New Roman"/>
          <w:szCs w:val="21"/>
        </w:rPr>
        <w:t>习近平总书记指出</w:t>
      </w:r>
      <w:r w:rsidRPr="007E3C1A">
        <w:rPr>
          <w:rFonts w:ascii="宋体" w:eastAsia="宋体" w:hAnsi="宋体" w:cs="Times New Roman" w:hint="eastAsia"/>
          <w:szCs w:val="21"/>
        </w:rPr>
        <w:t>：</w:t>
      </w:r>
      <w:r w:rsidRPr="007E3C1A">
        <w:rPr>
          <w:rFonts w:ascii="宋体" w:eastAsia="宋体" w:hAnsi="宋体" w:cs="Times New Roman"/>
          <w:szCs w:val="21"/>
        </w:rPr>
        <w:t>“</w:t>
      </w:r>
      <w:r w:rsidRPr="007E3C1A">
        <w:rPr>
          <w:rFonts w:ascii="宋体" w:eastAsia="宋体" w:hAnsi="宋体" w:cs="Times New Roman" w:hint="eastAsia"/>
          <w:szCs w:val="21"/>
        </w:rPr>
        <w:t>青年</w:t>
      </w:r>
      <w:r w:rsidRPr="007E3C1A">
        <w:rPr>
          <w:rFonts w:ascii="宋体" w:eastAsia="宋体" w:hAnsi="宋体" w:cs="Times New Roman"/>
          <w:szCs w:val="21"/>
        </w:rPr>
        <w:t>兴则国家兴，青年强则国家强。</w:t>
      </w:r>
      <w:r w:rsidRPr="007E3C1A">
        <w:rPr>
          <w:rFonts w:ascii="宋体" w:eastAsia="宋体" w:hAnsi="宋体" w:cs="Times New Roman" w:hint="eastAsia"/>
          <w:szCs w:val="21"/>
        </w:rPr>
        <w:t>青年一代</w:t>
      </w:r>
      <w:r w:rsidRPr="007E3C1A">
        <w:rPr>
          <w:rFonts w:ascii="宋体" w:eastAsia="宋体" w:hAnsi="宋体" w:cs="Times New Roman"/>
          <w:szCs w:val="21"/>
        </w:rPr>
        <w:t>有理想、有本领、有担当，国家</w:t>
      </w:r>
      <w:r w:rsidRPr="007E3C1A">
        <w:rPr>
          <w:rFonts w:ascii="宋体" w:eastAsia="宋体" w:hAnsi="宋体" w:cs="Times New Roman" w:hint="eastAsia"/>
          <w:szCs w:val="21"/>
        </w:rPr>
        <w:t>就有</w:t>
      </w:r>
      <w:r w:rsidRPr="007E3C1A">
        <w:rPr>
          <w:rFonts w:ascii="宋体" w:eastAsia="宋体" w:hAnsi="宋体" w:cs="Times New Roman"/>
          <w:szCs w:val="21"/>
        </w:rPr>
        <w:t>前途，民族就有希望。</w:t>
      </w:r>
      <w:r w:rsidRPr="007E3C1A">
        <w:rPr>
          <w:rFonts w:ascii="宋体" w:eastAsia="宋体" w:hAnsi="宋体" w:cs="Times New Roman" w:hint="eastAsia"/>
          <w:szCs w:val="21"/>
        </w:rPr>
        <w:t>”</w:t>
      </w:r>
      <w:r w:rsidR="00345A76" w:rsidRPr="007E3C1A">
        <w:rPr>
          <w:rFonts w:ascii="宋体" w:eastAsia="宋体" w:hAnsi="宋体" w:cs="Times New Roman" w:hint="eastAsia"/>
          <w:szCs w:val="21"/>
          <w:vertAlign w:val="superscript"/>
        </w:rPr>
        <w:t>[</w:t>
      </w:r>
      <w:r w:rsidR="00345A76" w:rsidRPr="007E3C1A">
        <w:rPr>
          <w:rFonts w:ascii="宋体" w:eastAsia="宋体" w:hAnsi="宋体" w:cs="Times New Roman"/>
          <w:szCs w:val="21"/>
          <w:vertAlign w:val="superscript"/>
        </w:rPr>
        <w:t>4</w:t>
      </w:r>
      <w:r w:rsidR="00345A76" w:rsidRPr="007E3C1A">
        <w:rPr>
          <w:rFonts w:ascii="宋体" w:eastAsia="宋体" w:hAnsi="宋体" w:cs="Times New Roman" w:hint="eastAsia"/>
          <w:szCs w:val="21"/>
          <w:vertAlign w:val="superscript"/>
        </w:rPr>
        <w:t>]</w:t>
      </w:r>
      <w:r w:rsidRPr="007E3C1A">
        <w:rPr>
          <w:rFonts w:ascii="宋体" w:eastAsia="宋体" w:hAnsi="宋体" w:cs="Times New Roman" w:hint="eastAsia"/>
          <w:szCs w:val="21"/>
        </w:rPr>
        <w:t>大学生能否树牢“四个自信”，事关其能否成为担当民族复兴大任的时代新人。因此，必须采取恰当对策，积极抵制历史虚无主义对大学生“四个自信”的消极影响。</w:t>
      </w:r>
    </w:p>
    <w:p w14:paraId="40A394BA" w14:textId="77777777" w:rsidR="00C20704" w:rsidRPr="007E3C1A" w:rsidRDefault="00C20704"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（一）加强</w:t>
      </w:r>
      <w:r w:rsidRPr="007E3C1A">
        <w:rPr>
          <w:rFonts w:ascii="宋体" w:eastAsia="宋体" w:hAnsi="宋体" w:cs="Times New Roman"/>
          <w:b/>
          <w:szCs w:val="21"/>
        </w:rPr>
        <w:t>对历史虚无主义</w:t>
      </w:r>
      <w:r w:rsidRPr="007E3C1A">
        <w:rPr>
          <w:rFonts w:ascii="宋体" w:eastAsia="宋体" w:hAnsi="宋体" w:cs="Times New Roman" w:hint="eastAsia"/>
          <w:b/>
          <w:szCs w:val="21"/>
        </w:rPr>
        <w:t>的</w:t>
      </w:r>
      <w:r w:rsidRPr="007E3C1A">
        <w:rPr>
          <w:rFonts w:ascii="宋体" w:eastAsia="宋体" w:hAnsi="宋体" w:cs="Times New Roman"/>
          <w:b/>
          <w:szCs w:val="21"/>
        </w:rPr>
        <w:t>理论</w:t>
      </w:r>
      <w:r w:rsidRPr="007E3C1A">
        <w:rPr>
          <w:rFonts w:ascii="宋体" w:eastAsia="宋体" w:hAnsi="宋体" w:cs="Times New Roman" w:hint="eastAsia"/>
          <w:b/>
          <w:szCs w:val="21"/>
        </w:rPr>
        <w:t>批判</w:t>
      </w:r>
    </w:p>
    <w:p w14:paraId="5E8D6CB3" w14:textId="2ED54C6A" w:rsidR="00C20704" w:rsidRPr="007E3C1A" w:rsidRDefault="00FD567D" w:rsidP="001B1FD7">
      <w:pPr>
        <w:spacing w:line="400" w:lineRule="exact"/>
        <w:ind w:firstLineChars="200" w:firstLine="420"/>
        <w:rPr>
          <w:rFonts w:ascii="宋体" w:eastAsia="宋体" w:hAnsi="宋体"/>
          <w:szCs w:val="21"/>
          <w:vertAlign w:val="superscript"/>
        </w:rPr>
      </w:pPr>
      <w:r w:rsidRPr="007E3C1A">
        <w:rPr>
          <w:rFonts w:ascii="宋体" w:eastAsia="宋体" w:hAnsi="宋体" w:cs="Times New Roman" w:hint="eastAsia"/>
          <w:szCs w:val="21"/>
        </w:rPr>
        <w:t>历史虚无主义是以唯心主义历史观为哲学基础，以颠覆中国共产党的领导和社会主义道路为目的的政治思潮，它集主观主义、相对主义、解构主义和反历史性等特点于一身。</w:t>
      </w:r>
      <w:r w:rsidR="00ED2E2F" w:rsidRPr="007E3C1A">
        <w:rPr>
          <w:rFonts w:ascii="宋体" w:eastAsia="宋体" w:hAnsi="宋体" w:cs="Times New Roman" w:hint="eastAsia"/>
          <w:szCs w:val="21"/>
        </w:rPr>
        <w:t>其</w:t>
      </w:r>
      <w:r w:rsidR="00C20704" w:rsidRPr="007E3C1A">
        <w:rPr>
          <w:rFonts w:ascii="宋体" w:eastAsia="宋体" w:hAnsi="宋体" w:cs="Times New Roman" w:hint="eastAsia"/>
          <w:szCs w:val="21"/>
        </w:rPr>
        <w:t>在历</w:t>
      </w:r>
      <w:r w:rsidR="00C20704" w:rsidRPr="007E3C1A">
        <w:rPr>
          <w:rFonts w:ascii="宋体" w:eastAsia="宋体" w:hAnsi="宋体" w:hint="eastAsia"/>
          <w:szCs w:val="21"/>
        </w:rPr>
        <w:t>史本体论上，否认历史文化的继承性与连续性；在历史认识论上，否认历史认识的客观性，强调“历史是任人打扮的小姑娘”；</w:t>
      </w:r>
      <w:r w:rsidR="00CF7901" w:rsidRPr="007E3C1A">
        <w:rPr>
          <w:rFonts w:ascii="宋体" w:eastAsia="宋体" w:hAnsi="宋体" w:hint="eastAsia"/>
          <w:szCs w:val="21"/>
        </w:rPr>
        <w:t>在历史方法论上，</w:t>
      </w:r>
      <w:r w:rsidR="00C20704" w:rsidRPr="007E3C1A">
        <w:rPr>
          <w:rFonts w:ascii="宋体" w:eastAsia="宋体" w:hAnsi="宋体" w:hint="eastAsia"/>
          <w:szCs w:val="21"/>
        </w:rPr>
        <w:t>混淆历史的支流与主流、现象与本质，非此即彼、二元对立，具有明显的形而上学性；</w:t>
      </w:r>
      <w:r w:rsidR="00CF7901" w:rsidRPr="007E3C1A">
        <w:rPr>
          <w:rFonts w:ascii="宋体" w:eastAsia="宋体" w:hAnsi="宋体" w:hint="eastAsia"/>
          <w:szCs w:val="21"/>
        </w:rPr>
        <w:t>在历史价值论上，</w:t>
      </w:r>
      <w:r w:rsidR="00C20704" w:rsidRPr="007E3C1A">
        <w:rPr>
          <w:rFonts w:ascii="宋体" w:eastAsia="宋体" w:hAnsi="宋体" w:hint="eastAsia"/>
          <w:szCs w:val="21"/>
        </w:rPr>
        <w:t>高举后现代主义大旗，消解历史的神圣性和敬畏感，恶搞历史，亵渎历史</w:t>
      </w:r>
      <w:r w:rsidR="00345A76" w:rsidRPr="007E3C1A">
        <w:rPr>
          <w:rFonts w:ascii="宋体" w:eastAsia="宋体" w:hAnsi="宋体" w:hint="eastAsia"/>
          <w:szCs w:val="21"/>
          <w:vertAlign w:val="superscript"/>
        </w:rPr>
        <w:t>[</w:t>
      </w:r>
      <w:r w:rsidR="00345A76" w:rsidRPr="007E3C1A">
        <w:rPr>
          <w:rFonts w:ascii="宋体" w:eastAsia="宋体" w:hAnsi="宋体"/>
          <w:szCs w:val="21"/>
          <w:vertAlign w:val="superscript"/>
        </w:rPr>
        <w:t>5</w:t>
      </w:r>
      <w:r w:rsidR="00345A76" w:rsidRPr="007E3C1A">
        <w:rPr>
          <w:rFonts w:ascii="宋体" w:eastAsia="宋体" w:hAnsi="宋体" w:hint="eastAsia"/>
          <w:szCs w:val="21"/>
          <w:vertAlign w:val="superscript"/>
        </w:rPr>
        <w:t>]</w:t>
      </w:r>
      <w:r w:rsidR="00CF7901" w:rsidRPr="007E3C1A">
        <w:rPr>
          <w:rFonts w:ascii="宋体" w:eastAsia="宋体" w:hAnsi="宋体" w:hint="eastAsia"/>
          <w:szCs w:val="21"/>
        </w:rPr>
        <w:t>。</w:t>
      </w:r>
      <w:r w:rsidR="00C20704" w:rsidRPr="007E3C1A">
        <w:rPr>
          <w:rFonts w:ascii="宋体" w:eastAsia="宋体" w:hAnsi="宋体" w:hint="eastAsia"/>
          <w:szCs w:val="21"/>
        </w:rPr>
        <w:t>消解历史虚无主义对大学生“四个自信”的消极影响，必须</w:t>
      </w:r>
      <w:r w:rsidR="00CF7901" w:rsidRPr="007E3C1A">
        <w:rPr>
          <w:rFonts w:ascii="宋体" w:eastAsia="宋体" w:hAnsi="宋体" w:hint="eastAsia"/>
          <w:szCs w:val="21"/>
        </w:rPr>
        <w:t>加强</w:t>
      </w:r>
      <w:r w:rsidR="00C20704" w:rsidRPr="007E3C1A">
        <w:rPr>
          <w:rFonts w:ascii="宋体" w:eastAsia="宋体" w:hAnsi="宋体" w:hint="eastAsia"/>
          <w:szCs w:val="21"/>
        </w:rPr>
        <w:t>对相关理论的研究</w:t>
      </w:r>
      <w:r w:rsidR="00C30BB2" w:rsidRPr="007E3C1A">
        <w:rPr>
          <w:rFonts w:ascii="宋体" w:eastAsia="宋体" w:hAnsi="宋体" w:hint="eastAsia"/>
          <w:szCs w:val="21"/>
        </w:rPr>
        <w:t>，增强</w:t>
      </w:r>
      <w:r w:rsidR="00CF7901" w:rsidRPr="007E3C1A">
        <w:rPr>
          <w:rFonts w:ascii="宋体" w:eastAsia="宋体" w:hAnsi="宋体" w:hint="eastAsia"/>
          <w:szCs w:val="21"/>
        </w:rPr>
        <w:t>对历史虚无主义的理论批判。</w:t>
      </w:r>
      <w:r w:rsidR="00C20704" w:rsidRPr="007E3C1A">
        <w:rPr>
          <w:rFonts w:ascii="宋体" w:eastAsia="宋体" w:hAnsi="宋体" w:hint="eastAsia"/>
          <w:szCs w:val="21"/>
        </w:rPr>
        <w:t>一是运用唯物史观基本原理，</w:t>
      </w:r>
      <w:r w:rsidR="00C20704" w:rsidRPr="007E3C1A">
        <w:rPr>
          <w:rFonts w:ascii="宋体" w:eastAsia="宋体" w:hAnsi="宋体" w:cs="Times New Roman" w:hint="eastAsia"/>
          <w:szCs w:val="21"/>
        </w:rPr>
        <w:t>对历史虚无主义鼓吹的错误观点进行深入批判，</w:t>
      </w:r>
      <w:r w:rsidR="00C20704" w:rsidRPr="007E3C1A">
        <w:rPr>
          <w:rFonts w:ascii="宋体" w:eastAsia="宋体" w:hAnsi="宋体" w:hint="eastAsia"/>
          <w:szCs w:val="21"/>
        </w:rPr>
        <w:t>从理论层面揭露其本质、表现及危害，</w:t>
      </w:r>
      <w:r w:rsidR="00596E35" w:rsidRPr="007E3C1A">
        <w:rPr>
          <w:rFonts w:ascii="宋体" w:eastAsia="宋体" w:hAnsi="宋体" w:hint="eastAsia"/>
          <w:szCs w:val="21"/>
        </w:rPr>
        <w:t>并</w:t>
      </w:r>
      <w:r w:rsidR="00C20704" w:rsidRPr="007E3C1A">
        <w:rPr>
          <w:rFonts w:ascii="宋体" w:eastAsia="宋体" w:hAnsi="宋体" w:hint="eastAsia"/>
          <w:szCs w:val="21"/>
        </w:rPr>
        <w:t>厘清其逻辑叙事方式。二是</w:t>
      </w:r>
      <w:r w:rsidR="00E0662D" w:rsidRPr="007E3C1A">
        <w:rPr>
          <w:rFonts w:ascii="宋体" w:eastAsia="宋体" w:hAnsi="宋体"/>
          <w:szCs w:val="21"/>
        </w:rPr>
        <w:t>加强</w:t>
      </w:r>
      <w:r w:rsidR="00C20704" w:rsidRPr="007E3C1A">
        <w:rPr>
          <w:rFonts w:ascii="宋体" w:eastAsia="宋体" w:hAnsi="宋体" w:hint="eastAsia"/>
          <w:szCs w:val="21"/>
        </w:rPr>
        <w:t>习近平总书记关于历史虚无主义</w:t>
      </w:r>
      <w:r w:rsidR="00E0662D" w:rsidRPr="007E3C1A">
        <w:rPr>
          <w:rFonts w:ascii="宋体" w:eastAsia="宋体" w:hAnsi="宋体" w:hint="eastAsia"/>
          <w:szCs w:val="21"/>
        </w:rPr>
        <w:t>重要</w:t>
      </w:r>
      <w:r w:rsidR="00C20704" w:rsidRPr="007E3C1A">
        <w:rPr>
          <w:rFonts w:ascii="宋体" w:eastAsia="宋体" w:hAnsi="宋体" w:hint="eastAsia"/>
          <w:szCs w:val="21"/>
        </w:rPr>
        <w:t>论述的</w:t>
      </w:r>
      <w:r w:rsidR="00C20704" w:rsidRPr="007E3C1A">
        <w:rPr>
          <w:rFonts w:ascii="宋体" w:eastAsia="宋体" w:hAnsi="宋体"/>
          <w:szCs w:val="21"/>
        </w:rPr>
        <w:t>研究</w:t>
      </w:r>
      <w:r w:rsidR="00596E35" w:rsidRPr="007E3C1A">
        <w:rPr>
          <w:rFonts w:ascii="宋体" w:eastAsia="宋体" w:hAnsi="宋体" w:hint="eastAsia"/>
          <w:szCs w:val="21"/>
        </w:rPr>
        <w:t>。</w:t>
      </w:r>
      <w:r w:rsidR="00C20704" w:rsidRPr="007E3C1A">
        <w:rPr>
          <w:rFonts w:ascii="宋体" w:eastAsia="宋体" w:hAnsi="宋体" w:hint="eastAsia"/>
          <w:szCs w:val="21"/>
        </w:rPr>
        <w:t>这些论述深刻地分析判断了历史虚无主义</w:t>
      </w:r>
      <w:r w:rsidR="00C20704" w:rsidRPr="007E3C1A">
        <w:rPr>
          <w:rFonts w:ascii="宋体" w:eastAsia="宋体" w:hAnsi="宋体" w:cs="Times New Roman"/>
          <w:szCs w:val="21"/>
        </w:rPr>
        <w:t>的来源</w:t>
      </w:r>
      <w:r w:rsidR="00C20704" w:rsidRPr="007E3C1A">
        <w:rPr>
          <w:rFonts w:ascii="宋体" w:eastAsia="宋体" w:hAnsi="宋体" w:cs="Times New Roman" w:hint="eastAsia"/>
          <w:szCs w:val="21"/>
        </w:rPr>
        <w:t>、</w:t>
      </w:r>
      <w:r w:rsidR="00C20704" w:rsidRPr="007E3C1A">
        <w:rPr>
          <w:rFonts w:ascii="宋体" w:eastAsia="宋体" w:hAnsi="宋体" w:cs="Times New Roman"/>
          <w:szCs w:val="21"/>
        </w:rPr>
        <w:t>本质</w:t>
      </w:r>
      <w:r w:rsidR="00C20704" w:rsidRPr="007E3C1A">
        <w:rPr>
          <w:rFonts w:ascii="宋体" w:eastAsia="宋体" w:hAnsi="宋体" w:cs="Times New Roman" w:hint="eastAsia"/>
          <w:szCs w:val="21"/>
        </w:rPr>
        <w:t>、</w:t>
      </w:r>
      <w:r w:rsidR="00C20704" w:rsidRPr="007E3C1A">
        <w:rPr>
          <w:rFonts w:ascii="宋体" w:eastAsia="宋体" w:hAnsi="宋体" w:cs="Times New Roman"/>
          <w:szCs w:val="21"/>
        </w:rPr>
        <w:t>目的</w:t>
      </w:r>
      <w:r w:rsidR="00C20704" w:rsidRPr="007E3C1A">
        <w:rPr>
          <w:rFonts w:ascii="宋体" w:eastAsia="宋体" w:hAnsi="宋体" w:cs="Times New Roman" w:hint="eastAsia"/>
          <w:szCs w:val="21"/>
        </w:rPr>
        <w:t>、</w:t>
      </w:r>
      <w:r w:rsidR="00C20704" w:rsidRPr="007E3C1A">
        <w:rPr>
          <w:rFonts w:ascii="宋体" w:eastAsia="宋体" w:hAnsi="宋体" w:cs="Times New Roman"/>
          <w:szCs w:val="21"/>
        </w:rPr>
        <w:t>要害</w:t>
      </w:r>
      <w:r w:rsidR="00C20704" w:rsidRPr="007E3C1A">
        <w:rPr>
          <w:rFonts w:ascii="宋体" w:eastAsia="宋体" w:hAnsi="宋体" w:cs="Times New Roman" w:hint="eastAsia"/>
          <w:szCs w:val="21"/>
        </w:rPr>
        <w:t>、</w:t>
      </w:r>
      <w:r w:rsidR="00C20704" w:rsidRPr="007E3C1A">
        <w:rPr>
          <w:rFonts w:ascii="宋体" w:eastAsia="宋体" w:hAnsi="宋体" w:cs="Times New Roman"/>
          <w:szCs w:val="21"/>
        </w:rPr>
        <w:t>核心</w:t>
      </w:r>
      <w:r w:rsidR="00C20704" w:rsidRPr="007E3C1A">
        <w:rPr>
          <w:rFonts w:ascii="宋体" w:eastAsia="宋体" w:hAnsi="宋体" w:cs="Times New Roman" w:hint="eastAsia"/>
          <w:szCs w:val="21"/>
        </w:rPr>
        <w:t>、</w:t>
      </w:r>
      <w:r w:rsidR="00C20704" w:rsidRPr="007E3C1A">
        <w:rPr>
          <w:rFonts w:ascii="宋体" w:eastAsia="宋体" w:hAnsi="宋体" w:cs="Times New Roman"/>
          <w:szCs w:val="21"/>
        </w:rPr>
        <w:t>作用</w:t>
      </w:r>
      <w:r w:rsidR="00C20704" w:rsidRPr="007E3C1A">
        <w:rPr>
          <w:rFonts w:ascii="宋体" w:eastAsia="宋体" w:hAnsi="宋体" w:cs="Times New Roman" w:hint="eastAsia"/>
          <w:szCs w:val="21"/>
        </w:rPr>
        <w:t>，是同历史虚无主义斗争的有力思想武器。</w:t>
      </w:r>
      <w:r w:rsidR="00C20704" w:rsidRPr="007E3C1A">
        <w:rPr>
          <w:rFonts w:ascii="宋体" w:eastAsia="宋体" w:hAnsi="宋体" w:hint="eastAsia"/>
          <w:szCs w:val="21"/>
        </w:rPr>
        <w:t>三是紧密跟踪历史虚无主义的动向，深刻批驳和揭露</w:t>
      </w:r>
      <w:r w:rsidR="00C20704" w:rsidRPr="007E3C1A">
        <w:rPr>
          <w:rFonts w:ascii="宋体" w:eastAsia="宋体" w:hAnsi="宋体" w:hint="eastAsia"/>
          <w:szCs w:val="21"/>
        </w:rPr>
        <w:lastRenderedPageBreak/>
        <w:t>其荒谬性，“</w:t>
      </w:r>
      <w:r w:rsidR="00C20704" w:rsidRPr="007E3C1A">
        <w:rPr>
          <w:rFonts w:ascii="宋体" w:eastAsia="宋体" w:hAnsi="宋体" w:cs="宋体" w:hint="eastAsia"/>
          <w:kern w:val="0"/>
          <w:szCs w:val="21"/>
        </w:rPr>
        <w:t>对党史国史军史研究中具有代表性的历史虚无主义问题进行深入重点研究，准确判断和科学区分不同形态的历史虚无主义，善于分析其表象，挖掘其本质。</w:t>
      </w:r>
      <w:r w:rsidR="00C20704" w:rsidRPr="007E3C1A">
        <w:rPr>
          <w:rFonts w:ascii="宋体" w:eastAsia="宋体" w:hAnsi="宋体" w:hint="eastAsia"/>
          <w:szCs w:val="21"/>
        </w:rPr>
        <w:t>”</w:t>
      </w:r>
      <w:r w:rsidR="00345A76" w:rsidRPr="007E3C1A">
        <w:rPr>
          <w:rFonts w:ascii="宋体" w:eastAsia="宋体" w:hAnsi="宋体" w:hint="eastAsia"/>
          <w:szCs w:val="21"/>
          <w:vertAlign w:val="superscript"/>
        </w:rPr>
        <w:t>[</w:t>
      </w:r>
      <w:r w:rsidR="00345A76" w:rsidRPr="007E3C1A">
        <w:rPr>
          <w:rFonts w:ascii="宋体" w:eastAsia="宋体" w:hAnsi="宋体"/>
          <w:szCs w:val="21"/>
          <w:vertAlign w:val="superscript"/>
        </w:rPr>
        <w:t>6</w:t>
      </w:r>
      <w:r w:rsidR="00345A76" w:rsidRPr="007E3C1A">
        <w:rPr>
          <w:rFonts w:ascii="宋体" w:eastAsia="宋体" w:hAnsi="宋体" w:hint="eastAsia"/>
          <w:szCs w:val="21"/>
          <w:vertAlign w:val="superscript"/>
        </w:rPr>
        <w:t>]</w:t>
      </w:r>
    </w:p>
    <w:p w14:paraId="2A6366EF" w14:textId="77777777" w:rsidR="00186DB2" w:rsidRPr="007E3C1A" w:rsidRDefault="00186DB2" w:rsidP="004C6E31">
      <w:pPr>
        <w:spacing w:line="400" w:lineRule="exact"/>
        <w:ind w:firstLineChars="200" w:firstLine="454"/>
        <w:rPr>
          <w:rFonts w:ascii="宋体" w:eastAsia="宋体" w:hAnsi="宋体" w:cs="Times New Roman"/>
          <w:b/>
          <w:szCs w:val="21"/>
        </w:rPr>
      </w:pPr>
      <w:r w:rsidRPr="007E3C1A">
        <w:rPr>
          <w:rFonts w:ascii="宋体" w:eastAsia="宋体" w:hAnsi="宋体" w:cs="Times New Roman" w:hint="eastAsia"/>
          <w:b/>
          <w:szCs w:val="21"/>
        </w:rPr>
        <w:t>（二）营造</w:t>
      </w:r>
      <w:r w:rsidRPr="007E3C1A">
        <w:rPr>
          <w:rFonts w:ascii="宋体" w:eastAsia="宋体" w:hAnsi="宋体" w:cs="Times New Roman"/>
          <w:b/>
          <w:szCs w:val="21"/>
        </w:rPr>
        <w:t>风清气正的网络空间</w:t>
      </w:r>
    </w:p>
    <w:p w14:paraId="657ADA2C" w14:textId="765F55E5" w:rsidR="00AD6B50" w:rsidRPr="007E3C1A" w:rsidRDefault="005C360F" w:rsidP="001B1FD7">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互联网已经成为舆论斗争的主战场</w:t>
      </w:r>
      <w:r w:rsidR="00345A76" w:rsidRPr="007E3C1A">
        <w:rPr>
          <w:rFonts w:ascii="宋体" w:eastAsia="宋体" w:hAnsi="宋体" w:cs="Times New Roman" w:hint="eastAsia"/>
          <w:szCs w:val="21"/>
          <w:vertAlign w:val="superscript"/>
        </w:rPr>
        <w:t>[</w:t>
      </w:r>
      <w:r w:rsidR="00567F9C" w:rsidRPr="007E3C1A">
        <w:rPr>
          <w:rFonts w:ascii="宋体" w:eastAsia="宋体" w:hAnsi="宋体" w:cs="Times New Roman"/>
          <w:szCs w:val="21"/>
          <w:vertAlign w:val="superscript"/>
        </w:rPr>
        <w:t>2</w:t>
      </w:r>
      <w:r w:rsidR="00345A76" w:rsidRPr="007E3C1A">
        <w:rPr>
          <w:rFonts w:ascii="宋体" w:eastAsia="宋体" w:hAnsi="宋体" w:cs="Times New Roman" w:hint="eastAsia"/>
          <w:szCs w:val="21"/>
          <w:vertAlign w:val="superscript"/>
        </w:rPr>
        <w:t>]</w:t>
      </w:r>
      <w:r w:rsidR="00ED2E2F" w:rsidRPr="007E3C1A">
        <w:rPr>
          <w:rFonts w:ascii="宋体" w:eastAsia="宋体" w:hAnsi="宋体" w:cs="Times New Roman" w:hint="eastAsia"/>
          <w:szCs w:val="21"/>
        </w:rPr>
        <w:t>，</w:t>
      </w:r>
      <w:r w:rsidR="00186DB2" w:rsidRPr="007E3C1A">
        <w:rPr>
          <w:rFonts w:ascii="宋体" w:eastAsia="宋体" w:hAnsi="宋体" w:hint="eastAsia"/>
          <w:szCs w:val="21"/>
        </w:rPr>
        <w:t>因此，消解历史虚无主义对大学生“四个自信”的消极影响，必须加强网络空间治理，</w:t>
      </w:r>
      <w:r w:rsidR="00186DB2" w:rsidRPr="007E3C1A">
        <w:rPr>
          <w:rFonts w:ascii="宋体" w:eastAsia="宋体" w:hAnsi="宋体" w:cs="Times New Roman" w:hint="eastAsia"/>
          <w:szCs w:val="21"/>
        </w:rPr>
        <w:t>营造</w:t>
      </w:r>
      <w:r w:rsidR="00186DB2" w:rsidRPr="007E3C1A">
        <w:rPr>
          <w:rFonts w:ascii="宋体" w:eastAsia="宋体" w:hAnsi="宋体" w:cs="Times New Roman"/>
          <w:szCs w:val="21"/>
        </w:rPr>
        <w:t>风清气正的网络空间</w:t>
      </w:r>
      <w:r w:rsidR="00186DB2" w:rsidRPr="007E3C1A">
        <w:rPr>
          <w:rFonts w:ascii="宋体" w:eastAsia="宋体" w:hAnsi="宋体" w:cs="Times New Roman" w:hint="eastAsia"/>
          <w:szCs w:val="21"/>
        </w:rPr>
        <w:t>。</w:t>
      </w:r>
      <w:r w:rsidR="00ED2E2F" w:rsidRPr="007E3C1A">
        <w:rPr>
          <w:rFonts w:ascii="宋体" w:eastAsia="宋体" w:hAnsi="宋体" w:cs="Times New Roman" w:hint="eastAsia"/>
          <w:szCs w:val="21"/>
        </w:rPr>
        <w:t>一</w:t>
      </w:r>
      <w:r w:rsidR="00ED2E2F" w:rsidRPr="007E3C1A">
        <w:rPr>
          <w:rFonts w:ascii="宋体" w:eastAsia="宋体" w:hAnsi="宋体" w:cs="Times New Roman"/>
          <w:szCs w:val="21"/>
        </w:rPr>
        <w:t>是</w:t>
      </w:r>
      <w:r w:rsidR="00ED2E2F" w:rsidRPr="007E3C1A">
        <w:rPr>
          <w:rFonts w:ascii="宋体" w:eastAsia="宋体" w:hAnsi="宋体" w:cs="Times New Roman" w:hint="eastAsia"/>
          <w:szCs w:val="21"/>
        </w:rPr>
        <w:t>掌握网络宣传阵地的话语权和主动权，加强网上正面宣传，</w:t>
      </w:r>
      <w:r w:rsidR="00ED2E2F" w:rsidRPr="007E3C1A">
        <w:rPr>
          <w:rFonts w:ascii="宋体" w:eastAsia="宋体" w:hAnsi="宋体" w:cs="Times New Roman"/>
          <w:szCs w:val="21"/>
        </w:rPr>
        <w:t>打造网络思想舆论向上向善的</w:t>
      </w:r>
      <w:r w:rsidR="00822C13" w:rsidRPr="007E3C1A">
        <w:rPr>
          <w:rFonts w:ascii="宋体" w:eastAsia="宋体" w:hAnsi="宋体" w:cs="Times New Roman" w:hint="eastAsia"/>
          <w:szCs w:val="21"/>
        </w:rPr>
        <w:t>发展</w:t>
      </w:r>
      <w:r w:rsidR="00822C13" w:rsidRPr="007E3C1A">
        <w:rPr>
          <w:rFonts w:ascii="宋体" w:eastAsia="宋体" w:hAnsi="宋体" w:cs="Times New Roman"/>
          <w:szCs w:val="21"/>
        </w:rPr>
        <w:t>空间</w:t>
      </w:r>
      <w:r w:rsidR="00822C13" w:rsidRPr="007E3C1A">
        <w:rPr>
          <w:rFonts w:ascii="宋体" w:eastAsia="宋体" w:hAnsi="宋体" w:cs="Times New Roman" w:hint="eastAsia"/>
          <w:szCs w:val="21"/>
        </w:rPr>
        <w:t>。正如</w:t>
      </w:r>
      <w:r w:rsidR="00822C13" w:rsidRPr="007E3C1A">
        <w:rPr>
          <w:rFonts w:ascii="宋体" w:eastAsia="宋体" w:hAnsi="宋体" w:cs="Times New Roman"/>
          <w:szCs w:val="21"/>
        </w:rPr>
        <w:t>习近平</w:t>
      </w:r>
      <w:r w:rsidR="00ED2E2F" w:rsidRPr="007E3C1A">
        <w:rPr>
          <w:rFonts w:ascii="宋体" w:eastAsia="宋体" w:hAnsi="宋体" w:cs="Times New Roman" w:hint="eastAsia"/>
          <w:szCs w:val="21"/>
        </w:rPr>
        <w:t>总书记指出</w:t>
      </w:r>
      <w:r w:rsidR="00822C13" w:rsidRPr="007E3C1A">
        <w:rPr>
          <w:rFonts w:ascii="宋体" w:eastAsia="宋体" w:hAnsi="宋体" w:cs="Times New Roman" w:hint="eastAsia"/>
          <w:szCs w:val="21"/>
        </w:rPr>
        <w:t>的</w:t>
      </w:r>
      <w:r w:rsidR="00ED2E2F" w:rsidRPr="007E3C1A">
        <w:rPr>
          <w:rFonts w:ascii="宋体" w:eastAsia="宋体" w:hAnsi="宋体" w:cs="Times New Roman" w:hint="eastAsia"/>
          <w:szCs w:val="21"/>
        </w:rPr>
        <w:t>：</w:t>
      </w:r>
      <w:r w:rsidR="0059043C" w:rsidRPr="007E3C1A">
        <w:rPr>
          <w:rFonts w:ascii="宋体" w:eastAsia="宋体" w:hAnsi="宋体" w:cs="Times New Roman" w:hint="eastAsia"/>
          <w:szCs w:val="21"/>
        </w:rPr>
        <w:t>“我们要主动发</w:t>
      </w:r>
      <w:r w:rsidR="00C3110C" w:rsidRPr="007E3C1A">
        <w:rPr>
          <w:rFonts w:ascii="宋体" w:eastAsia="宋体" w:hAnsi="宋体" w:cs="Times New Roman" w:hint="eastAsia"/>
          <w:szCs w:val="21"/>
        </w:rPr>
        <w:t>声</w:t>
      </w:r>
      <w:r w:rsidR="00E0662D" w:rsidRPr="007E3C1A">
        <w:rPr>
          <w:rFonts w:ascii="宋体" w:eastAsia="宋体" w:hAnsi="宋体" w:cs="Times New Roman" w:hint="eastAsia"/>
          <w:szCs w:val="21"/>
        </w:rPr>
        <w:t>，</w:t>
      </w:r>
      <w:r w:rsidR="00620B18" w:rsidRPr="007E3C1A">
        <w:rPr>
          <w:rFonts w:ascii="宋体" w:eastAsia="宋体" w:hAnsi="宋体" w:cs="Times New Roman" w:hint="eastAsia"/>
          <w:szCs w:val="21"/>
        </w:rPr>
        <w:t>……</w:t>
      </w:r>
      <w:r w:rsidR="0059043C" w:rsidRPr="007E3C1A">
        <w:rPr>
          <w:rFonts w:ascii="宋体" w:eastAsia="宋体" w:hAnsi="宋体" w:cs="Times New Roman" w:hint="eastAsia"/>
          <w:szCs w:val="21"/>
        </w:rPr>
        <w:t>让正确的声音先入为主”，“</w:t>
      </w:r>
      <w:r w:rsidR="00ED2E2F" w:rsidRPr="007E3C1A">
        <w:rPr>
          <w:rFonts w:ascii="宋体" w:eastAsia="宋体" w:hAnsi="宋体" w:cs="Times New Roman" w:hint="eastAsia"/>
          <w:szCs w:val="21"/>
        </w:rPr>
        <w:t>我们不能默不做声，要及时反驳，让正确声音盖过它们</w:t>
      </w:r>
      <w:r w:rsidR="00C03B5C" w:rsidRPr="007E3C1A">
        <w:rPr>
          <w:rFonts w:ascii="宋体" w:eastAsia="宋体" w:hAnsi="宋体" w:cs="Times New Roman" w:hint="eastAsia"/>
          <w:szCs w:val="21"/>
        </w:rPr>
        <w:t>。</w:t>
      </w:r>
      <w:r w:rsidR="00ED2E2F" w:rsidRPr="007E3C1A">
        <w:rPr>
          <w:rFonts w:ascii="宋体" w:eastAsia="宋体" w:hAnsi="宋体" w:cs="Times New Roman" w:hint="eastAsia"/>
          <w:szCs w:val="21"/>
        </w:rPr>
        <w:t>”</w:t>
      </w:r>
      <w:r w:rsidR="00567F9C" w:rsidRPr="007E3C1A">
        <w:rPr>
          <w:rFonts w:ascii="宋体" w:eastAsia="宋体" w:hAnsi="宋体" w:cs="Times New Roman" w:hint="eastAsia"/>
          <w:szCs w:val="21"/>
          <w:vertAlign w:val="superscript"/>
        </w:rPr>
        <w:t>[</w:t>
      </w:r>
      <w:r w:rsidR="00567F9C" w:rsidRPr="007E3C1A">
        <w:rPr>
          <w:rFonts w:ascii="宋体" w:eastAsia="宋体" w:hAnsi="宋体" w:cs="Times New Roman"/>
          <w:szCs w:val="21"/>
          <w:vertAlign w:val="superscript"/>
        </w:rPr>
        <w:t>7</w:t>
      </w:r>
      <w:r w:rsidR="00567F9C" w:rsidRPr="007E3C1A">
        <w:rPr>
          <w:rFonts w:ascii="宋体" w:eastAsia="宋体" w:hAnsi="宋体" w:cs="Times New Roman" w:hint="eastAsia"/>
          <w:szCs w:val="21"/>
          <w:vertAlign w:val="superscript"/>
        </w:rPr>
        <w:t>]</w:t>
      </w:r>
      <w:r w:rsidR="00ED2E2F" w:rsidRPr="007E3C1A">
        <w:rPr>
          <w:rFonts w:ascii="宋体" w:eastAsia="宋体" w:hAnsi="宋体" w:cs="Times New Roman" w:hint="eastAsia"/>
          <w:szCs w:val="21"/>
        </w:rPr>
        <w:t>二是对历史虚无主义的错误言论进行有力、快速回击，</w:t>
      </w:r>
      <w:r w:rsidR="00822C13" w:rsidRPr="007E3C1A">
        <w:rPr>
          <w:rFonts w:ascii="宋体" w:eastAsia="宋体" w:hAnsi="宋体" w:hint="eastAsia"/>
          <w:szCs w:val="21"/>
        </w:rPr>
        <w:t>通过讲事实、说道理，让人们看清事实的真相，</w:t>
      </w:r>
      <w:r w:rsidR="00ED2E2F" w:rsidRPr="007E3C1A">
        <w:rPr>
          <w:rFonts w:ascii="宋体" w:eastAsia="宋体" w:hAnsi="宋体" w:hint="eastAsia"/>
          <w:szCs w:val="21"/>
        </w:rPr>
        <w:t>了解历史虚无主义的反动本质。</w:t>
      </w:r>
      <w:r w:rsidR="00C03B5C" w:rsidRPr="007E3C1A">
        <w:rPr>
          <w:rFonts w:ascii="宋体" w:eastAsia="宋体" w:hAnsi="宋体" w:cs="Times New Roman" w:hint="eastAsia"/>
          <w:szCs w:val="21"/>
        </w:rPr>
        <w:t>三是</w:t>
      </w:r>
      <w:r w:rsidR="00ED2E2F" w:rsidRPr="007E3C1A">
        <w:rPr>
          <w:rFonts w:ascii="宋体" w:eastAsia="宋体" w:hAnsi="宋体" w:cs="Times New Roman" w:hint="eastAsia"/>
          <w:szCs w:val="21"/>
        </w:rPr>
        <w:t>加强对网络空间的监管，利用大数据技术，做好网络舆情的监测、预警和研判工作，特别要加强对微信、博客、播客</w:t>
      </w:r>
      <w:r w:rsidR="00A802A5" w:rsidRPr="007E3C1A">
        <w:rPr>
          <w:rFonts w:ascii="宋体" w:eastAsia="宋体" w:hAnsi="宋体" w:cs="Times New Roman" w:hint="eastAsia"/>
          <w:szCs w:val="21"/>
        </w:rPr>
        <w:t>、</w:t>
      </w:r>
      <w:r w:rsidR="00ED2E2F" w:rsidRPr="007E3C1A">
        <w:rPr>
          <w:rFonts w:ascii="宋体" w:eastAsia="宋体" w:hAnsi="宋体" w:cs="Times New Roman" w:hint="eastAsia"/>
          <w:szCs w:val="21"/>
        </w:rPr>
        <w:t>微博客、论坛等的监管力度，着力构建网络信息安全法治防火墙，不给历史虚无主义提供生存的土壤和空间，有效抑制</w:t>
      </w:r>
      <w:r w:rsidR="00ED2E2F" w:rsidRPr="007E3C1A">
        <w:rPr>
          <w:rFonts w:ascii="宋体" w:eastAsia="宋体" w:hAnsi="宋体" w:cs="Times New Roman"/>
          <w:szCs w:val="21"/>
        </w:rPr>
        <w:t>历史虚无主义</w:t>
      </w:r>
      <w:r w:rsidR="00ED2E2F" w:rsidRPr="007E3C1A">
        <w:rPr>
          <w:rFonts w:ascii="宋体" w:eastAsia="宋体" w:hAnsi="宋体" w:cs="Times New Roman" w:hint="eastAsia"/>
          <w:szCs w:val="21"/>
        </w:rPr>
        <w:t>的</w:t>
      </w:r>
      <w:r w:rsidR="00ED2E2F" w:rsidRPr="007E3C1A">
        <w:rPr>
          <w:rFonts w:ascii="宋体" w:eastAsia="宋体" w:hAnsi="宋体" w:cs="Times New Roman"/>
          <w:szCs w:val="21"/>
        </w:rPr>
        <w:t>网络传播</w:t>
      </w:r>
      <w:r w:rsidR="00ED2E2F" w:rsidRPr="007E3C1A">
        <w:rPr>
          <w:rFonts w:ascii="宋体" w:eastAsia="宋体" w:hAnsi="宋体" w:cs="Times New Roman" w:hint="eastAsia"/>
          <w:szCs w:val="21"/>
        </w:rPr>
        <w:t>。四</w:t>
      </w:r>
      <w:r w:rsidR="00ED2E2F" w:rsidRPr="007E3C1A">
        <w:rPr>
          <w:rFonts w:ascii="宋体" w:eastAsia="宋体" w:hAnsi="宋体" w:cs="Times New Roman"/>
          <w:szCs w:val="21"/>
        </w:rPr>
        <w:t>是</w:t>
      </w:r>
      <w:r w:rsidR="00ED2E2F" w:rsidRPr="007E3C1A">
        <w:rPr>
          <w:rFonts w:ascii="宋体" w:eastAsia="宋体" w:hAnsi="宋体" w:cs="Times New Roman" w:hint="eastAsia"/>
          <w:szCs w:val="21"/>
        </w:rPr>
        <w:t>全面推进网络空间的法治化建设，加强建立健全惩戒机制</w:t>
      </w:r>
      <w:r w:rsidR="00ED2E2F" w:rsidRPr="007E3C1A">
        <w:rPr>
          <w:rFonts w:ascii="宋体" w:eastAsia="宋体" w:hAnsi="宋体" w:hint="eastAsia"/>
          <w:szCs w:val="21"/>
        </w:rPr>
        <w:t>，</w:t>
      </w:r>
      <w:r w:rsidR="00ED2E2F" w:rsidRPr="007E3C1A">
        <w:rPr>
          <w:rFonts w:ascii="宋体" w:eastAsia="宋体" w:hAnsi="宋体" w:cs="Times New Roman" w:hint="eastAsia"/>
          <w:szCs w:val="21"/>
        </w:rPr>
        <w:t>对在新媒体网络空间</w:t>
      </w:r>
      <w:r w:rsidR="00ED2E2F" w:rsidRPr="007E3C1A">
        <w:rPr>
          <w:rFonts w:ascii="宋体" w:eastAsia="宋体" w:hAnsi="宋体" w:cs="Times New Roman"/>
          <w:szCs w:val="21"/>
        </w:rPr>
        <w:t>散布恶意攻击党的领导</w:t>
      </w:r>
      <w:r w:rsidR="00ED2E2F" w:rsidRPr="007E3C1A">
        <w:rPr>
          <w:rFonts w:ascii="宋体" w:eastAsia="宋体" w:hAnsi="宋体" w:cs="Times New Roman" w:hint="eastAsia"/>
          <w:szCs w:val="21"/>
        </w:rPr>
        <w:t>、</w:t>
      </w:r>
      <w:r w:rsidR="00ED2E2F" w:rsidRPr="007E3C1A">
        <w:rPr>
          <w:rFonts w:ascii="宋体" w:eastAsia="宋体" w:hAnsi="宋体" w:cs="Times New Roman"/>
          <w:szCs w:val="21"/>
        </w:rPr>
        <w:t>攻击社会主义制度</w:t>
      </w:r>
      <w:r w:rsidR="00ED2E2F" w:rsidRPr="007E3C1A">
        <w:rPr>
          <w:rFonts w:ascii="宋体" w:eastAsia="宋体" w:hAnsi="宋体" w:cs="Times New Roman" w:hint="eastAsia"/>
          <w:szCs w:val="21"/>
        </w:rPr>
        <w:t>、</w:t>
      </w:r>
      <w:r w:rsidR="00ED2E2F" w:rsidRPr="007E3C1A">
        <w:rPr>
          <w:rFonts w:ascii="宋体" w:eastAsia="宋体" w:hAnsi="宋体" w:cs="Times New Roman"/>
          <w:szCs w:val="21"/>
        </w:rPr>
        <w:t>歪曲党史国史</w:t>
      </w:r>
      <w:r w:rsidR="00ED2E2F" w:rsidRPr="007E3C1A">
        <w:rPr>
          <w:rFonts w:ascii="宋体" w:eastAsia="宋体" w:hAnsi="宋体" w:cs="Times New Roman" w:hint="eastAsia"/>
          <w:szCs w:val="21"/>
        </w:rPr>
        <w:t>、</w:t>
      </w:r>
      <w:r w:rsidR="00ED2E2F" w:rsidRPr="007E3C1A">
        <w:rPr>
          <w:rFonts w:ascii="宋体" w:eastAsia="宋体" w:hAnsi="宋体" w:cs="Times New Roman"/>
          <w:szCs w:val="21"/>
        </w:rPr>
        <w:t>丑化党和国家形象</w:t>
      </w:r>
      <w:r w:rsidR="00ED2E2F" w:rsidRPr="007E3C1A">
        <w:rPr>
          <w:rFonts w:ascii="宋体" w:eastAsia="宋体" w:hAnsi="宋体" w:cs="Times New Roman" w:hint="eastAsia"/>
          <w:szCs w:val="21"/>
        </w:rPr>
        <w:t>、</w:t>
      </w:r>
      <w:r w:rsidR="00ED2E2F" w:rsidRPr="007E3C1A">
        <w:rPr>
          <w:rFonts w:ascii="宋体" w:eastAsia="宋体" w:hAnsi="宋体" w:cs="Times New Roman"/>
          <w:szCs w:val="21"/>
        </w:rPr>
        <w:t>污蔑党和国家领导人及英雄模范</w:t>
      </w:r>
      <w:r w:rsidR="00ED2E2F" w:rsidRPr="007E3C1A">
        <w:rPr>
          <w:rFonts w:ascii="宋体" w:eastAsia="宋体" w:hAnsi="宋体" w:cs="Times New Roman" w:hint="eastAsia"/>
          <w:szCs w:val="21"/>
        </w:rPr>
        <w:t>等言论的传播者，要依法依纪依规追究其责任，对相关博客、播客、微博客、论坛等新媒体要依法关闭。</w:t>
      </w:r>
    </w:p>
    <w:p w14:paraId="661C6835" w14:textId="6E4E7A9A" w:rsidR="00AD6B50" w:rsidRPr="007E3C1A" w:rsidRDefault="00AD6B50" w:rsidP="004C6E31">
      <w:pPr>
        <w:spacing w:line="400" w:lineRule="exact"/>
        <w:ind w:firstLineChars="200" w:firstLine="454"/>
        <w:rPr>
          <w:rFonts w:ascii="宋体" w:eastAsia="宋体" w:hAnsi="宋体"/>
          <w:b/>
          <w:szCs w:val="21"/>
        </w:rPr>
      </w:pPr>
      <w:r w:rsidRPr="007E3C1A">
        <w:rPr>
          <w:rFonts w:ascii="宋体" w:eastAsia="宋体" w:hAnsi="宋体" w:cs="Times New Roman" w:hint="eastAsia"/>
          <w:b/>
          <w:szCs w:val="21"/>
        </w:rPr>
        <w:t>（三）</w:t>
      </w:r>
      <w:r w:rsidR="00BC51C6" w:rsidRPr="007E3C1A">
        <w:rPr>
          <w:rFonts w:ascii="宋体" w:eastAsia="宋体" w:hAnsi="宋体" w:cs="Times New Roman" w:hint="eastAsia"/>
          <w:b/>
          <w:szCs w:val="21"/>
        </w:rPr>
        <w:t>注重</w:t>
      </w:r>
      <w:r w:rsidRPr="007E3C1A">
        <w:rPr>
          <w:rFonts w:ascii="宋体" w:eastAsia="宋体" w:hAnsi="宋体" w:cs="Times New Roman" w:hint="eastAsia"/>
          <w:b/>
          <w:szCs w:val="21"/>
        </w:rPr>
        <w:t>对大学生进行马克思主义理论教育和</w:t>
      </w:r>
      <w:r w:rsidRPr="007E3C1A">
        <w:rPr>
          <w:rFonts w:ascii="宋体" w:eastAsia="宋体" w:hAnsi="宋体" w:hint="eastAsia"/>
          <w:b/>
          <w:szCs w:val="21"/>
        </w:rPr>
        <w:t>党史国史教育</w:t>
      </w:r>
    </w:p>
    <w:p w14:paraId="6AD6AA05" w14:textId="7B1A4CB2" w:rsidR="00AD6B50" w:rsidRPr="007E3C1A" w:rsidRDefault="00AD6B50" w:rsidP="001B1FD7">
      <w:pPr>
        <w:spacing w:line="400" w:lineRule="exact"/>
        <w:ind w:firstLineChars="200" w:firstLine="420"/>
        <w:rPr>
          <w:rFonts w:ascii="宋体" w:eastAsia="宋体" w:hAnsi="宋体"/>
          <w:szCs w:val="21"/>
        </w:rPr>
      </w:pPr>
      <w:r w:rsidRPr="007E3C1A">
        <w:rPr>
          <w:rFonts w:ascii="宋体" w:eastAsia="宋体" w:hAnsi="宋体" w:cs="Times New Roman" w:hint="eastAsia"/>
          <w:szCs w:val="21"/>
        </w:rPr>
        <w:t>习近平总书记指出：“只有真正弄懂了马克思主义</w:t>
      </w:r>
      <w:r w:rsidR="00E0662D" w:rsidRPr="007E3C1A">
        <w:rPr>
          <w:rFonts w:ascii="宋体" w:eastAsia="宋体" w:hAnsi="宋体" w:cs="Times New Roman" w:hint="eastAsia"/>
          <w:szCs w:val="21"/>
        </w:rPr>
        <w:t>，</w:t>
      </w:r>
      <w:r w:rsidRPr="007E3C1A">
        <w:rPr>
          <w:rFonts w:ascii="宋体" w:eastAsia="宋体" w:hAnsi="宋体" w:cs="Times New Roman" w:hint="eastAsia"/>
          <w:szCs w:val="21"/>
        </w:rPr>
        <w:t>……</w:t>
      </w:r>
      <w:r w:rsidRPr="007E3C1A">
        <w:rPr>
          <w:rFonts w:ascii="宋体" w:eastAsia="宋体" w:hAnsi="宋体" w:cs="Times New Roman"/>
          <w:szCs w:val="21"/>
        </w:rPr>
        <w:t>才能更好识别各种唯心主义观点</w:t>
      </w:r>
      <w:r w:rsidR="004C3934" w:rsidRPr="007E3C1A">
        <w:rPr>
          <w:rFonts w:ascii="宋体" w:eastAsia="宋体" w:hAnsi="宋体" w:cs="Times New Roman" w:hint="eastAsia"/>
          <w:szCs w:val="21"/>
        </w:rPr>
        <w:t>，</w:t>
      </w:r>
      <w:r w:rsidRPr="007E3C1A">
        <w:rPr>
          <w:rFonts w:ascii="宋体" w:eastAsia="宋体" w:hAnsi="宋体" w:cs="Times New Roman"/>
          <w:szCs w:val="21"/>
        </w:rPr>
        <w:t>更好抵御各种历史虚无主义谬论</w:t>
      </w:r>
      <w:r w:rsidRPr="007E3C1A">
        <w:rPr>
          <w:rFonts w:ascii="宋体" w:eastAsia="宋体" w:hAnsi="宋体" w:cs="Times New Roman" w:hint="eastAsia"/>
          <w:szCs w:val="21"/>
        </w:rPr>
        <w:t>。”</w:t>
      </w:r>
      <w:r w:rsidR="00567F9C" w:rsidRPr="007E3C1A">
        <w:rPr>
          <w:rFonts w:ascii="宋体" w:eastAsia="宋体" w:hAnsi="宋体" w:cs="Times New Roman" w:hint="eastAsia"/>
          <w:szCs w:val="21"/>
          <w:vertAlign w:val="superscript"/>
        </w:rPr>
        <w:t>[</w:t>
      </w:r>
      <w:r w:rsidR="00567F9C" w:rsidRPr="007E3C1A">
        <w:rPr>
          <w:rFonts w:ascii="宋体" w:eastAsia="宋体" w:hAnsi="宋体" w:cs="Times New Roman"/>
          <w:szCs w:val="21"/>
          <w:vertAlign w:val="superscript"/>
        </w:rPr>
        <w:t>8</w:t>
      </w:r>
      <w:r w:rsidR="00567F9C" w:rsidRPr="007E3C1A">
        <w:rPr>
          <w:rFonts w:ascii="宋体" w:eastAsia="宋体" w:hAnsi="宋体" w:cs="Times New Roman" w:hint="eastAsia"/>
          <w:szCs w:val="21"/>
          <w:vertAlign w:val="superscript"/>
        </w:rPr>
        <w:t>]</w:t>
      </w:r>
      <w:r w:rsidRPr="007E3C1A">
        <w:rPr>
          <w:rFonts w:ascii="宋体" w:eastAsia="宋体" w:hAnsi="宋体" w:cs="Times New Roman" w:hint="eastAsia"/>
          <w:szCs w:val="21"/>
        </w:rPr>
        <w:t>他还强调：“历史是最好的教科书。学习党史、国史，是坚持和发展中国特色社会主义、把党和国家各项事业继续推向前进的必修课。这门功课不仅必修，而且必须修好。”</w:t>
      </w:r>
      <w:r w:rsidR="00C910FE" w:rsidRPr="007E3C1A">
        <w:rPr>
          <w:rFonts w:ascii="宋体" w:eastAsia="宋体" w:hAnsi="宋体" w:cs="Times New Roman" w:hint="eastAsia"/>
          <w:szCs w:val="21"/>
          <w:vertAlign w:val="superscript"/>
        </w:rPr>
        <w:t>[</w:t>
      </w:r>
      <w:r w:rsidR="00C910FE" w:rsidRPr="007E3C1A">
        <w:rPr>
          <w:rFonts w:ascii="宋体" w:eastAsia="宋体" w:hAnsi="宋体" w:cs="Times New Roman"/>
          <w:szCs w:val="21"/>
          <w:vertAlign w:val="superscript"/>
        </w:rPr>
        <w:t>9</w:t>
      </w:r>
      <w:r w:rsidR="00C910FE" w:rsidRPr="007E3C1A">
        <w:rPr>
          <w:rFonts w:ascii="宋体" w:eastAsia="宋体" w:hAnsi="宋体" w:cs="Times New Roman" w:hint="eastAsia"/>
          <w:szCs w:val="21"/>
          <w:vertAlign w:val="superscript"/>
        </w:rPr>
        <w:t>]</w:t>
      </w:r>
      <w:r w:rsidRPr="007E3C1A">
        <w:rPr>
          <w:rFonts w:ascii="宋体" w:eastAsia="宋体" w:hAnsi="宋体" w:cs="Times New Roman" w:hint="eastAsia"/>
          <w:szCs w:val="21"/>
        </w:rPr>
        <w:t>因此，克服历史虚无主义对大学生“四个自信”的消极影响，</w:t>
      </w:r>
      <w:r w:rsidR="004A6D30" w:rsidRPr="007E3C1A">
        <w:rPr>
          <w:rFonts w:ascii="宋体" w:eastAsia="宋体" w:hAnsi="宋体" w:cs="Times New Roman" w:hint="eastAsia"/>
          <w:szCs w:val="21"/>
        </w:rPr>
        <w:t>必须</w:t>
      </w:r>
      <w:r w:rsidR="009A21AA" w:rsidRPr="007E3C1A">
        <w:rPr>
          <w:rFonts w:ascii="宋体" w:eastAsia="宋体" w:hAnsi="宋体" w:cs="Times New Roman" w:hint="eastAsia"/>
          <w:szCs w:val="21"/>
        </w:rPr>
        <w:t>对大学生加强马克思主义理论教育和</w:t>
      </w:r>
      <w:r w:rsidR="009A21AA" w:rsidRPr="007E3C1A">
        <w:rPr>
          <w:rFonts w:ascii="宋体" w:eastAsia="宋体" w:hAnsi="宋体" w:hint="eastAsia"/>
          <w:szCs w:val="21"/>
        </w:rPr>
        <w:t>党史国史教育，</w:t>
      </w:r>
      <w:r w:rsidRPr="007E3C1A">
        <w:rPr>
          <w:rFonts w:ascii="宋体" w:eastAsia="宋体" w:hAnsi="宋体" w:cs="Times New Roman" w:hint="eastAsia"/>
          <w:szCs w:val="21"/>
        </w:rPr>
        <w:t>增强大学生对历史虚无主义的鉴别力和免疫力</w:t>
      </w:r>
      <w:r w:rsidR="009A21AA" w:rsidRPr="007E3C1A">
        <w:rPr>
          <w:rFonts w:ascii="宋体" w:eastAsia="宋体" w:hAnsi="宋体" w:cs="Times New Roman" w:hint="eastAsia"/>
          <w:szCs w:val="21"/>
        </w:rPr>
        <w:t>。</w:t>
      </w:r>
      <w:r w:rsidRPr="007E3C1A">
        <w:rPr>
          <w:rFonts w:ascii="宋体" w:eastAsia="宋体" w:hAnsi="宋体" w:hint="eastAsia"/>
          <w:szCs w:val="21"/>
        </w:rPr>
        <w:t>一是要抓好对</w:t>
      </w:r>
      <w:r w:rsidRPr="007E3C1A">
        <w:rPr>
          <w:rFonts w:ascii="宋体" w:eastAsia="宋体" w:hAnsi="宋体"/>
          <w:szCs w:val="21"/>
        </w:rPr>
        <w:t>大学生的</w:t>
      </w:r>
      <w:r w:rsidRPr="007E3C1A">
        <w:rPr>
          <w:rFonts w:ascii="宋体" w:eastAsia="宋体" w:hAnsi="宋体" w:hint="eastAsia"/>
          <w:szCs w:val="21"/>
        </w:rPr>
        <w:t>马克思主义理论教育，深化大学生对马克思主义历史必然性和科学真理性、理论意义和现实意义的认识，帮助大学生提升运用马克思主义立场、观点和方法分析问题和解决问题的能力。</w:t>
      </w:r>
      <w:r w:rsidR="004A6D30" w:rsidRPr="007E3C1A">
        <w:rPr>
          <w:rFonts w:ascii="宋体" w:eastAsia="宋体" w:hAnsi="宋体" w:hint="eastAsia"/>
          <w:szCs w:val="21"/>
        </w:rPr>
        <w:t>二是要加强</w:t>
      </w:r>
      <w:r w:rsidRPr="007E3C1A">
        <w:rPr>
          <w:rFonts w:ascii="宋体" w:eastAsia="宋体" w:hAnsi="宋体" w:hint="eastAsia"/>
          <w:szCs w:val="21"/>
        </w:rPr>
        <w:t>党史国史教育，给学生讲清楚中国共产党的成长史和中华人民共和国的奋斗史，讲清楚中国共产党领导中国革命和建设中取得的伟大成就，帮助大学生了解</w:t>
      </w:r>
      <w:r w:rsidR="00E0662D" w:rsidRPr="007E3C1A">
        <w:rPr>
          <w:rFonts w:ascii="宋体" w:eastAsia="宋体" w:hAnsi="宋体" w:hint="eastAsia"/>
          <w:szCs w:val="21"/>
        </w:rPr>
        <w:t>历史的</w:t>
      </w:r>
      <w:r w:rsidRPr="007E3C1A">
        <w:rPr>
          <w:rFonts w:ascii="宋体" w:eastAsia="宋体" w:hAnsi="宋体" w:hint="eastAsia"/>
          <w:szCs w:val="21"/>
        </w:rPr>
        <w:t>真</w:t>
      </w:r>
      <w:r w:rsidR="00E0662D" w:rsidRPr="007E3C1A">
        <w:rPr>
          <w:rFonts w:ascii="宋体" w:eastAsia="宋体" w:hAnsi="宋体" w:hint="eastAsia"/>
          <w:szCs w:val="21"/>
        </w:rPr>
        <w:t>相，辨别历史的</w:t>
      </w:r>
      <w:r w:rsidRPr="007E3C1A">
        <w:rPr>
          <w:rFonts w:ascii="宋体" w:eastAsia="宋体" w:hAnsi="宋体" w:hint="eastAsia"/>
          <w:szCs w:val="21"/>
        </w:rPr>
        <w:t>真伪。三是要</w:t>
      </w:r>
      <w:r w:rsidRPr="007E3C1A">
        <w:rPr>
          <w:rFonts w:ascii="宋体" w:eastAsia="宋体" w:hAnsi="宋体" w:cs="Times New Roman" w:hint="eastAsia"/>
          <w:szCs w:val="21"/>
        </w:rPr>
        <w:t>教会大学生如何正确评价历史人物和历史事件、如何正确看待中国共产党的艰难探索和社会主义建设遭遇的挫折、如何正确认识和把握改革开放前后两个历史时期等</w:t>
      </w:r>
      <w:r w:rsidRPr="007E3C1A">
        <w:rPr>
          <w:rFonts w:ascii="宋体" w:eastAsia="宋体" w:hAnsi="宋体" w:hint="eastAsia"/>
          <w:szCs w:val="21"/>
        </w:rPr>
        <w:t>。</w:t>
      </w:r>
    </w:p>
    <w:p w14:paraId="1D5D79C8" w14:textId="77777777" w:rsidR="00A65300" w:rsidRPr="007E3C1A" w:rsidRDefault="00A65300" w:rsidP="001B1FD7">
      <w:pPr>
        <w:spacing w:line="400" w:lineRule="exact"/>
        <w:ind w:firstLineChars="200" w:firstLine="420"/>
        <w:rPr>
          <w:rFonts w:ascii="宋体" w:eastAsia="宋体" w:hAnsi="宋体" w:cs="Times New Roman"/>
          <w:szCs w:val="21"/>
        </w:rPr>
      </w:pPr>
    </w:p>
    <w:p w14:paraId="42FF979C" w14:textId="77777777" w:rsidR="00345A76" w:rsidRPr="007E3C1A" w:rsidRDefault="00345A76" w:rsidP="004C6E31">
      <w:pPr>
        <w:spacing w:line="400" w:lineRule="exact"/>
        <w:ind w:firstLineChars="200" w:firstLine="454"/>
        <w:rPr>
          <w:rFonts w:ascii="宋体" w:eastAsia="宋体" w:hAnsi="宋体"/>
          <w:b/>
          <w:bCs/>
          <w:szCs w:val="21"/>
        </w:rPr>
      </w:pPr>
      <w:r w:rsidRPr="007E3C1A">
        <w:rPr>
          <w:rFonts w:ascii="宋体" w:eastAsia="宋体" w:hAnsi="宋体" w:hint="eastAsia"/>
          <w:b/>
          <w:bCs/>
          <w:szCs w:val="21"/>
        </w:rPr>
        <w:t>参考文献：</w:t>
      </w:r>
    </w:p>
    <w:p w14:paraId="296E1AB3" w14:textId="32561F0C"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[1]十八大以来重要文献选编（下）[M].北京：中央文献出版社，2018：348</w:t>
      </w:r>
      <w:r w:rsidRPr="007E3C1A">
        <w:rPr>
          <w:rFonts w:ascii="宋体" w:eastAsia="宋体" w:hAnsi="宋体" w:cs="宋体"/>
          <w:szCs w:val="21"/>
        </w:rPr>
        <w:t>-399.</w:t>
      </w:r>
    </w:p>
    <w:p w14:paraId="10C45358" w14:textId="0E675D0F"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w:t>
      </w:r>
      <w:r w:rsidRPr="007E3C1A">
        <w:rPr>
          <w:rFonts w:ascii="宋体" w:eastAsia="宋体" w:hAnsi="宋体" w:cs="宋体"/>
          <w:szCs w:val="21"/>
        </w:rPr>
        <w:t>2</w:t>
      </w:r>
      <w:r w:rsidRPr="007E3C1A">
        <w:rPr>
          <w:rFonts w:ascii="宋体" w:eastAsia="宋体" w:hAnsi="宋体" w:cs="宋体" w:hint="eastAsia"/>
          <w:szCs w:val="21"/>
        </w:rPr>
        <w:t>]</w:t>
      </w:r>
      <w:r w:rsidR="00AF7681" w:rsidRPr="007E3C1A">
        <w:rPr>
          <w:rFonts w:ascii="宋体" w:eastAsia="宋体" w:hAnsi="宋体" w:cs="宋体" w:hint="eastAsia"/>
          <w:szCs w:val="21"/>
        </w:rPr>
        <w:t>习近平关于社会主义文化建设论述摘编[</w:t>
      </w:r>
      <w:r w:rsidR="00AF7681" w:rsidRPr="007E3C1A">
        <w:rPr>
          <w:rFonts w:ascii="宋体" w:eastAsia="宋体" w:hAnsi="宋体" w:cs="宋体"/>
          <w:szCs w:val="21"/>
        </w:rPr>
        <w:t>M</w:t>
      </w:r>
      <w:r w:rsidR="00AF7681" w:rsidRPr="007E3C1A">
        <w:rPr>
          <w:rFonts w:ascii="宋体" w:eastAsia="宋体" w:hAnsi="宋体" w:cs="宋体" w:hint="eastAsia"/>
          <w:szCs w:val="21"/>
        </w:rPr>
        <w:t>]</w:t>
      </w:r>
      <w:r w:rsidR="00AF7681" w:rsidRPr="007E3C1A">
        <w:rPr>
          <w:rFonts w:ascii="宋体" w:eastAsia="宋体" w:hAnsi="宋体" w:cs="宋体"/>
          <w:szCs w:val="21"/>
        </w:rPr>
        <w:t>.</w:t>
      </w:r>
      <w:r w:rsidR="00AF7681" w:rsidRPr="007E3C1A">
        <w:rPr>
          <w:rFonts w:ascii="宋体" w:eastAsia="宋体" w:hAnsi="宋体" w:cs="宋体" w:hint="eastAsia"/>
          <w:szCs w:val="21"/>
        </w:rPr>
        <w:t>北京</w:t>
      </w:r>
      <w:r w:rsidR="00AF7681" w:rsidRPr="007E3C1A">
        <w:rPr>
          <w:rFonts w:ascii="宋体" w:eastAsia="宋体" w:hAnsi="宋体" w:cs="宋体"/>
          <w:szCs w:val="21"/>
        </w:rPr>
        <w:t>：</w:t>
      </w:r>
      <w:r w:rsidRPr="007E3C1A">
        <w:rPr>
          <w:rFonts w:ascii="宋体" w:eastAsia="宋体" w:hAnsi="宋体" w:cs="宋体" w:hint="eastAsia"/>
          <w:szCs w:val="21"/>
        </w:rPr>
        <w:t>中央文献出版社</w:t>
      </w:r>
      <w:r w:rsidR="00AF7681" w:rsidRPr="007E3C1A">
        <w:rPr>
          <w:rFonts w:ascii="宋体" w:eastAsia="宋体" w:hAnsi="宋体" w:cs="宋体" w:hint="eastAsia"/>
          <w:szCs w:val="21"/>
        </w:rPr>
        <w:t>，</w:t>
      </w:r>
      <w:r w:rsidRPr="007E3C1A">
        <w:rPr>
          <w:rFonts w:ascii="宋体" w:eastAsia="宋体" w:hAnsi="宋体" w:cs="宋体" w:hint="eastAsia"/>
          <w:szCs w:val="21"/>
        </w:rPr>
        <w:t>2017</w:t>
      </w:r>
      <w:r w:rsidR="00AF7681" w:rsidRPr="007E3C1A">
        <w:rPr>
          <w:rFonts w:ascii="宋体" w:eastAsia="宋体" w:hAnsi="宋体" w:cs="宋体" w:hint="eastAsia"/>
          <w:szCs w:val="21"/>
        </w:rPr>
        <w:t>.</w:t>
      </w:r>
    </w:p>
    <w:p w14:paraId="54448FAB" w14:textId="2EF99A79"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w:t>
      </w:r>
      <w:r w:rsidRPr="007E3C1A">
        <w:rPr>
          <w:rFonts w:ascii="宋体" w:eastAsia="宋体" w:hAnsi="宋体" w:cs="宋体"/>
          <w:szCs w:val="21"/>
        </w:rPr>
        <w:t>3</w:t>
      </w:r>
      <w:r w:rsidRPr="007E3C1A">
        <w:rPr>
          <w:rFonts w:ascii="宋体" w:eastAsia="宋体" w:hAnsi="宋体" w:cs="宋体" w:hint="eastAsia"/>
          <w:szCs w:val="21"/>
        </w:rPr>
        <w:t>]阚道远. 提高网络时代的政治鉴别力[J].红旗文稿，2016</w:t>
      </w:r>
      <w:r w:rsidR="00AF7681" w:rsidRPr="007E3C1A">
        <w:rPr>
          <w:rFonts w:ascii="宋体" w:eastAsia="宋体" w:hAnsi="宋体" w:cs="宋体" w:hint="eastAsia"/>
          <w:szCs w:val="21"/>
        </w:rPr>
        <w:t>，</w:t>
      </w:r>
      <w:r w:rsidRPr="007E3C1A">
        <w:rPr>
          <w:rFonts w:ascii="宋体" w:eastAsia="宋体" w:hAnsi="宋体" w:cs="宋体" w:hint="eastAsia"/>
          <w:szCs w:val="21"/>
        </w:rPr>
        <w:t>（16）：9-11.</w:t>
      </w:r>
    </w:p>
    <w:p w14:paraId="561AC010" w14:textId="5EBA5279"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szCs w:val="21"/>
        </w:rPr>
        <w:lastRenderedPageBreak/>
        <w:t>[4]</w:t>
      </w:r>
      <w:r w:rsidRPr="007E3C1A">
        <w:rPr>
          <w:rFonts w:ascii="宋体" w:eastAsia="宋体" w:hAnsi="宋体" w:cs="宋体" w:hint="eastAsia"/>
          <w:szCs w:val="21"/>
        </w:rPr>
        <w:t>习近平.决胜全面建成小康社会 夺取新时代中国特色社会主义伟大胜利——</w:t>
      </w:r>
      <w:r w:rsidR="00FB15BE" w:rsidRPr="007E3C1A">
        <w:rPr>
          <w:rFonts w:ascii="宋体" w:eastAsia="宋体" w:hAnsi="宋体" w:cs="宋体" w:hint="eastAsia"/>
          <w:szCs w:val="21"/>
        </w:rPr>
        <w:t>在</w:t>
      </w:r>
      <w:r w:rsidRPr="007E3C1A">
        <w:rPr>
          <w:rFonts w:ascii="宋体" w:eastAsia="宋体" w:hAnsi="宋体" w:cs="宋体" w:hint="eastAsia"/>
          <w:szCs w:val="21"/>
        </w:rPr>
        <w:t>中国共产党第十九次全国代表大会上的报告[M]</w:t>
      </w:r>
      <w:r w:rsidR="00AF7681" w:rsidRPr="007E3C1A">
        <w:rPr>
          <w:rFonts w:ascii="宋体" w:eastAsia="宋体" w:hAnsi="宋体" w:cs="宋体" w:hint="eastAsia"/>
          <w:szCs w:val="21"/>
        </w:rPr>
        <w:t>.</w:t>
      </w:r>
      <w:r w:rsidRPr="007E3C1A">
        <w:rPr>
          <w:rFonts w:ascii="宋体" w:eastAsia="宋体" w:hAnsi="宋体" w:cs="宋体" w:hint="eastAsia"/>
          <w:szCs w:val="21"/>
        </w:rPr>
        <w:t>北京：人民出版社，2017：70</w:t>
      </w:r>
      <w:r w:rsidR="00AF7681" w:rsidRPr="007E3C1A">
        <w:rPr>
          <w:rFonts w:ascii="宋体" w:eastAsia="宋体" w:hAnsi="宋体" w:cs="宋体"/>
          <w:szCs w:val="21"/>
        </w:rPr>
        <w:t>.</w:t>
      </w:r>
    </w:p>
    <w:p w14:paraId="4BEF68E1" w14:textId="572DBB11"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w:t>
      </w:r>
      <w:r w:rsidRPr="007E3C1A">
        <w:rPr>
          <w:rFonts w:ascii="宋体" w:eastAsia="宋体" w:hAnsi="宋体" w:cs="宋体"/>
          <w:szCs w:val="21"/>
        </w:rPr>
        <w:t>5</w:t>
      </w:r>
      <w:r w:rsidRPr="007E3C1A">
        <w:rPr>
          <w:rFonts w:ascii="宋体" w:eastAsia="宋体" w:hAnsi="宋体" w:cs="宋体" w:hint="eastAsia"/>
          <w:szCs w:val="21"/>
        </w:rPr>
        <w:t>]杨金华</w:t>
      </w:r>
      <w:r w:rsidR="00AF7681" w:rsidRPr="007E3C1A">
        <w:rPr>
          <w:rFonts w:ascii="宋体" w:eastAsia="宋体" w:hAnsi="宋体" w:cs="宋体" w:hint="eastAsia"/>
          <w:szCs w:val="21"/>
        </w:rPr>
        <w:t>.历史虚无主义的生成机理及</w:t>
      </w:r>
      <w:r w:rsidRPr="007E3C1A">
        <w:rPr>
          <w:rFonts w:ascii="宋体" w:eastAsia="宋体" w:hAnsi="宋体" w:cs="宋体" w:hint="eastAsia"/>
          <w:szCs w:val="21"/>
        </w:rPr>
        <w:t>其克服</w:t>
      </w:r>
      <w:r w:rsidR="00AF7681" w:rsidRPr="007E3C1A">
        <w:rPr>
          <w:rFonts w:ascii="宋体" w:eastAsia="宋体" w:hAnsi="宋体" w:cs="宋体" w:hint="eastAsia"/>
          <w:szCs w:val="21"/>
        </w:rPr>
        <w:t>[</w:t>
      </w:r>
      <w:r w:rsidR="00AF7681" w:rsidRPr="007E3C1A">
        <w:rPr>
          <w:rFonts w:ascii="宋体" w:eastAsia="宋体" w:hAnsi="宋体" w:cs="宋体"/>
          <w:szCs w:val="21"/>
        </w:rPr>
        <w:t>M].</w:t>
      </w:r>
      <w:r w:rsidR="00AF7681" w:rsidRPr="007E3C1A">
        <w:rPr>
          <w:rFonts w:ascii="宋体" w:eastAsia="宋体" w:hAnsi="宋体" w:cs="宋体" w:hint="eastAsia"/>
          <w:szCs w:val="21"/>
        </w:rPr>
        <w:t>北京：</w:t>
      </w:r>
      <w:r w:rsidRPr="007E3C1A">
        <w:rPr>
          <w:rFonts w:ascii="宋体" w:eastAsia="宋体" w:hAnsi="宋体" w:cs="宋体" w:hint="eastAsia"/>
          <w:szCs w:val="21"/>
        </w:rPr>
        <w:t>中国社会科学出版社</w:t>
      </w:r>
      <w:r w:rsidR="00AF7681" w:rsidRPr="007E3C1A">
        <w:rPr>
          <w:rFonts w:ascii="宋体" w:eastAsia="宋体" w:hAnsi="宋体" w:cs="宋体" w:hint="eastAsia"/>
          <w:szCs w:val="21"/>
        </w:rPr>
        <w:t>，</w:t>
      </w:r>
      <w:r w:rsidRPr="007E3C1A">
        <w:rPr>
          <w:rFonts w:ascii="宋体" w:eastAsia="宋体" w:hAnsi="宋体" w:cs="宋体" w:hint="eastAsia"/>
          <w:szCs w:val="21"/>
        </w:rPr>
        <w:t>2015</w:t>
      </w:r>
      <w:r w:rsidR="00AF7681" w:rsidRPr="007E3C1A">
        <w:rPr>
          <w:rFonts w:ascii="宋体" w:eastAsia="宋体" w:hAnsi="宋体" w:cs="宋体" w:hint="eastAsia"/>
          <w:szCs w:val="21"/>
        </w:rPr>
        <w:t>：</w:t>
      </w:r>
      <w:r w:rsidRPr="007E3C1A">
        <w:rPr>
          <w:rFonts w:ascii="宋体" w:eastAsia="宋体" w:hAnsi="宋体" w:cs="宋体" w:hint="eastAsia"/>
          <w:szCs w:val="21"/>
        </w:rPr>
        <w:t>5</w:t>
      </w:r>
      <w:r w:rsidR="00AF7681" w:rsidRPr="007E3C1A">
        <w:rPr>
          <w:rFonts w:ascii="宋体" w:eastAsia="宋体" w:hAnsi="宋体" w:cs="宋体" w:hint="eastAsia"/>
          <w:szCs w:val="21"/>
        </w:rPr>
        <w:t>.</w:t>
      </w:r>
    </w:p>
    <w:p w14:paraId="5D9BDA2F" w14:textId="6F3323F0"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w:t>
      </w:r>
      <w:r w:rsidRPr="007E3C1A">
        <w:rPr>
          <w:rFonts w:ascii="宋体" w:eastAsia="宋体" w:hAnsi="宋体" w:cs="宋体"/>
          <w:szCs w:val="21"/>
        </w:rPr>
        <w:t>6</w:t>
      </w:r>
      <w:r w:rsidRPr="007E3C1A">
        <w:rPr>
          <w:rFonts w:ascii="宋体" w:eastAsia="宋体" w:hAnsi="宋体" w:cs="宋体" w:hint="eastAsia"/>
          <w:szCs w:val="21"/>
        </w:rPr>
        <w:t>]朱佳木.在回应历史虚无主义思潮的挑战中推动中国当代史研究的理论创新和话语体系建设[J].当代中国史研究，2016</w:t>
      </w:r>
      <w:r w:rsidR="00AF7681" w:rsidRPr="007E3C1A">
        <w:rPr>
          <w:rFonts w:ascii="宋体" w:eastAsia="宋体" w:hAnsi="宋体" w:cs="宋体" w:hint="eastAsia"/>
          <w:szCs w:val="21"/>
        </w:rPr>
        <w:t>，</w:t>
      </w:r>
      <w:r w:rsidRPr="007E3C1A">
        <w:rPr>
          <w:rFonts w:ascii="宋体" w:eastAsia="宋体" w:hAnsi="宋体" w:cs="宋体" w:hint="eastAsia"/>
          <w:szCs w:val="21"/>
        </w:rPr>
        <w:t>（6）：4-8</w:t>
      </w:r>
      <w:r w:rsidR="00AF7681" w:rsidRPr="007E3C1A">
        <w:rPr>
          <w:rFonts w:ascii="宋体" w:eastAsia="宋体" w:hAnsi="宋体" w:cs="宋体"/>
          <w:szCs w:val="21"/>
        </w:rPr>
        <w:t>.</w:t>
      </w:r>
    </w:p>
    <w:p w14:paraId="1B9D34A8" w14:textId="3CA9622D" w:rsidR="00345A76" w:rsidRPr="007E3C1A" w:rsidRDefault="00345A76"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w:t>
      </w:r>
      <w:r w:rsidRPr="007E3C1A">
        <w:rPr>
          <w:rFonts w:ascii="宋体" w:eastAsia="宋体" w:hAnsi="宋体" w:cs="宋体"/>
          <w:szCs w:val="21"/>
        </w:rPr>
        <w:t>7</w:t>
      </w:r>
      <w:r w:rsidRPr="007E3C1A">
        <w:rPr>
          <w:rFonts w:ascii="宋体" w:eastAsia="宋体" w:hAnsi="宋体" w:cs="宋体" w:hint="eastAsia"/>
          <w:szCs w:val="21"/>
        </w:rPr>
        <w:t>]</w:t>
      </w:r>
      <w:r w:rsidR="00567F9C" w:rsidRPr="007E3C1A">
        <w:rPr>
          <w:rFonts w:ascii="宋体" w:eastAsia="宋体" w:hAnsi="宋体" w:cs="宋体" w:hint="eastAsia"/>
          <w:szCs w:val="21"/>
        </w:rPr>
        <w:t>习近平总书记重要讲话文章选编</w:t>
      </w:r>
      <w:r w:rsidR="00C870E3" w:rsidRPr="007E3C1A">
        <w:rPr>
          <w:rFonts w:ascii="宋体" w:eastAsia="宋体" w:hAnsi="宋体" w:cs="宋体" w:hint="eastAsia"/>
          <w:szCs w:val="21"/>
        </w:rPr>
        <w:t>[</w:t>
      </w:r>
      <w:r w:rsidR="00C870E3" w:rsidRPr="007E3C1A">
        <w:rPr>
          <w:rFonts w:ascii="宋体" w:eastAsia="宋体" w:hAnsi="宋体" w:cs="宋体"/>
          <w:szCs w:val="21"/>
        </w:rPr>
        <w:t>M</w:t>
      </w:r>
      <w:r w:rsidR="00C870E3" w:rsidRPr="007E3C1A">
        <w:rPr>
          <w:rFonts w:ascii="宋体" w:eastAsia="宋体" w:hAnsi="宋体" w:cs="宋体" w:hint="eastAsia"/>
          <w:szCs w:val="21"/>
        </w:rPr>
        <w:t>]</w:t>
      </w:r>
      <w:r w:rsidR="00C870E3" w:rsidRPr="007E3C1A">
        <w:rPr>
          <w:rFonts w:ascii="宋体" w:eastAsia="宋体" w:hAnsi="宋体" w:cs="宋体"/>
          <w:szCs w:val="21"/>
        </w:rPr>
        <w:t>.</w:t>
      </w:r>
      <w:r w:rsidR="00C870E3" w:rsidRPr="007E3C1A">
        <w:rPr>
          <w:rFonts w:ascii="宋体" w:eastAsia="宋体" w:hAnsi="宋体" w:cs="宋体" w:hint="eastAsia"/>
          <w:szCs w:val="21"/>
        </w:rPr>
        <w:t>中央文献出版社，</w:t>
      </w:r>
      <w:r w:rsidR="00567F9C" w:rsidRPr="007E3C1A">
        <w:rPr>
          <w:rFonts w:ascii="宋体" w:eastAsia="宋体" w:hAnsi="宋体" w:cs="宋体" w:hint="eastAsia"/>
          <w:szCs w:val="21"/>
        </w:rPr>
        <w:t>党史读物出版社</w:t>
      </w:r>
      <w:r w:rsidR="00C870E3" w:rsidRPr="007E3C1A">
        <w:rPr>
          <w:rFonts w:ascii="宋体" w:eastAsia="宋体" w:hAnsi="宋体" w:cs="宋体" w:hint="eastAsia"/>
          <w:szCs w:val="21"/>
        </w:rPr>
        <w:t>，</w:t>
      </w:r>
      <w:r w:rsidR="00567F9C" w:rsidRPr="007E3C1A">
        <w:rPr>
          <w:rFonts w:ascii="宋体" w:eastAsia="宋体" w:hAnsi="宋体" w:cs="宋体" w:hint="eastAsia"/>
          <w:szCs w:val="21"/>
        </w:rPr>
        <w:t>2016</w:t>
      </w:r>
      <w:r w:rsidR="00C870E3" w:rsidRPr="007E3C1A">
        <w:rPr>
          <w:rFonts w:ascii="宋体" w:eastAsia="宋体" w:hAnsi="宋体" w:cs="宋体" w:hint="eastAsia"/>
          <w:szCs w:val="21"/>
        </w:rPr>
        <w:t>：228.</w:t>
      </w:r>
    </w:p>
    <w:p w14:paraId="45F99854" w14:textId="744D9636" w:rsidR="0058429F" w:rsidRPr="007E3C1A" w:rsidRDefault="00567F9C" w:rsidP="00EE6813">
      <w:pPr>
        <w:spacing w:line="400" w:lineRule="exact"/>
        <w:ind w:firstLineChars="200" w:firstLine="420"/>
        <w:rPr>
          <w:rFonts w:ascii="宋体" w:eastAsia="宋体" w:hAnsi="宋体" w:cs="宋体"/>
          <w:szCs w:val="21"/>
        </w:rPr>
      </w:pPr>
      <w:r w:rsidRPr="007E3C1A">
        <w:rPr>
          <w:rFonts w:ascii="宋体" w:eastAsia="宋体" w:hAnsi="宋体" w:cs="宋体" w:hint="eastAsia"/>
          <w:szCs w:val="21"/>
        </w:rPr>
        <w:t>[</w:t>
      </w:r>
      <w:r w:rsidRPr="007E3C1A">
        <w:rPr>
          <w:rFonts w:ascii="宋体" w:eastAsia="宋体" w:hAnsi="宋体" w:cs="宋体"/>
          <w:szCs w:val="21"/>
        </w:rPr>
        <w:t>8</w:t>
      </w:r>
      <w:r w:rsidRPr="007E3C1A">
        <w:rPr>
          <w:rFonts w:ascii="宋体" w:eastAsia="宋体" w:hAnsi="宋体" w:cs="宋体" w:hint="eastAsia"/>
          <w:szCs w:val="21"/>
        </w:rPr>
        <w:t>]</w:t>
      </w:r>
      <w:r w:rsidR="00FA6132" w:rsidRPr="007E3C1A">
        <w:rPr>
          <w:rFonts w:ascii="宋体" w:eastAsia="宋体" w:hAnsi="宋体" w:hint="eastAsia"/>
          <w:szCs w:val="21"/>
        </w:rPr>
        <w:t>习近平.在哲学社会科学工作座谈会上的讲话[</w:t>
      </w:r>
      <w:r w:rsidR="00FA6132" w:rsidRPr="007E3C1A">
        <w:rPr>
          <w:rFonts w:ascii="宋体" w:eastAsia="宋体" w:hAnsi="宋体"/>
          <w:szCs w:val="21"/>
        </w:rPr>
        <w:t>N</w:t>
      </w:r>
      <w:r w:rsidR="00FA6132" w:rsidRPr="007E3C1A">
        <w:rPr>
          <w:rFonts w:ascii="宋体" w:eastAsia="宋体" w:hAnsi="宋体" w:hint="eastAsia"/>
          <w:szCs w:val="21"/>
        </w:rPr>
        <w:t>]</w:t>
      </w:r>
      <w:r w:rsidR="00FA6132" w:rsidRPr="007E3C1A">
        <w:rPr>
          <w:rFonts w:ascii="宋体" w:eastAsia="宋体" w:hAnsi="宋体"/>
          <w:szCs w:val="21"/>
        </w:rPr>
        <w:t>.</w:t>
      </w:r>
      <w:r w:rsidRPr="007E3C1A">
        <w:rPr>
          <w:rFonts w:ascii="宋体" w:eastAsia="宋体" w:hAnsi="宋体" w:cs="宋体" w:hint="eastAsia"/>
          <w:szCs w:val="21"/>
        </w:rPr>
        <w:t>人民日报</w:t>
      </w:r>
      <w:r w:rsidR="00FA6132" w:rsidRPr="007E3C1A">
        <w:rPr>
          <w:rFonts w:ascii="宋体" w:eastAsia="宋体" w:hAnsi="宋体" w:cs="宋体" w:hint="eastAsia"/>
          <w:szCs w:val="21"/>
        </w:rPr>
        <w:t>，</w:t>
      </w:r>
      <w:r w:rsidRPr="007E3C1A">
        <w:rPr>
          <w:rFonts w:ascii="宋体" w:eastAsia="宋体" w:hAnsi="宋体" w:cs="宋体" w:hint="eastAsia"/>
          <w:szCs w:val="21"/>
        </w:rPr>
        <w:t>2016</w:t>
      </w:r>
      <w:r w:rsidR="00FA6132" w:rsidRPr="007E3C1A">
        <w:rPr>
          <w:rFonts w:ascii="宋体" w:eastAsia="宋体" w:hAnsi="宋体" w:cs="宋体" w:hint="eastAsia"/>
          <w:szCs w:val="21"/>
        </w:rPr>
        <w:t>-</w:t>
      </w:r>
      <w:r w:rsidRPr="007E3C1A">
        <w:rPr>
          <w:rFonts w:ascii="宋体" w:eastAsia="宋体" w:hAnsi="宋体" w:cs="宋体" w:hint="eastAsia"/>
          <w:szCs w:val="21"/>
        </w:rPr>
        <w:t>5</w:t>
      </w:r>
      <w:r w:rsidR="00FA6132" w:rsidRPr="007E3C1A">
        <w:rPr>
          <w:rFonts w:ascii="宋体" w:eastAsia="宋体" w:hAnsi="宋体" w:cs="宋体" w:hint="eastAsia"/>
          <w:szCs w:val="21"/>
        </w:rPr>
        <w:t>-</w:t>
      </w:r>
      <w:r w:rsidRPr="007E3C1A">
        <w:rPr>
          <w:rFonts w:ascii="宋体" w:eastAsia="宋体" w:hAnsi="宋体" w:cs="宋体" w:hint="eastAsia"/>
          <w:szCs w:val="21"/>
        </w:rPr>
        <w:t>19</w:t>
      </w:r>
      <w:r w:rsidR="00FA6132" w:rsidRPr="007E3C1A">
        <w:rPr>
          <w:rFonts w:ascii="宋体" w:eastAsia="宋体" w:hAnsi="宋体" w:cs="宋体" w:hint="eastAsia"/>
          <w:szCs w:val="21"/>
        </w:rPr>
        <w:t>（</w:t>
      </w:r>
      <w:r w:rsidR="00457523" w:rsidRPr="007E3C1A">
        <w:rPr>
          <w:rFonts w:ascii="宋体" w:eastAsia="宋体" w:hAnsi="宋体" w:cs="宋体" w:hint="eastAsia"/>
          <w:szCs w:val="21"/>
        </w:rPr>
        <w:t>2</w:t>
      </w:r>
      <w:r w:rsidR="00FA6132" w:rsidRPr="007E3C1A">
        <w:rPr>
          <w:rFonts w:ascii="宋体" w:eastAsia="宋体" w:hAnsi="宋体" w:cs="宋体" w:hint="eastAsia"/>
          <w:szCs w:val="21"/>
        </w:rPr>
        <w:t>）.</w:t>
      </w:r>
    </w:p>
    <w:p w14:paraId="362E8F37" w14:textId="7B8BB2C5" w:rsidR="00993AE2" w:rsidRDefault="00C910FE" w:rsidP="00EE6813">
      <w:pPr>
        <w:spacing w:line="400" w:lineRule="exact"/>
        <w:ind w:firstLineChars="200" w:firstLine="420"/>
        <w:rPr>
          <w:rFonts w:ascii="宋体" w:eastAsia="宋体" w:hAnsi="宋体"/>
        </w:rPr>
      </w:pPr>
      <w:r w:rsidRPr="007E3C1A">
        <w:rPr>
          <w:rFonts w:ascii="宋体" w:eastAsia="宋体" w:hAnsi="宋体" w:cs="宋体" w:hint="eastAsia"/>
          <w:szCs w:val="21"/>
        </w:rPr>
        <w:t>[</w:t>
      </w:r>
      <w:r w:rsidRPr="007E3C1A">
        <w:rPr>
          <w:rFonts w:ascii="宋体" w:eastAsia="宋体" w:hAnsi="宋体" w:cs="宋体"/>
          <w:szCs w:val="21"/>
        </w:rPr>
        <w:t>9</w:t>
      </w:r>
      <w:r w:rsidRPr="007E3C1A">
        <w:rPr>
          <w:rFonts w:ascii="宋体" w:eastAsia="宋体" w:hAnsi="宋体" w:cs="宋体" w:hint="eastAsia"/>
          <w:szCs w:val="21"/>
        </w:rPr>
        <w:t>]</w:t>
      </w:r>
      <w:r w:rsidR="00993AE2" w:rsidRPr="007E3C1A">
        <w:rPr>
          <w:rFonts w:ascii="宋体" w:eastAsia="宋体" w:hAnsi="宋体" w:hint="eastAsia"/>
        </w:rPr>
        <w:t>习近平.在对历史的深入思考中更好走向未来 交出发展中国特色社会主义合格答卷[N].人民日报，2013-6-27（1）.</w:t>
      </w:r>
    </w:p>
    <w:p w14:paraId="28CD6817" w14:textId="52438866" w:rsidR="00930047" w:rsidRPr="007E3C1A" w:rsidRDefault="00930047" w:rsidP="00930047">
      <w:pPr>
        <w:spacing w:line="400" w:lineRule="exact"/>
        <w:ind w:firstLineChars="200" w:firstLine="420"/>
        <w:rPr>
          <w:rFonts w:ascii="宋体" w:eastAsia="宋体" w:hAnsi="宋体"/>
          <w:szCs w:val="21"/>
        </w:rPr>
      </w:pPr>
    </w:p>
    <w:p w14:paraId="676C7038" w14:textId="5DA9B043" w:rsidR="00276338" w:rsidRPr="00930047" w:rsidRDefault="00DF360F" w:rsidP="001B1FD7">
      <w:pPr>
        <w:spacing w:line="400" w:lineRule="exact"/>
        <w:ind w:firstLineChars="100" w:firstLine="210"/>
        <w:rPr>
          <w:rFonts w:ascii="Times New Roman" w:eastAsia="宋体" w:hAnsi="Times New Roman" w:cs="Times New Roman"/>
          <w:szCs w:val="21"/>
        </w:rPr>
      </w:pPr>
      <w:r w:rsidRPr="00930047">
        <w:rPr>
          <w:rFonts w:ascii="Times New Roman" w:eastAsia="宋体" w:hAnsi="Times New Roman" w:cs="Times New Roman"/>
          <w:szCs w:val="21"/>
        </w:rPr>
        <w:t xml:space="preserve">The Negative </w:t>
      </w:r>
      <w:r w:rsidR="002156F6">
        <w:rPr>
          <w:rFonts w:ascii="Times New Roman" w:eastAsia="宋体" w:hAnsi="Times New Roman" w:cs="Times New Roman"/>
          <w:szCs w:val="21"/>
        </w:rPr>
        <w:t>Influence</w:t>
      </w:r>
      <w:r w:rsidRPr="00930047">
        <w:rPr>
          <w:rFonts w:ascii="Times New Roman" w:eastAsia="宋体" w:hAnsi="Times New Roman" w:cs="Times New Roman"/>
          <w:szCs w:val="21"/>
        </w:rPr>
        <w:t xml:space="preserve"> of Historica</w:t>
      </w:r>
      <w:r w:rsidR="0019250A" w:rsidRPr="00930047">
        <w:rPr>
          <w:rFonts w:ascii="Times New Roman" w:eastAsia="宋体" w:hAnsi="Times New Roman" w:cs="Times New Roman"/>
          <w:szCs w:val="21"/>
        </w:rPr>
        <w:t>l Nihilism on College Students</w:t>
      </w:r>
      <w:r w:rsidR="00E8764E">
        <w:rPr>
          <w:rFonts w:ascii="Times New Roman" w:eastAsia="宋体" w:hAnsi="Times New Roman" w:cs="Times New Roman"/>
          <w:szCs w:val="21"/>
        </w:rPr>
        <w:t>’</w:t>
      </w:r>
      <w:r w:rsidR="0019250A" w:rsidRPr="00930047">
        <w:rPr>
          <w:rFonts w:ascii="Times New Roman" w:eastAsia="宋体" w:hAnsi="Times New Roman" w:cs="Times New Roman"/>
          <w:szCs w:val="21"/>
        </w:rPr>
        <w:t xml:space="preserve"> </w:t>
      </w:r>
      <w:r w:rsidR="00E8764E">
        <w:rPr>
          <w:rFonts w:ascii="Times New Roman" w:eastAsia="宋体" w:hAnsi="Times New Roman" w:cs="Times New Roman"/>
          <w:szCs w:val="21"/>
        </w:rPr>
        <w:t>“</w:t>
      </w:r>
      <w:r w:rsidR="0019250A" w:rsidRPr="00930047">
        <w:rPr>
          <w:rFonts w:ascii="Times New Roman" w:eastAsia="宋体" w:hAnsi="Times New Roman" w:cs="Times New Roman"/>
          <w:szCs w:val="21"/>
        </w:rPr>
        <w:t>Four Self-</w:t>
      </w:r>
      <w:r w:rsidR="00E8764E">
        <w:rPr>
          <w:rFonts w:ascii="Times New Roman" w:eastAsia="宋体" w:hAnsi="Times New Roman" w:cs="Times New Roman"/>
          <w:szCs w:val="21"/>
        </w:rPr>
        <w:t>c</w:t>
      </w:r>
      <w:r w:rsidR="0019250A" w:rsidRPr="00930047">
        <w:rPr>
          <w:rFonts w:ascii="Times New Roman" w:eastAsia="宋体" w:hAnsi="Times New Roman" w:cs="Times New Roman"/>
          <w:szCs w:val="21"/>
        </w:rPr>
        <w:t>onfidences</w:t>
      </w:r>
      <w:r w:rsidR="00E8764E">
        <w:rPr>
          <w:rFonts w:ascii="Times New Roman" w:eastAsia="宋体" w:hAnsi="Times New Roman" w:cs="Times New Roman"/>
          <w:szCs w:val="21"/>
        </w:rPr>
        <w:t>”</w:t>
      </w:r>
      <w:r w:rsidR="0019250A" w:rsidRPr="00930047">
        <w:rPr>
          <w:rFonts w:ascii="Times New Roman" w:eastAsia="宋体" w:hAnsi="Times New Roman" w:cs="Times New Roman"/>
          <w:szCs w:val="21"/>
        </w:rPr>
        <w:t xml:space="preserve"> </w:t>
      </w:r>
    </w:p>
    <w:p w14:paraId="1A70B9F8" w14:textId="69A5C8F0" w:rsidR="00DF360F" w:rsidRPr="00930047" w:rsidRDefault="0019250A" w:rsidP="001B1FD7">
      <w:pPr>
        <w:spacing w:line="400" w:lineRule="exact"/>
        <w:ind w:firstLineChars="1600" w:firstLine="3360"/>
        <w:rPr>
          <w:rFonts w:ascii="Times New Roman" w:eastAsia="宋体" w:hAnsi="Times New Roman" w:cs="Times New Roman"/>
          <w:szCs w:val="21"/>
        </w:rPr>
      </w:pPr>
      <w:r w:rsidRPr="00930047">
        <w:rPr>
          <w:rFonts w:ascii="Times New Roman" w:eastAsia="宋体" w:hAnsi="Times New Roman" w:cs="Times New Roman"/>
          <w:szCs w:val="21"/>
        </w:rPr>
        <w:t xml:space="preserve"> and </w:t>
      </w:r>
      <w:r w:rsidR="00E8764E">
        <w:rPr>
          <w:rFonts w:ascii="Times New Roman" w:eastAsia="宋体" w:hAnsi="Times New Roman" w:cs="Times New Roman"/>
          <w:szCs w:val="21"/>
        </w:rPr>
        <w:t>I</w:t>
      </w:r>
      <w:r w:rsidR="00DF360F" w:rsidRPr="00930047">
        <w:rPr>
          <w:rFonts w:ascii="Times New Roman" w:eastAsia="宋体" w:hAnsi="Times New Roman" w:cs="Times New Roman"/>
          <w:szCs w:val="21"/>
        </w:rPr>
        <w:t>ts Overcoming</w:t>
      </w:r>
    </w:p>
    <w:p w14:paraId="719B0CA6" w14:textId="4B357F10" w:rsidR="00DF360F" w:rsidRPr="00930047" w:rsidRDefault="00DF360F" w:rsidP="001B1FD7">
      <w:pPr>
        <w:spacing w:line="400" w:lineRule="exact"/>
        <w:jc w:val="center"/>
        <w:rPr>
          <w:rFonts w:ascii="Times New Roman" w:eastAsia="宋体" w:hAnsi="Times New Roman" w:cs="Times New Roman"/>
          <w:szCs w:val="21"/>
        </w:rPr>
      </w:pPr>
      <w:r w:rsidRPr="00930047">
        <w:rPr>
          <w:rFonts w:ascii="Times New Roman" w:eastAsia="宋体" w:hAnsi="Times New Roman" w:cs="Times New Roman"/>
          <w:szCs w:val="21"/>
        </w:rPr>
        <w:t>K</w:t>
      </w:r>
      <w:r w:rsidR="00A65300" w:rsidRPr="00930047">
        <w:rPr>
          <w:rFonts w:ascii="Times New Roman" w:eastAsia="宋体" w:hAnsi="Times New Roman" w:cs="Times New Roman"/>
          <w:szCs w:val="21"/>
        </w:rPr>
        <w:t xml:space="preserve">ONG </w:t>
      </w:r>
      <w:proofErr w:type="spellStart"/>
      <w:r w:rsidR="00A65300" w:rsidRPr="00930047">
        <w:rPr>
          <w:rFonts w:ascii="Times New Roman" w:eastAsia="宋体" w:hAnsi="Times New Roman" w:cs="Times New Roman"/>
          <w:szCs w:val="21"/>
        </w:rPr>
        <w:t>Yaoyao</w:t>
      </w:r>
      <w:proofErr w:type="spellEnd"/>
      <w:r w:rsidR="00930047">
        <w:rPr>
          <w:rFonts w:ascii="Times New Roman" w:eastAsia="宋体" w:hAnsi="Times New Roman" w:cs="Times New Roman"/>
          <w:szCs w:val="21"/>
        </w:rPr>
        <w:t>,</w:t>
      </w:r>
      <w:r w:rsidR="00A65300" w:rsidRPr="00930047">
        <w:rPr>
          <w:rFonts w:ascii="Times New Roman" w:eastAsia="宋体" w:hAnsi="Times New Roman" w:cs="Times New Roman"/>
          <w:szCs w:val="21"/>
        </w:rPr>
        <w:t xml:space="preserve"> HAO</w:t>
      </w:r>
      <w:r w:rsidRPr="00930047">
        <w:rPr>
          <w:rFonts w:ascii="Times New Roman" w:eastAsia="宋体" w:hAnsi="Times New Roman" w:cs="Times New Roman"/>
          <w:szCs w:val="21"/>
        </w:rPr>
        <w:t xml:space="preserve"> </w:t>
      </w:r>
      <w:proofErr w:type="spellStart"/>
      <w:r w:rsidRPr="00930047">
        <w:rPr>
          <w:rFonts w:ascii="Times New Roman" w:eastAsia="宋体" w:hAnsi="Times New Roman" w:cs="Times New Roman"/>
          <w:szCs w:val="21"/>
        </w:rPr>
        <w:t>Luxia</w:t>
      </w:r>
      <w:proofErr w:type="spellEnd"/>
    </w:p>
    <w:p w14:paraId="644126ED" w14:textId="5E585889" w:rsidR="00DF360F" w:rsidRPr="00930047" w:rsidRDefault="00DF360F" w:rsidP="001B1FD7">
      <w:pPr>
        <w:spacing w:line="400" w:lineRule="exact"/>
        <w:jc w:val="center"/>
        <w:rPr>
          <w:rFonts w:ascii="Times New Roman" w:eastAsia="宋体" w:hAnsi="Times New Roman" w:cs="Times New Roman"/>
          <w:szCs w:val="21"/>
        </w:rPr>
      </w:pPr>
      <w:r w:rsidRPr="00930047">
        <w:rPr>
          <w:rFonts w:ascii="Times New Roman" w:eastAsia="宋体" w:hAnsi="Times New Roman" w:cs="Times New Roman"/>
          <w:szCs w:val="21"/>
        </w:rPr>
        <w:t>(School of Marxism, Beiji</w:t>
      </w:r>
      <w:r w:rsidR="0019250A" w:rsidRPr="00930047">
        <w:rPr>
          <w:rFonts w:ascii="Times New Roman" w:eastAsia="宋体" w:hAnsi="Times New Roman" w:cs="Times New Roman"/>
          <w:szCs w:val="21"/>
        </w:rPr>
        <w:t xml:space="preserve">ng </w:t>
      </w:r>
      <w:proofErr w:type="spellStart"/>
      <w:r w:rsidR="0019250A" w:rsidRPr="00930047">
        <w:rPr>
          <w:rFonts w:ascii="Times New Roman" w:eastAsia="宋体" w:hAnsi="Times New Roman" w:cs="Times New Roman"/>
          <w:szCs w:val="21"/>
        </w:rPr>
        <w:t>Jiaotong</w:t>
      </w:r>
      <w:proofErr w:type="spellEnd"/>
      <w:r w:rsidR="0019250A" w:rsidRPr="00930047">
        <w:rPr>
          <w:rFonts w:ascii="Times New Roman" w:eastAsia="宋体" w:hAnsi="Times New Roman" w:cs="Times New Roman"/>
          <w:szCs w:val="21"/>
        </w:rPr>
        <w:t xml:space="preserve"> University, Beijing </w:t>
      </w:r>
      <w:r w:rsidRPr="00930047">
        <w:rPr>
          <w:rFonts w:ascii="Times New Roman" w:eastAsia="宋体" w:hAnsi="Times New Roman" w:cs="Times New Roman"/>
          <w:szCs w:val="21"/>
        </w:rPr>
        <w:t>100044</w:t>
      </w:r>
      <w:r w:rsidR="0019250A" w:rsidRPr="00930047">
        <w:rPr>
          <w:rFonts w:ascii="Times New Roman" w:hAnsi="Times New Roman" w:cs="Times New Roman"/>
          <w:kern w:val="0"/>
          <w:szCs w:val="21"/>
        </w:rPr>
        <w:t>,</w:t>
      </w:r>
      <w:r w:rsidR="00930047">
        <w:rPr>
          <w:rFonts w:ascii="Times New Roman" w:hAnsi="Times New Roman" w:cs="Times New Roman"/>
          <w:kern w:val="0"/>
          <w:szCs w:val="21"/>
        </w:rPr>
        <w:t xml:space="preserve"> </w:t>
      </w:r>
      <w:r w:rsidR="0019250A" w:rsidRPr="00930047">
        <w:rPr>
          <w:rFonts w:ascii="Times New Roman" w:hAnsi="Times New Roman" w:cs="Times New Roman"/>
          <w:kern w:val="0"/>
          <w:szCs w:val="21"/>
        </w:rPr>
        <w:t>China</w:t>
      </w:r>
      <w:r w:rsidRPr="00930047">
        <w:rPr>
          <w:rFonts w:ascii="Times New Roman" w:eastAsia="宋体" w:hAnsi="Times New Roman" w:cs="Times New Roman"/>
          <w:szCs w:val="21"/>
        </w:rPr>
        <w:t>)</w:t>
      </w:r>
    </w:p>
    <w:p w14:paraId="327F3E38" w14:textId="7A486ADD" w:rsidR="00DF360F" w:rsidRPr="00930047" w:rsidRDefault="00A82026" w:rsidP="004C6E31">
      <w:pPr>
        <w:spacing w:line="400" w:lineRule="exact"/>
        <w:ind w:firstLineChars="200" w:firstLine="454"/>
        <w:rPr>
          <w:rFonts w:ascii="Times New Roman" w:eastAsia="宋体" w:hAnsi="Times New Roman" w:cs="Times New Roman"/>
          <w:szCs w:val="21"/>
        </w:rPr>
      </w:pPr>
      <w:r w:rsidRPr="00930047">
        <w:rPr>
          <w:rFonts w:ascii="Times New Roman" w:eastAsia="宋体" w:hAnsi="Times New Roman" w:cs="Times New Roman"/>
          <w:b/>
          <w:szCs w:val="21"/>
        </w:rPr>
        <w:t>Abs</w:t>
      </w:r>
      <w:r w:rsidR="00DF360F" w:rsidRPr="00930047">
        <w:rPr>
          <w:rFonts w:ascii="Times New Roman" w:eastAsia="宋体" w:hAnsi="Times New Roman" w:cs="Times New Roman"/>
          <w:b/>
          <w:szCs w:val="21"/>
        </w:rPr>
        <w:t>t</w:t>
      </w:r>
      <w:r w:rsidRPr="00930047">
        <w:rPr>
          <w:rFonts w:ascii="Times New Roman" w:eastAsia="宋体" w:hAnsi="Times New Roman" w:cs="Times New Roman"/>
          <w:b/>
          <w:szCs w:val="21"/>
        </w:rPr>
        <w:t>r</w:t>
      </w:r>
      <w:r w:rsidR="00DF360F" w:rsidRPr="00930047">
        <w:rPr>
          <w:rFonts w:ascii="Times New Roman" w:eastAsia="宋体" w:hAnsi="Times New Roman" w:cs="Times New Roman"/>
          <w:b/>
          <w:szCs w:val="21"/>
        </w:rPr>
        <w:t xml:space="preserve">act: </w:t>
      </w:r>
      <w:r w:rsidR="00E8764E">
        <w:rPr>
          <w:rFonts w:ascii="Times New Roman" w:eastAsia="宋体" w:hAnsi="Times New Roman" w:cs="Times New Roman"/>
          <w:szCs w:val="21"/>
        </w:rPr>
        <w:t>E</w:t>
      </w:r>
      <w:r w:rsidR="00DF360F" w:rsidRPr="00930047">
        <w:rPr>
          <w:rFonts w:ascii="Times New Roman" w:eastAsia="宋体" w:hAnsi="Times New Roman" w:cs="Times New Roman"/>
          <w:szCs w:val="21"/>
        </w:rPr>
        <w:t>stablishing</w:t>
      </w:r>
      <w:r w:rsidR="00E8764E">
        <w:rPr>
          <w:rFonts w:ascii="Times New Roman" w:eastAsia="宋体" w:hAnsi="Times New Roman" w:cs="Times New Roman"/>
          <w:szCs w:val="21"/>
        </w:rPr>
        <w:t xml:space="preserve"> “</w:t>
      </w:r>
      <w:r w:rsidR="0019250A" w:rsidRPr="00930047">
        <w:rPr>
          <w:rFonts w:ascii="Times New Roman" w:eastAsia="宋体" w:hAnsi="Times New Roman" w:cs="Times New Roman"/>
          <w:szCs w:val="21"/>
        </w:rPr>
        <w:t>four self-confidence</w:t>
      </w:r>
      <w:r w:rsidR="00E8764E">
        <w:rPr>
          <w:rFonts w:ascii="Times New Roman" w:eastAsia="宋体" w:hAnsi="Times New Roman" w:cs="Times New Roman"/>
          <w:szCs w:val="21"/>
        </w:rPr>
        <w:t>s”</w:t>
      </w:r>
      <w:r w:rsidR="00DF360F" w:rsidRPr="00930047">
        <w:rPr>
          <w:rFonts w:ascii="Times New Roman" w:eastAsia="宋体" w:hAnsi="Times New Roman" w:cs="Times New Roman"/>
          <w:szCs w:val="21"/>
        </w:rPr>
        <w:t xml:space="preserve"> </w:t>
      </w:r>
      <w:r w:rsidR="00E8764E">
        <w:rPr>
          <w:rFonts w:ascii="Times New Roman" w:eastAsia="宋体" w:hAnsi="Times New Roman" w:cs="Times New Roman"/>
          <w:szCs w:val="21"/>
        </w:rPr>
        <w:t xml:space="preserve">firmly </w:t>
      </w:r>
      <w:r w:rsidR="00DF360F" w:rsidRPr="00930047">
        <w:rPr>
          <w:rFonts w:ascii="Times New Roman" w:eastAsia="宋体" w:hAnsi="Times New Roman" w:cs="Times New Roman"/>
          <w:szCs w:val="21"/>
        </w:rPr>
        <w:t>is the necessary political quality for contemporary college students to become new</w:t>
      </w:r>
      <w:r w:rsidR="00E8764E">
        <w:rPr>
          <w:rFonts w:ascii="Times New Roman" w:eastAsia="宋体" w:hAnsi="Times New Roman" w:cs="Times New Roman"/>
          <w:szCs w:val="21"/>
        </w:rPr>
        <w:t>comers</w:t>
      </w:r>
      <w:r w:rsidR="00DF360F" w:rsidRPr="00930047">
        <w:rPr>
          <w:rFonts w:ascii="Times New Roman" w:eastAsia="宋体" w:hAnsi="Times New Roman" w:cs="Times New Roman"/>
          <w:szCs w:val="21"/>
        </w:rPr>
        <w:t xml:space="preserve"> in the era of national rejuvenation. </w:t>
      </w:r>
      <w:r w:rsidR="002C661F">
        <w:rPr>
          <w:rFonts w:ascii="Times New Roman" w:eastAsia="宋体" w:hAnsi="Times New Roman" w:cs="Times New Roman"/>
          <w:szCs w:val="21"/>
        </w:rPr>
        <w:t>With</w:t>
      </w:r>
      <w:r w:rsidR="00DF360F" w:rsidRPr="00930047">
        <w:rPr>
          <w:rFonts w:ascii="Times New Roman" w:eastAsia="宋体" w:hAnsi="Times New Roman" w:cs="Times New Roman"/>
          <w:szCs w:val="21"/>
        </w:rPr>
        <w:t xml:space="preserve"> the strong confusion and deception of historical nihilism, </w:t>
      </w:r>
      <w:r w:rsidR="00E8764E">
        <w:rPr>
          <w:rFonts w:ascii="Times New Roman" w:eastAsia="宋体" w:hAnsi="Times New Roman" w:cs="Times New Roman"/>
          <w:szCs w:val="21"/>
        </w:rPr>
        <w:t xml:space="preserve">the </w:t>
      </w:r>
      <w:r w:rsidR="00DF360F" w:rsidRPr="00930047">
        <w:rPr>
          <w:rFonts w:ascii="Times New Roman" w:eastAsia="宋体" w:hAnsi="Times New Roman" w:cs="Times New Roman"/>
          <w:szCs w:val="21"/>
        </w:rPr>
        <w:t xml:space="preserve">new Internet media </w:t>
      </w:r>
      <w:r w:rsidR="00E8764E">
        <w:rPr>
          <w:rFonts w:ascii="Times New Roman" w:eastAsia="宋体" w:hAnsi="Times New Roman" w:cs="Times New Roman"/>
          <w:szCs w:val="21"/>
        </w:rPr>
        <w:t xml:space="preserve">boosting the spread of historical nihilism, </w:t>
      </w:r>
      <w:r w:rsidR="00DF360F" w:rsidRPr="00930047">
        <w:rPr>
          <w:rFonts w:ascii="Times New Roman" w:eastAsia="宋体" w:hAnsi="Times New Roman" w:cs="Times New Roman"/>
          <w:szCs w:val="21"/>
        </w:rPr>
        <w:t>and the weak political discrimina</w:t>
      </w:r>
      <w:r w:rsidR="00E8764E">
        <w:rPr>
          <w:rFonts w:ascii="Times New Roman" w:eastAsia="宋体" w:hAnsi="Times New Roman" w:cs="Times New Roman"/>
          <w:szCs w:val="21"/>
        </w:rPr>
        <w:t>bility</w:t>
      </w:r>
      <w:r w:rsidR="00DF360F" w:rsidRPr="00930047">
        <w:rPr>
          <w:rFonts w:ascii="Times New Roman" w:eastAsia="宋体" w:hAnsi="Times New Roman" w:cs="Times New Roman"/>
          <w:szCs w:val="21"/>
        </w:rPr>
        <w:t xml:space="preserve"> of college students, historical nihilism has </w:t>
      </w:r>
      <w:r w:rsidR="002C661F">
        <w:rPr>
          <w:rFonts w:ascii="Times New Roman" w:eastAsia="宋体" w:hAnsi="Times New Roman" w:cs="Times New Roman"/>
          <w:szCs w:val="21"/>
        </w:rPr>
        <w:t xml:space="preserve">exerted </w:t>
      </w:r>
      <w:r w:rsidR="00DF360F" w:rsidRPr="00930047">
        <w:rPr>
          <w:rFonts w:ascii="Times New Roman" w:eastAsia="宋体" w:hAnsi="Times New Roman" w:cs="Times New Roman"/>
          <w:szCs w:val="21"/>
        </w:rPr>
        <w:t xml:space="preserve">a negative </w:t>
      </w:r>
      <w:r w:rsidR="002C661F">
        <w:rPr>
          <w:rFonts w:ascii="Times New Roman" w:eastAsia="宋体" w:hAnsi="Times New Roman" w:cs="Times New Roman"/>
          <w:szCs w:val="21"/>
        </w:rPr>
        <w:t>influence</w:t>
      </w:r>
      <w:r w:rsidR="00D510FA" w:rsidRPr="00930047">
        <w:rPr>
          <w:rFonts w:ascii="Times New Roman" w:eastAsia="宋体" w:hAnsi="Times New Roman" w:cs="Times New Roman"/>
          <w:szCs w:val="21"/>
        </w:rPr>
        <w:t xml:space="preserve"> on the establishment of four self-confidence</w:t>
      </w:r>
      <w:r w:rsidR="002C661F">
        <w:rPr>
          <w:rFonts w:ascii="Times New Roman" w:eastAsia="宋体" w:hAnsi="Times New Roman" w:cs="Times New Roman"/>
          <w:szCs w:val="21"/>
        </w:rPr>
        <w:t>s</w:t>
      </w:r>
      <w:r w:rsidR="00D510FA" w:rsidRPr="00930047">
        <w:rPr>
          <w:rFonts w:ascii="Times New Roman" w:eastAsia="宋体" w:hAnsi="Times New Roman" w:cs="Times New Roman"/>
          <w:szCs w:val="21"/>
        </w:rPr>
        <w:t xml:space="preserve"> </w:t>
      </w:r>
      <w:r w:rsidR="00DF360F" w:rsidRPr="00930047">
        <w:rPr>
          <w:rFonts w:ascii="Times New Roman" w:eastAsia="宋体" w:hAnsi="Times New Roman" w:cs="Times New Roman"/>
          <w:szCs w:val="21"/>
        </w:rPr>
        <w:t xml:space="preserve">to </w:t>
      </w:r>
      <w:r w:rsidR="002C661F">
        <w:rPr>
          <w:rFonts w:ascii="Times New Roman" w:eastAsia="宋体" w:hAnsi="Times New Roman" w:cs="Times New Roman"/>
          <w:szCs w:val="21"/>
        </w:rPr>
        <w:t>c</w:t>
      </w:r>
      <w:r w:rsidR="00DF360F" w:rsidRPr="00930047">
        <w:rPr>
          <w:rFonts w:ascii="Times New Roman" w:eastAsia="宋体" w:hAnsi="Times New Roman" w:cs="Times New Roman"/>
          <w:szCs w:val="21"/>
        </w:rPr>
        <w:t xml:space="preserve">ollege students. In order to overcome the negative influence, we must strengthen the theoretical criticism of historical nihilism and create a clean and </w:t>
      </w:r>
      <w:r w:rsidR="002C661F">
        <w:rPr>
          <w:rFonts w:ascii="Times New Roman" w:eastAsia="宋体" w:hAnsi="Times New Roman" w:cs="Times New Roman"/>
          <w:szCs w:val="21"/>
        </w:rPr>
        <w:t>ethical</w:t>
      </w:r>
      <w:r w:rsidR="00DF360F" w:rsidRPr="00930047">
        <w:rPr>
          <w:rFonts w:ascii="Times New Roman" w:eastAsia="宋体" w:hAnsi="Times New Roman" w:cs="Times New Roman"/>
          <w:szCs w:val="21"/>
        </w:rPr>
        <w:t xml:space="preserve"> network space. Meanwhile</w:t>
      </w:r>
      <w:r w:rsidR="003471BF">
        <w:rPr>
          <w:rFonts w:ascii="Times New Roman" w:eastAsia="宋体" w:hAnsi="Times New Roman" w:cs="Times New Roman" w:hint="eastAsia"/>
          <w:szCs w:val="21"/>
        </w:rPr>
        <w:t>,</w:t>
      </w:r>
      <w:r w:rsidR="003471BF">
        <w:rPr>
          <w:rFonts w:ascii="Times New Roman" w:eastAsia="宋体" w:hAnsi="Times New Roman" w:cs="Times New Roman"/>
          <w:szCs w:val="21"/>
        </w:rPr>
        <w:t xml:space="preserve"> </w:t>
      </w:r>
      <w:r w:rsidR="00DF360F" w:rsidRPr="00930047">
        <w:rPr>
          <w:rFonts w:ascii="Times New Roman" w:eastAsia="宋体" w:hAnsi="Times New Roman" w:cs="Times New Roman"/>
          <w:szCs w:val="21"/>
        </w:rPr>
        <w:t xml:space="preserve">we should pay attention to the education of Marxist theory, </w:t>
      </w:r>
      <w:r w:rsidR="003471BF">
        <w:rPr>
          <w:rFonts w:ascii="Times New Roman" w:eastAsia="宋体" w:hAnsi="Times New Roman" w:cs="Times New Roman"/>
          <w:szCs w:val="21"/>
        </w:rPr>
        <w:t>P</w:t>
      </w:r>
      <w:r w:rsidR="00DF360F" w:rsidRPr="00930047">
        <w:rPr>
          <w:rFonts w:ascii="Times New Roman" w:eastAsia="宋体" w:hAnsi="Times New Roman" w:cs="Times New Roman"/>
          <w:szCs w:val="21"/>
        </w:rPr>
        <w:t xml:space="preserve">arty history and national history for college students. </w:t>
      </w:r>
    </w:p>
    <w:p w14:paraId="34B4BC6A" w14:textId="0C91D921" w:rsidR="001C3ABF" w:rsidRDefault="00DF360F" w:rsidP="001B11F2">
      <w:pPr>
        <w:spacing w:line="400" w:lineRule="exact"/>
        <w:rPr>
          <w:rFonts w:ascii="Times New Roman" w:eastAsia="宋体" w:hAnsi="Times New Roman" w:cs="Times New Roman" w:hint="eastAsia"/>
          <w:szCs w:val="21"/>
        </w:rPr>
      </w:pPr>
      <w:r w:rsidRPr="00930047">
        <w:rPr>
          <w:rFonts w:ascii="Times New Roman" w:eastAsia="宋体" w:hAnsi="Times New Roman" w:cs="Times New Roman"/>
          <w:b/>
          <w:szCs w:val="21"/>
        </w:rPr>
        <w:t>Key words:</w:t>
      </w:r>
      <w:r w:rsidRPr="00930047">
        <w:rPr>
          <w:rFonts w:ascii="Times New Roman" w:eastAsia="宋体" w:hAnsi="Times New Roman" w:cs="Times New Roman"/>
          <w:szCs w:val="21"/>
        </w:rPr>
        <w:t xml:space="preserve"> historical nihilism</w:t>
      </w:r>
      <w:r w:rsidR="00E8764E">
        <w:rPr>
          <w:rFonts w:ascii="Times New Roman" w:eastAsia="宋体" w:hAnsi="Times New Roman" w:cs="Times New Roman"/>
          <w:szCs w:val="21"/>
        </w:rPr>
        <w:t>;</w:t>
      </w:r>
      <w:r w:rsidR="00A82026" w:rsidRPr="00930047">
        <w:rPr>
          <w:rFonts w:ascii="Times New Roman" w:eastAsia="宋体" w:hAnsi="Times New Roman" w:cs="Times New Roman"/>
          <w:szCs w:val="21"/>
        </w:rPr>
        <w:t xml:space="preserve"> </w:t>
      </w:r>
      <w:r w:rsidR="0019250A" w:rsidRPr="00930047">
        <w:rPr>
          <w:rFonts w:ascii="Times New Roman" w:eastAsia="宋体" w:hAnsi="Times New Roman" w:cs="Times New Roman"/>
          <w:szCs w:val="21"/>
        </w:rPr>
        <w:t>four self-confidence</w:t>
      </w:r>
      <w:r w:rsidR="00E8764E">
        <w:rPr>
          <w:rFonts w:ascii="Times New Roman" w:eastAsia="宋体" w:hAnsi="Times New Roman" w:cs="Times New Roman"/>
          <w:szCs w:val="21"/>
        </w:rPr>
        <w:t>s;</w:t>
      </w:r>
      <w:r w:rsidR="00A82026" w:rsidRPr="00930047">
        <w:rPr>
          <w:rFonts w:ascii="Times New Roman" w:eastAsia="宋体" w:hAnsi="Times New Roman" w:cs="Times New Roman"/>
          <w:szCs w:val="21"/>
        </w:rPr>
        <w:t xml:space="preserve"> </w:t>
      </w:r>
      <w:r w:rsidRPr="00930047">
        <w:rPr>
          <w:rFonts w:ascii="Times New Roman" w:eastAsia="宋体" w:hAnsi="Times New Roman" w:cs="Times New Roman"/>
          <w:szCs w:val="21"/>
        </w:rPr>
        <w:t>negative influence</w:t>
      </w:r>
      <w:r w:rsidR="00E8764E">
        <w:rPr>
          <w:rFonts w:ascii="Times New Roman" w:eastAsia="宋体" w:hAnsi="Times New Roman" w:cs="Times New Roman"/>
          <w:szCs w:val="21"/>
        </w:rPr>
        <w:t>;</w:t>
      </w:r>
      <w:r w:rsidR="00A82026" w:rsidRPr="00930047">
        <w:rPr>
          <w:rFonts w:ascii="Times New Roman" w:eastAsia="宋体" w:hAnsi="Times New Roman" w:cs="Times New Roman"/>
          <w:szCs w:val="21"/>
        </w:rPr>
        <w:t xml:space="preserve"> </w:t>
      </w:r>
      <w:r w:rsidRPr="00930047">
        <w:rPr>
          <w:rFonts w:ascii="Times New Roman" w:eastAsia="宋体" w:hAnsi="Times New Roman" w:cs="Times New Roman"/>
          <w:szCs w:val="21"/>
        </w:rPr>
        <w:t>overcom</w:t>
      </w:r>
      <w:r w:rsidR="00C25CDE">
        <w:rPr>
          <w:rFonts w:ascii="Times New Roman" w:eastAsia="宋体" w:hAnsi="Times New Roman" w:cs="Times New Roman"/>
          <w:szCs w:val="21"/>
        </w:rPr>
        <w:t>e</w:t>
      </w:r>
    </w:p>
    <w:p w14:paraId="379260E4" w14:textId="1D6CD95C" w:rsidR="004C6E31" w:rsidRPr="007E3C1A" w:rsidRDefault="004C6E31" w:rsidP="001B11F2">
      <w:pPr>
        <w:spacing w:line="400" w:lineRule="exact"/>
        <w:rPr>
          <w:rFonts w:ascii="Times New Roman" w:eastAsia="宋体" w:hAnsi="Times New Roman" w:cs="Times New Roman" w:hint="eastAsia"/>
          <w:szCs w:val="21"/>
        </w:rPr>
      </w:pPr>
      <w:r>
        <w:rPr>
          <w:rFonts w:ascii="Times New Roman" w:eastAsia="宋体" w:hAnsi="Times New Roman" w:cs="Times New Roman" w:hint="eastAsia"/>
          <w:szCs w:val="21"/>
        </w:rPr>
        <w:t>（责任编辑：汤文仙）</w:t>
      </w:r>
      <w:bookmarkStart w:id="0" w:name="_GoBack"/>
      <w:bookmarkEnd w:id="0"/>
    </w:p>
    <w:sectPr w:rsidR="004C6E31" w:rsidRPr="007E3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48090" w14:textId="77777777" w:rsidR="00F268D0" w:rsidRDefault="00F268D0" w:rsidP="00B80647">
      <w:r>
        <w:separator/>
      </w:r>
    </w:p>
  </w:endnote>
  <w:endnote w:type="continuationSeparator" w:id="0">
    <w:p w14:paraId="424E6B7B" w14:textId="77777777" w:rsidR="00F268D0" w:rsidRDefault="00F268D0" w:rsidP="00B8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Yu Gothic Medium">
    <w:charset w:val="80"/>
    <w:family w:val="swiss"/>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Calibri Light">
    <w:altName w:val="Athelas Bold"/>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795DD" w14:textId="77777777" w:rsidR="00F268D0" w:rsidRDefault="00F268D0" w:rsidP="00B80647">
      <w:r>
        <w:separator/>
      </w:r>
    </w:p>
  </w:footnote>
  <w:footnote w:type="continuationSeparator" w:id="0">
    <w:p w14:paraId="12D75936" w14:textId="77777777" w:rsidR="00F268D0" w:rsidRDefault="00F268D0" w:rsidP="00B80647">
      <w:r>
        <w:continuationSeparator/>
      </w:r>
    </w:p>
  </w:footnote>
  <w:footnote w:id="1">
    <w:p w14:paraId="1C443759" w14:textId="16BBA414" w:rsidR="00EB63BA" w:rsidRPr="007E3C1A" w:rsidRDefault="00EB63BA" w:rsidP="00FE6CE5">
      <w:pPr>
        <w:pStyle w:val="a7"/>
        <w:rPr>
          <w:rFonts w:ascii="宋体" w:eastAsia="宋体" w:hAnsi="宋体" w:cs="宋体"/>
          <w:color w:val="FF0000"/>
          <w:kern w:val="0"/>
        </w:rPr>
      </w:pPr>
      <w:r w:rsidRPr="007E3C1A">
        <w:rPr>
          <w:rStyle w:val="a9"/>
          <w:color w:val="FF0000"/>
        </w:rPr>
        <w:footnoteRef/>
      </w:r>
      <w:r w:rsidRPr="007E3C1A">
        <w:rPr>
          <w:color w:val="FF0000"/>
        </w:rPr>
        <w:t xml:space="preserve"> </w:t>
      </w:r>
      <w:r w:rsidRPr="007E3C1A">
        <w:rPr>
          <w:rFonts w:ascii="宋体" w:eastAsia="宋体" w:hAnsi="宋体" w:cs="宋体" w:hint="eastAsia"/>
          <w:color w:val="FF0000"/>
          <w:kern w:val="0"/>
        </w:rPr>
        <w:t>收稿日期：</w:t>
      </w:r>
      <w:r w:rsidR="004C6E31">
        <w:rPr>
          <w:rFonts w:ascii="宋体" w:eastAsia="宋体" w:hAnsi="宋体" w:cs="宋体" w:hint="eastAsia"/>
          <w:color w:val="FF0000"/>
          <w:kern w:val="0"/>
        </w:rPr>
        <w:t>2019</w:t>
      </w:r>
      <w:r w:rsidRPr="007E3C1A">
        <w:rPr>
          <w:rFonts w:ascii="宋体" w:eastAsia="宋体" w:hAnsi="宋体" w:cs="宋体" w:hint="eastAsia"/>
          <w:color w:val="FF0000"/>
          <w:kern w:val="0"/>
        </w:rPr>
        <w:t>年</w:t>
      </w:r>
      <w:r w:rsidR="004C6E31">
        <w:rPr>
          <w:rFonts w:ascii="宋体" w:eastAsia="宋体" w:hAnsi="宋体" w:cs="宋体" w:hint="eastAsia"/>
          <w:color w:val="FF0000"/>
          <w:kern w:val="0"/>
        </w:rPr>
        <w:t>03</w:t>
      </w:r>
      <w:r w:rsidRPr="007E3C1A">
        <w:rPr>
          <w:rFonts w:ascii="宋体" w:eastAsia="宋体" w:hAnsi="宋体" w:cs="宋体" w:hint="eastAsia"/>
          <w:color w:val="FF0000"/>
          <w:kern w:val="0"/>
        </w:rPr>
        <w:t>月</w:t>
      </w:r>
      <w:r w:rsidR="004C6E31">
        <w:rPr>
          <w:rFonts w:ascii="宋体" w:eastAsia="宋体" w:hAnsi="宋体" w:cs="宋体" w:hint="eastAsia"/>
          <w:color w:val="FF0000"/>
          <w:kern w:val="0"/>
        </w:rPr>
        <w:t>01</w:t>
      </w:r>
      <w:r w:rsidRPr="007E3C1A">
        <w:rPr>
          <w:rFonts w:ascii="宋体" w:eastAsia="宋体" w:hAnsi="宋体" w:cs="宋体" w:hint="eastAsia"/>
          <w:color w:val="FF0000"/>
          <w:kern w:val="0"/>
        </w:rPr>
        <w:t>日</w:t>
      </w:r>
    </w:p>
    <w:p w14:paraId="000C1A64" w14:textId="12A17DFE" w:rsidR="00EB63BA" w:rsidRPr="007E3C1A" w:rsidRDefault="00EB63BA" w:rsidP="00FE6CE5">
      <w:pPr>
        <w:ind w:firstLineChars="100" w:firstLine="180"/>
        <w:rPr>
          <w:rFonts w:ascii="宋体" w:eastAsia="宋体" w:hAnsi="宋体" w:cs="宋体"/>
          <w:kern w:val="0"/>
          <w:sz w:val="18"/>
          <w:szCs w:val="18"/>
        </w:rPr>
      </w:pPr>
      <w:r w:rsidRPr="007E3C1A">
        <w:rPr>
          <w:rFonts w:ascii="宋体" w:eastAsia="宋体" w:hAnsi="宋体" w:cs="宋体" w:hint="eastAsia"/>
          <w:kern w:val="0"/>
          <w:sz w:val="18"/>
          <w:szCs w:val="18"/>
        </w:rPr>
        <w:t>作者简介：孔瑶瑶（19</w:t>
      </w:r>
      <w:r w:rsidRPr="007E3C1A">
        <w:rPr>
          <w:rFonts w:ascii="宋体" w:eastAsia="宋体" w:hAnsi="宋体" w:cs="宋体"/>
          <w:kern w:val="0"/>
          <w:sz w:val="18"/>
          <w:szCs w:val="18"/>
        </w:rPr>
        <w:t>94</w:t>
      </w:r>
      <w:r w:rsidRPr="007E3C1A">
        <w:rPr>
          <w:rFonts w:ascii="宋体" w:eastAsia="宋体" w:hAnsi="宋体" w:cs="宋体" w:hint="eastAsia"/>
          <w:kern w:val="0"/>
          <w:sz w:val="18"/>
          <w:szCs w:val="18"/>
        </w:rPr>
        <w:t>-</w:t>
      </w:r>
      <w:r w:rsidR="00786EA4" w:rsidRPr="007E3C1A">
        <w:rPr>
          <w:rFonts w:ascii="宋体" w:eastAsia="宋体" w:hAnsi="宋体" w:cs="宋体" w:hint="eastAsia"/>
          <w:kern w:val="0"/>
          <w:sz w:val="18"/>
          <w:szCs w:val="18"/>
        </w:rPr>
        <w:t>），</w:t>
      </w:r>
      <w:r w:rsidRPr="007E3C1A">
        <w:rPr>
          <w:rFonts w:ascii="宋体" w:eastAsia="宋体" w:hAnsi="宋体" w:cs="宋体" w:hint="eastAsia"/>
          <w:kern w:val="0"/>
          <w:sz w:val="18"/>
          <w:szCs w:val="18"/>
        </w:rPr>
        <w:t>女，河南兰考人，法学硕士，研究方向：思想政治教育理论与实践</w:t>
      </w:r>
      <w:r w:rsidR="00EC7C01" w:rsidRPr="007E3C1A">
        <w:rPr>
          <w:rFonts w:ascii="宋体" w:eastAsia="宋体" w:hAnsi="宋体" w:cs="宋体" w:hint="eastAsia"/>
          <w:kern w:val="0"/>
          <w:sz w:val="18"/>
          <w:szCs w:val="18"/>
        </w:rPr>
        <w:t>。</w:t>
      </w:r>
    </w:p>
    <w:p w14:paraId="6B5D259F" w14:textId="5E6D826A" w:rsidR="00EB63BA" w:rsidRPr="007E3C1A" w:rsidRDefault="00EB63BA" w:rsidP="00EB63BA">
      <w:pPr>
        <w:ind w:left="900" w:hangingChars="500" w:hanging="900"/>
        <w:rPr>
          <w:rFonts w:ascii="宋体" w:eastAsia="宋体" w:hAnsi="宋体" w:cs="宋体"/>
          <w:kern w:val="0"/>
          <w:sz w:val="18"/>
          <w:szCs w:val="18"/>
        </w:rPr>
      </w:pPr>
      <w:r w:rsidRPr="007E3C1A">
        <w:rPr>
          <w:rFonts w:ascii="宋体" w:eastAsia="宋体" w:hAnsi="宋体" w:cs="宋体" w:hint="eastAsia"/>
          <w:kern w:val="0"/>
          <w:sz w:val="18"/>
          <w:szCs w:val="18"/>
        </w:rPr>
        <w:t xml:space="preserve"> </w:t>
      </w:r>
      <w:r w:rsidRPr="007E3C1A">
        <w:rPr>
          <w:rFonts w:ascii="宋体" w:eastAsia="宋体" w:hAnsi="宋体" w:cs="宋体"/>
          <w:kern w:val="0"/>
          <w:sz w:val="18"/>
          <w:szCs w:val="18"/>
        </w:rPr>
        <w:t xml:space="preserve">        </w:t>
      </w:r>
      <w:r w:rsidR="00FE6CE5" w:rsidRPr="007E3C1A">
        <w:rPr>
          <w:rFonts w:ascii="宋体" w:eastAsia="宋体" w:hAnsi="宋体" w:cs="宋体"/>
          <w:kern w:val="0"/>
          <w:sz w:val="18"/>
          <w:szCs w:val="18"/>
        </w:rPr>
        <w:t xml:space="preserve">   </w:t>
      </w:r>
      <w:r w:rsidRPr="007E3C1A">
        <w:rPr>
          <w:rFonts w:ascii="宋体" w:eastAsia="宋体" w:hAnsi="宋体" w:cs="宋体"/>
          <w:kern w:val="0"/>
          <w:sz w:val="18"/>
          <w:szCs w:val="18"/>
        </w:rPr>
        <w:t>郝潞霞</w:t>
      </w:r>
      <w:r w:rsidRPr="007E3C1A">
        <w:rPr>
          <w:rFonts w:ascii="宋体" w:eastAsia="宋体" w:hAnsi="宋体" w:cs="宋体" w:hint="eastAsia"/>
          <w:kern w:val="0"/>
          <w:sz w:val="18"/>
          <w:szCs w:val="18"/>
        </w:rPr>
        <w:t>（1</w:t>
      </w:r>
      <w:r w:rsidRPr="007E3C1A">
        <w:rPr>
          <w:rFonts w:ascii="宋体" w:eastAsia="宋体" w:hAnsi="宋体" w:cs="宋体"/>
          <w:kern w:val="0"/>
          <w:sz w:val="18"/>
          <w:szCs w:val="18"/>
        </w:rPr>
        <w:t>970</w:t>
      </w:r>
      <w:r w:rsidRPr="007E3C1A">
        <w:rPr>
          <w:rFonts w:ascii="宋体" w:eastAsia="宋体" w:hAnsi="宋体" w:cs="宋体" w:hint="eastAsia"/>
          <w:kern w:val="0"/>
          <w:sz w:val="18"/>
          <w:szCs w:val="18"/>
        </w:rPr>
        <w:t>-），女，山西长治人，教授，法学博士，研究方向：思想政治教育理论与实践</w:t>
      </w:r>
      <w:r w:rsidR="00EC7C01" w:rsidRPr="007E3C1A">
        <w:rPr>
          <w:rFonts w:ascii="宋体" w:eastAsia="宋体" w:hAnsi="宋体" w:cs="宋体" w:hint="eastAsia"/>
          <w:kern w:val="0"/>
          <w:sz w:val="18"/>
          <w:szCs w:val="18"/>
        </w:rPr>
        <w:t>。</w:t>
      </w:r>
    </w:p>
    <w:p w14:paraId="06BBB4DB" w14:textId="4637E1A8" w:rsidR="00EB63BA" w:rsidRPr="007E3C1A" w:rsidRDefault="00EB63BA" w:rsidP="00FE6CE5">
      <w:pPr>
        <w:pStyle w:val="a7"/>
        <w:ind w:firstLineChars="100" w:firstLine="180"/>
      </w:pPr>
      <w:r w:rsidRPr="007E3C1A">
        <w:rPr>
          <w:rFonts w:ascii="宋体" w:eastAsia="宋体" w:hAnsi="宋体" w:cs="宋体" w:hint="eastAsia"/>
          <w:kern w:val="0"/>
        </w:rPr>
        <w:t>基金项目：2</w:t>
      </w:r>
      <w:r w:rsidRPr="007E3C1A">
        <w:rPr>
          <w:rFonts w:ascii="宋体" w:eastAsia="宋体" w:hAnsi="宋体" w:cs="宋体"/>
          <w:kern w:val="0"/>
        </w:rPr>
        <w:t>015年</w:t>
      </w:r>
      <w:r w:rsidRPr="007E3C1A">
        <w:rPr>
          <w:rFonts w:ascii="宋体" w:eastAsia="宋体" w:hAnsi="宋体" w:cs="宋体" w:hint="eastAsia"/>
          <w:kern w:val="0"/>
        </w:rPr>
        <w:t>北京市社会科学基金项目“首都大学生培育和践行社会主义核心价值观研究”（项目编号15KDB012），2</w:t>
      </w:r>
      <w:r w:rsidRPr="007E3C1A">
        <w:rPr>
          <w:rFonts w:ascii="宋体" w:eastAsia="宋体" w:hAnsi="宋体" w:cs="宋体"/>
          <w:kern w:val="0"/>
        </w:rPr>
        <w:t>016年</w:t>
      </w:r>
      <w:r w:rsidRPr="007E3C1A">
        <w:rPr>
          <w:rFonts w:ascii="宋体" w:eastAsia="宋体" w:hAnsi="宋体" w:cs="宋体" w:hint="eastAsia"/>
          <w:kern w:val="0"/>
        </w:rPr>
        <w:t>北京交通大学校科技基金</w:t>
      </w:r>
      <w:r w:rsidR="00786EA4" w:rsidRPr="007E3C1A">
        <w:rPr>
          <w:rFonts w:ascii="宋体" w:eastAsia="宋体" w:hAnsi="宋体" w:cs="宋体" w:hint="eastAsia"/>
          <w:kern w:val="0"/>
        </w:rPr>
        <w:t>项目</w:t>
      </w:r>
      <w:r w:rsidRPr="007E3C1A">
        <w:rPr>
          <w:rFonts w:ascii="宋体" w:eastAsia="宋体" w:hAnsi="宋体" w:cs="宋体" w:hint="eastAsia"/>
          <w:kern w:val="0"/>
        </w:rPr>
        <w:t>“高校学生党员培育和践行社会主义核心价值观研究”（项目编号KLJ16002532）。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012A8"/>
    <w:multiLevelType w:val="hybridMultilevel"/>
    <w:tmpl w:val="BB02AB28"/>
    <w:lvl w:ilvl="0" w:tplc="6FA6AF68">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9E"/>
    <w:rsid w:val="00027A62"/>
    <w:rsid w:val="00030529"/>
    <w:rsid w:val="00042833"/>
    <w:rsid w:val="00054720"/>
    <w:rsid w:val="00063DC4"/>
    <w:rsid w:val="00070C31"/>
    <w:rsid w:val="000815BF"/>
    <w:rsid w:val="00081A46"/>
    <w:rsid w:val="000840BB"/>
    <w:rsid w:val="000853D4"/>
    <w:rsid w:val="000B0D3C"/>
    <w:rsid w:val="000B2E5F"/>
    <w:rsid w:val="000C1852"/>
    <w:rsid w:val="000E38AB"/>
    <w:rsid w:val="001109D3"/>
    <w:rsid w:val="00127E84"/>
    <w:rsid w:val="00142DF0"/>
    <w:rsid w:val="0017402B"/>
    <w:rsid w:val="00186DB2"/>
    <w:rsid w:val="001921C3"/>
    <w:rsid w:val="0019250A"/>
    <w:rsid w:val="00193CF8"/>
    <w:rsid w:val="001A05FB"/>
    <w:rsid w:val="001B11F2"/>
    <w:rsid w:val="001B1FD7"/>
    <w:rsid w:val="001C1FE3"/>
    <w:rsid w:val="001C3687"/>
    <w:rsid w:val="001C3ABF"/>
    <w:rsid w:val="001C54C4"/>
    <w:rsid w:val="001E1C26"/>
    <w:rsid w:val="001E2561"/>
    <w:rsid w:val="001F23B0"/>
    <w:rsid w:val="001F35BE"/>
    <w:rsid w:val="00207CD0"/>
    <w:rsid w:val="002156F6"/>
    <w:rsid w:val="00243B0A"/>
    <w:rsid w:val="002441AF"/>
    <w:rsid w:val="00245B0E"/>
    <w:rsid w:val="0026102C"/>
    <w:rsid w:val="00276338"/>
    <w:rsid w:val="00290D67"/>
    <w:rsid w:val="002A1CB7"/>
    <w:rsid w:val="002B2D40"/>
    <w:rsid w:val="002C661F"/>
    <w:rsid w:val="002E68EB"/>
    <w:rsid w:val="002F4FF9"/>
    <w:rsid w:val="003170C3"/>
    <w:rsid w:val="00326757"/>
    <w:rsid w:val="0032786A"/>
    <w:rsid w:val="00333377"/>
    <w:rsid w:val="0034120B"/>
    <w:rsid w:val="00345A76"/>
    <w:rsid w:val="003471BF"/>
    <w:rsid w:val="00347F0E"/>
    <w:rsid w:val="00355A9D"/>
    <w:rsid w:val="00366214"/>
    <w:rsid w:val="003748E1"/>
    <w:rsid w:val="0039161C"/>
    <w:rsid w:val="00392299"/>
    <w:rsid w:val="00394AD3"/>
    <w:rsid w:val="003A7EA7"/>
    <w:rsid w:val="003B0A0A"/>
    <w:rsid w:val="003B322F"/>
    <w:rsid w:val="003C6C2D"/>
    <w:rsid w:val="003E1F45"/>
    <w:rsid w:val="003E5DDC"/>
    <w:rsid w:val="003E7953"/>
    <w:rsid w:val="003F08FA"/>
    <w:rsid w:val="004023CB"/>
    <w:rsid w:val="00403434"/>
    <w:rsid w:val="00452F31"/>
    <w:rsid w:val="00455EFA"/>
    <w:rsid w:val="00457523"/>
    <w:rsid w:val="00470A36"/>
    <w:rsid w:val="00471013"/>
    <w:rsid w:val="004760C6"/>
    <w:rsid w:val="00490ADA"/>
    <w:rsid w:val="004A1C51"/>
    <w:rsid w:val="004A2A9D"/>
    <w:rsid w:val="004A2EBB"/>
    <w:rsid w:val="004A4A4F"/>
    <w:rsid w:val="004A6D30"/>
    <w:rsid w:val="004B09B9"/>
    <w:rsid w:val="004C3934"/>
    <w:rsid w:val="004C4B75"/>
    <w:rsid w:val="004C6E31"/>
    <w:rsid w:val="005053A2"/>
    <w:rsid w:val="00517CE9"/>
    <w:rsid w:val="00547AEB"/>
    <w:rsid w:val="00552E08"/>
    <w:rsid w:val="0055359E"/>
    <w:rsid w:val="0055510C"/>
    <w:rsid w:val="00567E6F"/>
    <w:rsid w:val="00567EEE"/>
    <w:rsid w:val="00567F9C"/>
    <w:rsid w:val="005838F5"/>
    <w:rsid w:val="00583FA6"/>
    <w:rsid w:val="0058429F"/>
    <w:rsid w:val="0059043C"/>
    <w:rsid w:val="005943CC"/>
    <w:rsid w:val="005949CF"/>
    <w:rsid w:val="00596E35"/>
    <w:rsid w:val="005A6D6B"/>
    <w:rsid w:val="005B265E"/>
    <w:rsid w:val="005B3470"/>
    <w:rsid w:val="005C360F"/>
    <w:rsid w:val="005C5F85"/>
    <w:rsid w:val="005C655D"/>
    <w:rsid w:val="005D7218"/>
    <w:rsid w:val="005E2D2F"/>
    <w:rsid w:val="005E4F9C"/>
    <w:rsid w:val="006056CF"/>
    <w:rsid w:val="00620B18"/>
    <w:rsid w:val="00641B82"/>
    <w:rsid w:val="00643DB9"/>
    <w:rsid w:val="00644851"/>
    <w:rsid w:val="00665AC6"/>
    <w:rsid w:val="00676D80"/>
    <w:rsid w:val="0069613D"/>
    <w:rsid w:val="006A1569"/>
    <w:rsid w:val="006B04E2"/>
    <w:rsid w:val="006E7DAC"/>
    <w:rsid w:val="006F4699"/>
    <w:rsid w:val="00704873"/>
    <w:rsid w:val="007113C6"/>
    <w:rsid w:val="00714385"/>
    <w:rsid w:val="00720B69"/>
    <w:rsid w:val="00725A7E"/>
    <w:rsid w:val="00726289"/>
    <w:rsid w:val="007448EA"/>
    <w:rsid w:val="00782942"/>
    <w:rsid w:val="00786EA4"/>
    <w:rsid w:val="00797C87"/>
    <w:rsid w:val="007A543B"/>
    <w:rsid w:val="007B32F4"/>
    <w:rsid w:val="007E0159"/>
    <w:rsid w:val="007E3C1A"/>
    <w:rsid w:val="007E6A01"/>
    <w:rsid w:val="007E7715"/>
    <w:rsid w:val="008079E0"/>
    <w:rsid w:val="008103CF"/>
    <w:rsid w:val="00811F44"/>
    <w:rsid w:val="00820613"/>
    <w:rsid w:val="00822C13"/>
    <w:rsid w:val="008303BB"/>
    <w:rsid w:val="00833F22"/>
    <w:rsid w:val="0083652C"/>
    <w:rsid w:val="008547D4"/>
    <w:rsid w:val="0086087E"/>
    <w:rsid w:val="008751C3"/>
    <w:rsid w:val="00881AFD"/>
    <w:rsid w:val="00892CD8"/>
    <w:rsid w:val="008A0E15"/>
    <w:rsid w:val="008A64E6"/>
    <w:rsid w:val="008B3E8E"/>
    <w:rsid w:val="008D50AF"/>
    <w:rsid w:val="008E5770"/>
    <w:rsid w:val="008E59AB"/>
    <w:rsid w:val="009003F3"/>
    <w:rsid w:val="00906521"/>
    <w:rsid w:val="00913E10"/>
    <w:rsid w:val="00930047"/>
    <w:rsid w:val="00957F33"/>
    <w:rsid w:val="00967A12"/>
    <w:rsid w:val="009712F0"/>
    <w:rsid w:val="009743B3"/>
    <w:rsid w:val="009760E6"/>
    <w:rsid w:val="00987124"/>
    <w:rsid w:val="0099200C"/>
    <w:rsid w:val="00993AE2"/>
    <w:rsid w:val="009A21AA"/>
    <w:rsid w:val="009B08B7"/>
    <w:rsid w:val="009C0B99"/>
    <w:rsid w:val="009C610A"/>
    <w:rsid w:val="009D1C36"/>
    <w:rsid w:val="00A01418"/>
    <w:rsid w:val="00A2591E"/>
    <w:rsid w:val="00A27109"/>
    <w:rsid w:val="00A27A23"/>
    <w:rsid w:val="00A35206"/>
    <w:rsid w:val="00A401BC"/>
    <w:rsid w:val="00A469F3"/>
    <w:rsid w:val="00A65300"/>
    <w:rsid w:val="00A7194D"/>
    <w:rsid w:val="00A72D7B"/>
    <w:rsid w:val="00A802A5"/>
    <w:rsid w:val="00A82026"/>
    <w:rsid w:val="00AA60CC"/>
    <w:rsid w:val="00AB5C90"/>
    <w:rsid w:val="00AC7E32"/>
    <w:rsid w:val="00AD6B50"/>
    <w:rsid w:val="00AF463C"/>
    <w:rsid w:val="00AF7681"/>
    <w:rsid w:val="00B01BB5"/>
    <w:rsid w:val="00B65329"/>
    <w:rsid w:val="00B80647"/>
    <w:rsid w:val="00B8588E"/>
    <w:rsid w:val="00B9753B"/>
    <w:rsid w:val="00BB5DA7"/>
    <w:rsid w:val="00BC51C6"/>
    <w:rsid w:val="00BE1374"/>
    <w:rsid w:val="00C03B5C"/>
    <w:rsid w:val="00C04476"/>
    <w:rsid w:val="00C04F81"/>
    <w:rsid w:val="00C15D26"/>
    <w:rsid w:val="00C20704"/>
    <w:rsid w:val="00C25CDE"/>
    <w:rsid w:val="00C26F57"/>
    <w:rsid w:val="00C30BB2"/>
    <w:rsid w:val="00C3110C"/>
    <w:rsid w:val="00C41569"/>
    <w:rsid w:val="00C548F9"/>
    <w:rsid w:val="00C56E07"/>
    <w:rsid w:val="00C67B5E"/>
    <w:rsid w:val="00C724E4"/>
    <w:rsid w:val="00C870E3"/>
    <w:rsid w:val="00C90D25"/>
    <w:rsid w:val="00C910FE"/>
    <w:rsid w:val="00CA3FD9"/>
    <w:rsid w:val="00CA66CA"/>
    <w:rsid w:val="00CB453C"/>
    <w:rsid w:val="00CC681C"/>
    <w:rsid w:val="00CE0AA5"/>
    <w:rsid w:val="00CF25DE"/>
    <w:rsid w:val="00CF6D76"/>
    <w:rsid w:val="00CF7901"/>
    <w:rsid w:val="00D00935"/>
    <w:rsid w:val="00D154D2"/>
    <w:rsid w:val="00D31AB9"/>
    <w:rsid w:val="00D50AE1"/>
    <w:rsid w:val="00D510FA"/>
    <w:rsid w:val="00D519AB"/>
    <w:rsid w:val="00D62AAE"/>
    <w:rsid w:val="00D65FB3"/>
    <w:rsid w:val="00D66520"/>
    <w:rsid w:val="00D71492"/>
    <w:rsid w:val="00D9337D"/>
    <w:rsid w:val="00D97266"/>
    <w:rsid w:val="00DC417A"/>
    <w:rsid w:val="00DD2121"/>
    <w:rsid w:val="00DD25CA"/>
    <w:rsid w:val="00DD3355"/>
    <w:rsid w:val="00DF360F"/>
    <w:rsid w:val="00E0662D"/>
    <w:rsid w:val="00E12B19"/>
    <w:rsid w:val="00E13828"/>
    <w:rsid w:val="00E2234C"/>
    <w:rsid w:val="00E27B55"/>
    <w:rsid w:val="00E309E1"/>
    <w:rsid w:val="00E55D01"/>
    <w:rsid w:val="00E61F93"/>
    <w:rsid w:val="00E663F7"/>
    <w:rsid w:val="00E674AE"/>
    <w:rsid w:val="00E67594"/>
    <w:rsid w:val="00E8764E"/>
    <w:rsid w:val="00EA4D06"/>
    <w:rsid w:val="00EB63BA"/>
    <w:rsid w:val="00EC0BB7"/>
    <w:rsid w:val="00EC6D57"/>
    <w:rsid w:val="00EC7C01"/>
    <w:rsid w:val="00ED14B2"/>
    <w:rsid w:val="00ED24AC"/>
    <w:rsid w:val="00ED2E2F"/>
    <w:rsid w:val="00ED4F20"/>
    <w:rsid w:val="00ED624C"/>
    <w:rsid w:val="00EE08E3"/>
    <w:rsid w:val="00EE0F8F"/>
    <w:rsid w:val="00EE6813"/>
    <w:rsid w:val="00EF0066"/>
    <w:rsid w:val="00F03D64"/>
    <w:rsid w:val="00F13556"/>
    <w:rsid w:val="00F268D0"/>
    <w:rsid w:val="00F26FD0"/>
    <w:rsid w:val="00F32E75"/>
    <w:rsid w:val="00F42CDC"/>
    <w:rsid w:val="00F43629"/>
    <w:rsid w:val="00F70967"/>
    <w:rsid w:val="00F71BF5"/>
    <w:rsid w:val="00F92821"/>
    <w:rsid w:val="00F93D2A"/>
    <w:rsid w:val="00FA26D6"/>
    <w:rsid w:val="00FA4EBA"/>
    <w:rsid w:val="00FA6132"/>
    <w:rsid w:val="00FB15BE"/>
    <w:rsid w:val="00FC51F7"/>
    <w:rsid w:val="00FD3704"/>
    <w:rsid w:val="00FD567D"/>
    <w:rsid w:val="00FE2179"/>
    <w:rsid w:val="00FE4025"/>
    <w:rsid w:val="00FE6CE5"/>
    <w:rsid w:val="00FF0029"/>
    <w:rsid w:val="00FF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A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47"/>
    <w:pPr>
      <w:widowControl w:val="0"/>
      <w:jc w:val="both"/>
    </w:pPr>
  </w:style>
  <w:style w:type="paragraph" w:styleId="1">
    <w:name w:val="heading 1"/>
    <w:basedOn w:val="a"/>
    <w:next w:val="a"/>
    <w:link w:val="10"/>
    <w:uiPriority w:val="9"/>
    <w:qFormat/>
    <w:rsid w:val="008079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4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B80647"/>
    <w:rPr>
      <w:sz w:val="18"/>
      <w:szCs w:val="18"/>
    </w:rPr>
  </w:style>
  <w:style w:type="paragraph" w:styleId="a5">
    <w:name w:val="footer"/>
    <w:basedOn w:val="a"/>
    <w:link w:val="a6"/>
    <w:uiPriority w:val="99"/>
    <w:unhideWhenUsed/>
    <w:rsid w:val="00B80647"/>
    <w:pPr>
      <w:tabs>
        <w:tab w:val="center" w:pos="4153"/>
        <w:tab w:val="right" w:pos="8306"/>
      </w:tabs>
      <w:snapToGrid w:val="0"/>
      <w:jc w:val="left"/>
    </w:pPr>
    <w:rPr>
      <w:sz w:val="18"/>
      <w:szCs w:val="18"/>
    </w:rPr>
  </w:style>
  <w:style w:type="character" w:customStyle="1" w:styleId="a6">
    <w:name w:val="页脚字符"/>
    <w:basedOn w:val="a0"/>
    <w:link w:val="a5"/>
    <w:uiPriority w:val="99"/>
    <w:rsid w:val="00B80647"/>
    <w:rPr>
      <w:sz w:val="18"/>
      <w:szCs w:val="18"/>
    </w:rPr>
  </w:style>
  <w:style w:type="paragraph" w:styleId="a7">
    <w:name w:val="footnote text"/>
    <w:basedOn w:val="a"/>
    <w:link w:val="a8"/>
    <w:semiHidden/>
    <w:unhideWhenUsed/>
    <w:rsid w:val="00B80647"/>
    <w:pPr>
      <w:snapToGrid w:val="0"/>
      <w:jc w:val="left"/>
    </w:pPr>
    <w:rPr>
      <w:sz w:val="18"/>
      <w:szCs w:val="18"/>
    </w:rPr>
  </w:style>
  <w:style w:type="character" w:customStyle="1" w:styleId="a8">
    <w:name w:val="脚注文本字符"/>
    <w:basedOn w:val="a0"/>
    <w:link w:val="a7"/>
    <w:uiPriority w:val="99"/>
    <w:semiHidden/>
    <w:rsid w:val="00B80647"/>
    <w:rPr>
      <w:sz w:val="18"/>
      <w:szCs w:val="18"/>
    </w:rPr>
  </w:style>
  <w:style w:type="character" w:styleId="a9">
    <w:name w:val="footnote reference"/>
    <w:basedOn w:val="a0"/>
    <w:uiPriority w:val="99"/>
    <w:semiHidden/>
    <w:unhideWhenUsed/>
    <w:rsid w:val="00B80647"/>
    <w:rPr>
      <w:vertAlign w:val="superscript"/>
    </w:rPr>
  </w:style>
  <w:style w:type="character" w:styleId="aa">
    <w:name w:val="annotation reference"/>
    <w:basedOn w:val="a0"/>
    <w:uiPriority w:val="99"/>
    <w:semiHidden/>
    <w:unhideWhenUsed/>
    <w:rsid w:val="00B80647"/>
    <w:rPr>
      <w:sz w:val="21"/>
      <w:szCs w:val="21"/>
    </w:rPr>
  </w:style>
  <w:style w:type="paragraph" w:styleId="ab">
    <w:name w:val="annotation text"/>
    <w:basedOn w:val="a"/>
    <w:link w:val="ac"/>
    <w:uiPriority w:val="99"/>
    <w:unhideWhenUsed/>
    <w:rsid w:val="00B80647"/>
    <w:pPr>
      <w:jc w:val="left"/>
    </w:pPr>
  </w:style>
  <w:style w:type="character" w:customStyle="1" w:styleId="ac">
    <w:name w:val="注释文本字符"/>
    <w:basedOn w:val="a0"/>
    <w:link w:val="ab"/>
    <w:uiPriority w:val="99"/>
    <w:rsid w:val="00B80647"/>
  </w:style>
  <w:style w:type="paragraph" w:styleId="ad">
    <w:name w:val="Balloon Text"/>
    <w:basedOn w:val="a"/>
    <w:link w:val="ae"/>
    <w:uiPriority w:val="99"/>
    <w:semiHidden/>
    <w:unhideWhenUsed/>
    <w:rsid w:val="00B80647"/>
    <w:rPr>
      <w:sz w:val="18"/>
      <w:szCs w:val="18"/>
    </w:rPr>
  </w:style>
  <w:style w:type="character" w:customStyle="1" w:styleId="ae">
    <w:name w:val="批注框文本字符"/>
    <w:basedOn w:val="a0"/>
    <w:link w:val="ad"/>
    <w:uiPriority w:val="99"/>
    <w:semiHidden/>
    <w:rsid w:val="00B80647"/>
    <w:rPr>
      <w:sz w:val="18"/>
      <w:szCs w:val="18"/>
    </w:rPr>
  </w:style>
  <w:style w:type="character" w:customStyle="1" w:styleId="10">
    <w:name w:val="标题 1字符"/>
    <w:basedOn w:val="a0"/>
    <w:link w:val="1"/>
    <w:uiPriority w:val="9"/>
    <w:rsid w:val="008079E0"/>
    <w:rPr>
      <w:b/>
      <w:bCs/>
      <w:kern w:val="44"/>
      <w:sz w:val="44"/>
      <w:szCs w:val="44"/>
    </w:rPr>
  </w:style>
  <w:style w:type="paragraph" w:styleId="af">
    <w:name w:val="annotation subject"/>
    <w:basedOn w:val="ab"/>
    <w:next w:val="ab"/>
    <w:link w:val="af0"/>
    <w:uiPriority w:val="99"/>
    <w:semiHidden/>
    <w:unhideWhenUsed/>
    <w:rsid w:val="00D00935"/>
    <w:rPr>
      <w:b/>
      <w:bCs/>
    </w:rPr>
  </w:style>
  <w:style w:type="character" w:customStyle="1" w:styleId="af0">
    <w:name w:val="批注主题字符"/>
    <w:basedOn w:val="ac"/>
    <w:link w:val="af"/>
    <w:uiPriority w:val="99"/>
    <w:semiHidden/>
    <w:rsid w:val="00D00935"/>
    <w:rPr>
      <w:b/>
      <w:bCs/>
    </w:rPr>
  </w:style>
  <w:style w:type="paragraph" w:styleId="af1">
    <w:name w:val="List Paragraph"/>
    <w:basedOn w:val="a"/>
    <w:uiPriority w:val="34"/>
    <w:qFormat/>
    <w:rsid w:val="00F93D2A"/>
    <w:pPr>
      <w:ind w:firstLineChars="200" w:firstLine="420"/>
    </w:pPr>
  </w:style>
  <w:style w:type="character" w:styleId="af2">
    <w:name w:val="Strong"/>
    <w:basedOn w:val="a0"/>
    <w:uiPriority w:val="22"/>
    <w:qFormat/>
    <w:rsid w:val="003C6C2D"/>
    <w:rPr>
      <w:b/>
      <w:bCs/>
    </w:rPr>
  </w:style>
  <w:style w:type="paragraph" w:customStyle="1" w:styleId="Char1">
    <w:name w:val="Char1"/>
    <w:basedOn w:val="a"/>
    <w:rsid w:val="000840BB"/>
    <w:pPr>
      <w:tabs>
        <w:tab w:val="left" w:pos="360"/>
      </w:tabs>
      <w:snapToGrid w:val="0"/>
      <w:spacing w:line="360" w:lineRule="auto"/>
    </w:pPr>
    <w:rPr>
      <w:rFonts w:ascii="Times New Roman" w:eastAsia="宋体"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47"/>
    <w:pPr>
      <w:widowControl w:val="0"/>
      <w:jc w:val="both"/>
    </w:pPr>
  </w:style>
  <w:style w:type="paragraph" w:styleId="1">
    <w:name w:val="heading 1"/>
    <w:basedOn w:val="a"/>
    <w:next w:val="a"/>
    <w:link w:val="10"/>
    <w:uiPriority w:val="9"/>
    <w:qFormat/>
    <w:rsid w:val="008079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4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B80647"/>
    <w:rPr>
      <w:sz w:val="18"/>
      <w:szCs w:val="18"/>
    </w:rPr>
  </w:style>
  <w:style w:type="paragraph" w:styleId="a5">
    <w:name w:val="footer"/>
    <w:basedOn w:val="a"/>
    <w:link w:val="a6"/>
    <w:uiPriority w:val="99"/>
    <w:unhideWhenUsed/>
    <w:rsid w:val="00B80647"/>
    <w:pPr>
      <w:tabs>
        <w:tab w:val="center" w:pos="4153"/>
        <w:tab w:val="right" w:pos="8306"/>
      </w:tabs>
      <w:snapToGrid w:val="0"/>
      <w:jc w:val="left"/>
    </w:pPr>
    <w:rPr>
      <w:sz w:val="18"/>
      <w:szCs w:val="18"/>
    </w:rPr>
  </w:style>
  <w:style w:type="character" w:customStyle="1" w:styleId="a6">
    <w:name w:val="页脚字符"/>
    <w:basedOn w:val="a0"/>
    <w:link w:val="a5"/>
    <w:uiPriority w:val="99"/>
    <w:rsid w:val="00B80647"/>
    <w:rPr>
      <w:sz w:val="18"/>
      <w:szCs w:val="18"/>
    </w:rPr>
  </w:style>
  <w:style w:type="paragraph" w:styleId="a7">
    <w:name w:val="footnote text"/>
    <w:basedOn w:val="a"/>
    <w:link w:val="a8"/>
    <w:semiHidden/>
    <w:unhideWhenUsed/>
    <w:rsid w:val="00B80647"/>
    <w:pPr>
      <w:snapToGrid w:val="0"/>
      <w:jc w:val="left"/>
    </w:pPr>
    <w:rPr>
      <w:sz w:val="18"/>
      <w:szCs w:val="18"/>
    </w:rPr>
  </w:style>
  <w:style w:type="character" w:customStyle="1" w:styleId="a8">
    <w:name w:val="脚注文本字符"/>
    <w:basedOn w:val="a0"/>
    <w:link w:val="a7"/>
    <w:uiPriority w:val="99"/>
    <w:semiHidden/>
    <w:rsid w:val="00B80647"/>
    <w:rPr>
      <w:sz w:val="18"/>
      <w:szCs w:val="18"/>
    </w:rPr>
  </w:style>
  <w:style w:type="character" w:styleId="a9">
    <w:name w:val="footnote reference"/>
    <w:basedOn w:val="a0"/>
    <w:uiPriority w:val="99"/>
    <w:semiHidden/>
    <w:unhideWhenUsed/>
    <w:rsid w:val="00B80647"/>
    <w:rPr>
      <w:vertAlign w:val="superscript"/>
    </w:rPr>
  </w:style>
  <w:style w:type="character" w:styleId="aa">
    <w:name w:val="annotation reference"/>
    <w:basedOn w:val="a0"/>
    <w:uiPriority w:val="99"/>
    <w:semiHidden/>
    <w:unhideWhenUsed/>
    <w:rsid w:val="00B80647"/>
    <w:rPr>
      <w:sz w:val="21"/>
      <w:szCs w:val="21"/>
    </w:rPr>
  </w:style>
  <w:style w:type="paragraph" w:styleId="ab">
    <w:name w:val="annotation text"/>
    <w:basedOn w:val="a"/>
    <w:link w:val="ac"/>
    <w:uiPriority w:val="99"/>
    <w:unhideWhenUsed/>
    <w:rsid w:val="00B80647"/>
    <w:pPr>
      <w:jc w:val="left"/>
    </w:pPr>
  </w:style>
  <w:style w:type="character" w:customStyle="1" w:styleId="ac">
    <w:name w:val="注释文本字符"/>
    <w:basedOn w:val="a0"/>
    <w:link w:val="ab"/>
    <w:uiPriority w:val="99"/>
    <w:rsid w:val="00B80647"/>
  </w:style>
  <w:style w:type="paragraph" w:styleId="ad">
    <w:name w:val="Balloon Text"/>
    <w:basedOn w:val="a"/>
    <w:link w:val="ae"/>
    <w:uiPriority w:val="99"/>
    <w:semiHidden/>
    <w:unhideWhenUsed/>
    <w:rsid w:val="00B80647"/>
    <w:rPr>
      <w:sz w:val="18"/>
      <w:szCs w:val="18"/>
    </w:rPr>
  </w:style>
  <w:style w:type="character" w:customStyle="1" w:styleId="ae">
    <w:name w:val="批注框文本字符"/>
    <w:basedOn w:val="a0"/>
    <w:link w:val="ad"/>
    <w:uiPriority w:val="99"/>
    <w:semiHidden/>
    <w:rsid w:val="00B80647"/>
    <w:rPr>
      <w:sz w:val="18"/>
      <w:szCs w:val="18"/>
    </w:rPr>
  </w:style>
  <w:style w:type="character" w:customStyle="1" w:styleId="10">
    <w:name w:val="标题 1字符"/>
    <w:basedOn w:val="a0"/>
    <w:link w:val="1"/>
    <w:uiPriority w:val="9"/>
    <w:rsid w:val="008079E0"/>
    <w:rPr>
      <w:b/>
      <w:bCs/>
      <w:kern w:val="44"/>
      <w:sz w:val="44"/>
      <w:szCs w:val="44"/>
    </w:rPr>
  </w:style>
  <w:style w:type="paragraph" w:styleId="af">
    <w:name w:val="annotation subject"/>
    <w:basedOn w:val="ab"/>
    <w:next w:val="ab"/>
    <w:link w:val="af0"/>
    <w:uiPriority w:val="99"/>
    <w:semiHidden/>
    <w:unhideWhenUsed/>
    <w:rsid w:val="00D00935"/>
    <w:rPr>
      <w:b/>
      <w:bCs/>
    </w:rPr>
  </w:style>
  <w:style w:type="character" w:customStyle="1" w:styleId="af0">
    <w:name w:val="批注主题字符"/>
    <w:basedOn w:val="ac"/>
    <w:link w:val="af"/>
    <w:uiPriority w:val="99"/>
    <w:semiHidden/>
    <w:rsid w:val="00D00935"/>
    <w:rPr>
      <w:b/>
      <w:bCs/>
    </w:rPr>
  </w:style>
  <w:style w:type="paragraph" w:styleId="af1">
    <w:name w:val="List Paragraph"/>
    <w:basedOn w:val="a"/>
    <w:uiPriority w:val="34"/>
    <w:qFormat/>
    <w:rsid w:val="00F93D2A"/>
    <w:pPr>
      <w:ind w:firstLineChars="200" w:firstLine="420"/>
    </w:pPr>
  </w:style>
  <w:style w:type="character" w:styleId="af2">
    <w:name w:val="Strong"/>
    <w:basedOn w:val="a0"/>
    <w:uiPriority w:val="22"/>
    <w:qFormat/>
    <w:rsid w:val="003C6C2D"/>
    <w:rPr>
      <w:b/>
      <w:bCs/>
    </w:rPr>
  </w:style>
  <w:style w:type="paragraph" w:customStyle="1" w:styleId="Char1">
    <w:name w:val="Char1"/>
    <w:basedOn w:val="a"/>
    <w:rsid w:val="000840BB"/>
    <w:pPr>
      <w:tabs>
        <w:tab w:val="left" w:pos="360"/>
      </w:tabs>
      <w:snapToGrid w:val="0"/>
      <w:spacing w:line="360" w:lineRule="auto"/>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8609-43B8-8349-BD5A-6605A029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6</Pages>
  <Words>1115</Words>
  <Characters>6360</Characters>
  <Application>Microsoft Macintosh Word</Application>
  <DocSecurity>0</DocSecurity>
  <Lines>53</Lines>
  <Paragraphs>14</Paragraphs>
  <ScaleCrop>false</ScaleCrop>
  <Company/>
  <LinksUpToDate>false</LinksUpToDate>
  <CharactersWithSpaces>7461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2019-03-04T08:24:00Z</dcterms:created>
  <dc:creator>HAO LUXIA</dc:creator>
  <lastModifiedBy>jingwen 侯</lastModifiedBy>
  <dcterms:modified xsi:type="dcterms:W3CDTF">2019-03-26T16:38:00Z</dcterms:modified>
  <revision>187</revision>
</coreProperties>
</file>