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601" w:rsidRPr="0060105C" w:rsidRDefault="00F74601" w:rsidP="00D95DF7">
      <w:pPr>
        <w:jc w:val="center"/>
        <w:rPr>
          <w:rFonts w:ascii="黑体" w:eastAsia="黑体" w:hAnsi="黑体"/>
          <w:b/>
          <w:sz w:val="32"/>
        </w:rPr>
      </w:pPr>
      <w:r w:rsidRPr="0060105C">
        <w:rPr>
          <w:rFonts w:ascii="黑体" w:eastAsia="黑体" w:hAnsi="黑体" w:hint="eastAsia"/>
          <w:b/>
          <w:sz w:val="32"/>
        </w:rPr>
        <w:t>土木工程专业施工组织设计类毕业设计实践教学探析</w:t>
      </w:r>
    </w:p>
    <w:p w:rsidR="00383289" w:rsidRPr="00830268" w:rsidRDefault="00383289" w:rsidP="00830268">
      <w:pPr>
        <w:ind w:firstLineChars="200" w:firstLine="420"/>
        <w:jc w:val="center"/>
        <w:rPr>
          <w:rFonts w:asciiTheme="minorEastAsia" w:eastAsiaTheme="minorEastAsia" w:hAnsiTheme="minorEastAsia"/>
          <w:szCs w:val="21"/>
        </w:rPr>
      </w:pPr>
      <w:r w:rsidRPr="00830268">
        <w:rPr>
          <w:rFonts w:asciiTheme="minorEastAsia" w:eastAsiaTheme="minorEastAsia" w:hAnsiTheme="minorEastAsia"/>
          <w:szCs w:val="21"/>
        </w:rPr>
        <w:t>柴文革</w:t>
      </w:r>
      <w:r w:rsidR="00830268" w:rsidRPr="00830268">
        <w:rPr>
          <w:rFonts w:asciiTheme="minorEastAsia" w:eastAsiaTheme="minorEastAsia" w:hAnsiTheme="minorEastAsia"/>
          <w:szCs w:val="21"/>
          <w:vertAlign w:val="superscript"/>
        </w:rPr>
        <w:footnoteReference w:id="1"/>
      </w:r>
      <w:r w:rsidR="0060105C" w:rsidRPr="00830268">
        <w:rPr>
          <w:rFonts w:asciiTheme="minorEastAsia" w:eastAsiaTheme="minorEastAsia" w:hAnsiTheme="minorEastAsia"/>
          <w:szCs w:val="21"/>
        </w:rPr>
        <w:t>，</w:t>
      </w:r>
      <w:proofErr w:type="gramStart"/>
      <w:r w:rsidRPr="00830268">
        <w:rPr>
          <w:rFonts w:asciiTheme="minorEastAsia" w:eastAsiaTheme="minorEastAsia" w:hAnsiTheme="minorEastAsia"/>
          <w:szCs w:val="21"/>
        </w:rPr>
        <w:t>李文利</w:t>
      </w:r>
      <w:proofErr w:type="gramEnd"/>
      <w:r w:rsidR="00830268" w:rsidRPr="00142C10">
        <w:rPr>
          <w:rFonts w:asciiTheme="minorEastAsia" w:eastAsiaTheme="minorEastAsia" w:hAnsiTheme="minorEastAsia"/>
          <w:szCs w:val="21"/>
          <w:vertAlign w:val="superscript"/>
        </w:rPr>
        <w:footnoteReference w:id="2"/>
      </w:r>
    </w:p>
    <w:p w:rsidR="00383289" w:rsidRPr="0060105C" w:rsidRDefault="00383289" w:rsidP="00383289">
      <w:pPr>
        <w:ind w:firstLineChars="200" w:firstLine="420"/>
        <w:jc w:val="center"/>
        <w:rPr>
          <w:rFonts w:asciiTheme="minorEastAsia" w:eastAsiaTheme="minorEastAsia" w:hAnsiTheme="minorEastAsia"/>
        </w:rPr>
      </w:pPr>
      <w:r w:rsidRPr="0060105C">
        <w:rPr>
          <w:rFonts w:asciiTheme="minorEastAsia" w:eastAsiaTheme="minorEastAsia" w:hAnsiTheme="minorEastAsia" w:hint="eastAsia"/>
        </w:rPr>
        <w:t>（1.北方工业大学土木工程学院，北京</w:t>
      </w:r>
      <w:r w:rsidR="007C27C8" w:rsidRPr="0060105C">
        <w:rPr>
          <w:rFonts w:asciiTheme="minorEastAsia" w:eastAsiaTheme="minorEastAsia" w:hAnsiTheme="minorEastAsia" w:hint="eastAsia"/>
        </w:rPr>
        <w:t>100144</w:t>
      </w:r>
      <w:r w:rsidRPr="0060105C">
        <w:rPr>
          <w:rFonts w:asciiTheme="minorEastAsia" w:eastAsiaTheme="minorEastAsia" w:hAnsiTheme="minorEastAsia" w:hint="eastAsia"/>
        </w:rPr>
        <w:t>； 2.北京城市学院，北京</w:t>
      </w:r>
      <w:r w:rsidR="007C27C8" w:rsidRPr="0060105C">
        <w:rPr>
          <w:rFonts w:asciiTheme="minorEastAsia" w:eastAsiaTheme="minorEastAsia" w:hAnsiTheme="minorEastAsia" w:hint="eastAsia"/>
        </w:rPr>
        <w:t>100083</w:t>
      </w:r>
      <w:r w:rsidRPr="0060105C">
        <w:rPr>
          <w:rFonts w:asciiTheme="minorEastAsia" w:eastAsiaTheme="minorEastAsia" w:hAnsiTheme="minorEastAsia" w:hint="eastAsia"/>
        </w:rPr>
        <w:t>）</w:t>
      </w:r>
    </w:p>
    <w:p w:rsidR="00A474C9" w:rsidRPr="00FE6E4C" w:rsidRDefault="00A474C9" w:rsidP="00383289">
      <w:pPr>
        <w:ind w:firstLineChars="200" w:firstLine="420"/>
        <w:jc w:val="center"/>
      </w:pPr>
    </w:p>
    <w:p w:rsidR="00383289" w:rsidRPr="00FE6E4C" w:rsidRDefault="00383289" w:rsidP="001068E8">
      <w:pPr>
        <w:ind w:firstLineChars="200" w:firstLine="422"/>
      </w:pPr>
      <w:r w:rsidRPr="00FE6E4C">
        <w:rPr>
          <w:rFonts w:hint="eastAsia"/>
          <w:b/>
        </w:rPr>
        <w:t>【摘要】</w:t>
      </w:r>
      <w:r w:rsidR="00AA4212" w:rsidRPr="00AA4212">
        <w:rPr>
          <w:rFonts w:eastAsiaTheme="minorEastAsia" w:hAnsiTheme="minorEastAsia" w:hint="eastAsia"/>
          <w:szCs w:val="21"/>
        </w:rPr>
        <w:t>土木工程</w:t>
      </w:r>
      <w:r w:rsidR="00AA4212" w:rsidRPr="008303E3">
        <w:rPr>
          <w:rFonts w:eastAsiaTheme="minorEastAsia" w:hAnsiTheme="minorEastAsia"/>
          <w:szCs w:val="21"/>
        </w:rPr>
        <w:t>施工组织设计的综合性与实践性很强，在客观上对施工组织设计的编制人员提出了很高的要求</w:t>
      </w:r>
      <w:r w:rsidR="00AA4212">
        <w:rPr>
          <w:rFonts w:eastAsiaTheme="minorEastAsia" w:hAnsiTheme="minorEastAsia"/>
          <w:szCs w:val="21"/>
        </w:rPr>
        <w:t>。</w:t>
      </w:r>
      <w:r w:rsidR="00DD21AD" w:rsidRPr="00FE6E4C">
        <w:rPr>
          <w:rFonts w:hint="eastAsia"/>
        </w:rPr>
        <w:t>本文分析了土木工程专业施工组织设计类毕业设计实践教学中存在的突出问题及其原因，</w:t>
      </w:r>
      <w:r w:rsidR="00112F28" w:rsidRPr="00FE6E4C">
        <w:rPr>
          <w:rFonts w:hint="eastAsia"/>
        </w:rPr>
        <w:t>有针对性地</w:t>
      </w:r>
      <w:r w:rsidR="00DD21AD" w:rsidRPr="00FE6E4C">
        <w:rPr>
          <w:rFonts w:hint="eastAsia"/>
        </w:rPr>
        <w:t>提出了“以分部分项工程为先导，以进度计划为逻辑主线，先局部后整体，先分解后综合”编制施工组织设计的实用方法与程序</w:t>
      </w:r>
      <w:r w:rsidR="00CD1448" w:rsidRPr="00FE6E4C">
        <w:rPr>
          <w:rFonts w:hint="eastAsia"/>
        </w:rPr>
        <w:t>，这种做法</w:t>
      </w:r>
      <w:r w:rsidR="00112F28" w:rsidRPr="00FE6E4C">
        <w:rPr>
          <w:rFonts w:hint="eastAsia"/>
        </w:rPr>
        <w:t>在土木工程施工组织设计类毕业设计教学实践中取得了良好的效果</w:t>
      </w:r>
      <w:r w:rsidR="00CD1448" w:rsidRPr="00FE6E4C">
        <w:rPr>
          <w:rFonts w:hint="eastAsia"/>
        </w:rPr>
        <w:t>。</w:t>
      </w:r>
    </w:p>
    <w:p w:rsidR="00383289" w:rsidRDefault="00383289" w:rsidP="001068E8">
      <w:pPr>
        <w:ind w:firstLineChars="200" w:firstLine="422"/>
      </w:pPr>
      <w:r w:rsidRPr="00FE6E4C">
        <w:rPr>
          <w:rFonts w:hint="eastAsia"/>
          <w:b/>
        </w:rPr>
        <w:t>【关键词】</w:t>
      </w:r>
      <w:r w:rsidRPr="00FE6E4C">
        <w:rPr>
          <w:rFonts w:hint="eastAsia"/>
        </w:rPr>
        <w:t>土木工程；施工组织设计；毕业设计；</w:t>
      </w:r>
      <w:r w:rsidR="006D42AA" w:rsidRPr="00FE6E4C">
        <w:rPr>
          <w:rFonts w:hint="eastAsia"/>
        </w:rPr>
        <w:t>编制过程；</w:t>
      </w:r>
      <w:r w:rsidRPr="00FE6E4C">
        <w:rPr>
          <w:rFonts w:hint="eastAsia"/>
        </w:rPr>
        <w:t>实用方法</w:t>
      </w:r>
    </w:p>
    <w:p w:rsidR="000E11B5" w:rsidRDefault="000E11B5" w:rsidP="001068E8">
      <w:pPr>
        <w:spacing w:line="360" w:lineRule="exact"/>
        <w:ind w:firstLineChars="200" w:firstLine="422"/>
        <w:rPr>
          <w:rFonts w:ascii="宋体" w:cs="Arial"/>
          <w:b/>
          <w:bCs/>
          <w:color w:val="000000"/>
          <w:kern w:val="0"/>
          <w:szCs w:val="21"/>
        </w:rPr>
      </w:pPr>
      <w:r>
        <w:rPr>
          <w:rFonts w:ascii="宋体" w:hAnsi="宋体" w:cs="Arial" w:hint="eastAsia"/>
          <w:b/>
          <w:bCs/>
          <w:color w:val="000000"/>
          <w:kern w:val="0"/>
          <w:szCs w:val="21"/>
        </w:rPr>
        <w:t>中图分类号：</w:t>
      </w:r>
      <w:r>
        <w:rPr>
          <w:rFonts w:ascii="宋体" w:hAnsi="宋体"/>
          <w:szCs w:val="21"/>
        </w:rPr>
        <w:t>G642.0</w:t>
      </w:r>
      <w:r w:rsidR="00B467B8">
        <w:rPr>
          <w:rFonts w:ascii="宋体" w:hAnsi="宋体"/>
          <w:szCs w:val="21"/>
        </w:rPr>
        <w:t>，</w:t>
      </w:r>
      <w:r w:rsidR="00B467B8">
        <w:rPr>
          <w:rFonts w:ascii="宋体" w:hAnsi="宋体" w:hint="eastAsia"/>
          <w:szCs w:val="21"/>
        </w:rPr>
        <w:t xml:space="preserve">TU72 </w:t>
      </w:r>
      <w:r>
        <w:rPr>
          <w:rFonts w:ascii="宋体" w:hAnsi="宋体"/>
          <w:szCs w:val="21"/>
        </w:rPr>
        <w:t xml:space="preserve">  </w:t>
      </w:r>
      <w:r>
        <w:rPr>
          <w:rFonts w:ascii="宋体" w:hAnsi="宋体" w:cs="Arial" w:hint="eastAsia"/>
          <w:b/>
          <w:bCs/>
          <w:color w:val="000000"/>
          <w:kern w:val="0"/>
          <w:szCs w:val="21"/>
        </w:rPr>
        <w:t>文献标识码：</w:t>
      </w:r>
      <w:r>
        <w:rPr>
          <w:rFonts w:ascii="宋体" w:hAnsi="宋体" w:cs="Arial"/>
          <w:b/>
          <w:bCs/>
          <w:color w:val="000000"/>
          <w:kern w:val="0"/>
          <w:szCs w:val="21"/>
        </w:rPr>
        <w:t xml:space="preserve">A       </w:t>
      </w:r>
      <w:r>
        <w:rPr>
          <w:rFonts w:ascii="宋体" w:hAnsi="宋体" w:cs="Arial" w:hint="eastAsia"/>
          <w:b/>
          <w:bCs/>
          <w:color w:val="000000"/>
          <w:kern w:val="0"/>
          <w:szCs w:val="21"/>
        </w:rPr>
        <w:t>文章编号：</w:t>
      </w:r>
    </w:p>
    <w:p w:rsidR="0060105C" w:rsidRPr="000E11B5" w:rsidRDefault="0060105C" w:rsidP="0060105C">
      <w:pPr>
        <w:ind w:firstLineChars="200" w:firstLine="420"/>
        <w:rPr>
          <w:rFonts w:asciiTheme="minorEastAsia" w:eastAsiaTheme="minorEastAsia" w:hAnsiTheme="minorEastAsia"/>
        </w:rPr>
      </w:pPr>
    </w:p>
    <w:p w:rsidR="00181083" w:rsidRPr="009110A1" w:rsidRDefault="00181083" w:rsidP="001068E8">
      <w:pPr>
        <w:spacing w:line="400" w:lineRule="exact"/>
        <w:ind w:firstLineChars="200" w:firstLine="482"/>
        <w:rPr>
          <w:rFonts w:asciiTheme="minorEastAsia" w:eastAsiaTheme="minorEastAsia" w:hAnsiTheme="minorEastAsia"/>
          <w:b/>
          <w:sz w:val="24"/>
          <w:szCs w:val="21"/>
        </w:rPr>
      </w:pPr>
      <w:r w:rsidRPr="009110A1">
        <w:rPr>
          <w:rFonts w:asciiTheme="minorEastAsia" w:eastAsiaTheme="minorEastAsia" w:hAnsiTheme="minorEastAsia"/>
          <w:b/>
          <w:sz w:val="24"/>
          <w:szCs w:val="21"/>
        </w:rPr>
        <w:t>引言</w:t>
      </w:r>
    </w:p>
    <w:p w:rsidR="007A2343" w:rsidRPr="008303E3" w:rsidRDefault="00124BA4" w:rsidP="008303E3">
      <w:pPr>
        <w:spacing w:line="400" w:lineRule="exact"/>
        <w:ind w:firstLineChars="200" w:firstLine="420"/>
        <w:rPr>
          <w:rFonts w:eastAsiaTheme="minorEastAsia"/>
          <w:szCs w:val="21"/>
        </w:rPr>
      </w:pPr>
      <w:r w:rsidRPr="008303E3">
        <w:rPr>
          <w:rFonts w:eastAsiaTheme="minorEastAsia" w:hAnsiTheme="minorEastAsia"/>
          <w:szCs w:val="21"/>
        </w:rPr>
        <w:t>本科生的</w:t>
      </w:r>
      <w:r w:rsidR="007A2343" w:rsidRPr="008303E3">
        <w:rPr>
          <w:rFonts w:eastAsiaTheme="minorEastAsia" w:hAnsiTheme="minorEastAsia"/>
          <w:szCs w:val="21"/>
        </w:rPr>
        <w:t>毕业设计是</w:t>
      </w:r>
      <w:r w:rsidRPr="008303E3">
        <w:rPr>
          <w:rFonts w:eastAsiaTheme="minorEastAsia" w:hAnsiTheme="minorEastAsia"/>
          <w:szCs w:val="21"/>
        </w:rPr>
        <w:t>本科生在</w:t>
      </w:r>
      <w:r w:rsidR="007A2343" w:rsidRPr="008303E3">
        <w:rPr>
          <w:rFonts w:eastAsiaTheme="minorEastAsia" w:hAnsiTheme="minorEastAsia"/>
          <w:szCs w:val="21"/>
        </w:rPr>
        <w:t>完成</w:t>
      </w:r>
      <w:r w:rsidRPr="008303E3">
        <w:rPr>
          <w:rFonts w:eastAsiaTheme="minorEastAsia" w:hAnsiTheme="minorEastAsia"/>
          <w:szCs w:val="21"/>
        </w:rPr>
        <w:t>本科</w:t>
      </w:r>
      <w:r w:rsidR="007A2343" w:rsidRPr="008303E3">
        <w:rPr>
          <w:rFonts w:eastAsiaTheme="minorEastAsia" w:hAnsiTheme="minorEastAsia"/>
          <w:szCs w:val="21"/>
        </w:rPr>
        <w:t>教学计划规定的全部课程学习后，所必须进行的最后一个重要的实践性教学环节，是学生从学习阶段向工作岗位过渡的必要阶段。通过这个阶段的工程设计，应培养学生具有综合应用所学基础理论和专业知识，独立分析、解决一般工程技术问题的能力，使学生受到工程师的基本训练，</w:t>
      </w:r>
      <w:r w:rsidRPr="008303E3">
        <w:rPr>
          <w:rFonts w:eastAsiaTheme="minorEastAsia" w:hAnsiTheme="minorEastAsia"/>
          <w:szCs w:val="21"/>
        </w:rPr>
        <w:t>从而</w:t>
      </w:r>
      <w:r w:rsidR="007A2343" w:rsidRPr="008303E3">
        <w:rPr>
          <w:rFonts w:eastAsiaTheme="minorEastAsia" w:hAnsiTheme="minorEastAsia"/>
          <w:szCs w:val="21"/>
        </w:rPr>
        <w:t>达到培养目标的要求</w:t>
      </w:r>
      <w:r w:rsidR="00FB0BE9" w:rsidRPr="008303E3">
        <w:rPr>
          <w:rFonts w:eastAsiaTheme="minorEastAsia"/>
          <w:szCs w:val="21"/>
          <w:vertAlign w:val="superscript"/>
        </w:rPr>
        <w:t>[</w:t>
      </w:r>
      <w:r w:rsidR="00627A8D">
        <w:rPr>
          <w:rFonts w:eastAsiaTheme="minorEastAsia"/>
          <w:szCs w:val="21"/>
          <w:vertAlign w:val="superscript"/>
        </w:rPr>
        <w:t>1</w:t>
      </w:r>
      <w:r w:rsidR="00C96232" w:rsidRPr="008303E3">
        <w:rPr>
          <w:rFonts w:eastAsiaTheme="minorEastAsia"/>
          <w:szCs w:val="21"/>
          <w:vertAlign w:val="superscript"/>
        </w:rPr>
        <w:t>-</w:t>
      </w:r>
      <w:r w:rsidR="00D634ED">
        <w:rPr>
          <w:rFonts w:eastAsiaTheme="minorEastAsia"/>
          <w:szCs w:val="21"/>
          <w:vertAlign w:val="superscript"/>
        </w:rPr>
        <w:t>3</w:t>
      </w:r>
      <w:r w:rsidR="00FB0BE9" w:rsidRPr="008303E3">
        <w:rPr>
          <w:rFonts w:eastAsiaTheme="minorEastAsia"/>
          <w:szCs w:val="21"/>
          <w:vertAlign w:val="superscript"/>
        </w:rPr>
        <w:t>]</w:t>
      </w:r>
      <w:r w:rsidR="007A2343" w:rsidRPr="008303E3">
        <w:rPr>
          <w:rFonts w:eastAsiaTheme="minorEastAsia" w:hAnsiTheme="minorEastAsia"/>
          <w:szCs w:val="21"/>
        </w:rPr>
        <w:t>。</w:t>
      </w:r>
    </w:p>
    <w:p w:rsidR="00991C6D" w:rsidRPr="008303E3" w:rsidRDefault="0006118E" w:rsidP="008303E3">
      <w:pPr>
        <w:spacing w:line="400" w:lineRule="exact"/>
        <w:ind w:firstLineChars="200" w:firstLine="420"/>
        <w:rPr>
          <w:rFonts w:eastAsiaTheme="minorEastAsia"/>
          <w:szCs w:val="21"/>
        </w:rPr>
      </w:pPr>
      <w:r w:rsidRPr="008303E3">
        <w:rPr>
          <w:rFonts w:eastAsiaTheme="minorEastAsia" w:hAnsiTheme="minorEastAsia"/>
          <w:szCs w:val="21"/>
        </w:rPr>
        <w:t>对于</w:t>
      </w:r>
      <w:r w:rsidR="00D95DF7" w:rsidRPr="008303E3">
        <w:rPr>
          <w:rFonts w:eastAsiaTheme="minorEastAsia" w:hAnsiTheme="minorEastAsia"/>
          <w:szCs w:val="21"/>
        </w:rPr>
        <w:t>土木工程专业</w:t>
      </w:r>
      <w:r w:rsidR="00181083" w:rsidRPr="008303E3">
        <w:rPr>
          <w:rFonts w:eastAsiaTheme="minorEastAsia" w:hAnsiTheme="minorEastAsia"/>
          <w:szCs w:val="21"/>
        </w:rPr>
        <w:t>本科生</w:t>
      </w:r>
      <w:r w:rsidRPr="008303E3">
        <w:rPr>
          <w:rFonts w:eastAsiaTheme="minorEastAsia" w:hAnsiTheme="minorEastAsia"/>
          <w:szCs w:val="21"/>
        </w:rPr>
        <w:t>而言，</w:t>
      </w:r>
      <w:r w:rsidR="00BE23C1" w:rsidRPr="008303E3">
        <w:rPr>
          <w:rFonts w:eastAsiaTheme="minorEastAsia" w:hAnsiTheme="minorEastAsia"/>
          <w:szCs w:val="21"/>
        </w:rPr>
        <w:t>有许多人</w:t>
      </w:r>
      <w:r w:rsidR="003F59F6" w:rsidRPr="008303E3">
        <w:rPr>
          <w:rFonts w:eastAsiaTheme="minorEastAsia" w:hAnsiTheme="minorEastAsia"/>
          <w:szCs w:val="21"/>
        </w:rPr>
        <w:t>毕业后</w:t>
      </w:r>
      <w:r w:rsidR="00BE23C1" w:rsidRPr="008303E3">
        <w:rPr>
          <w:rFonts w:eastAsiaTheme="minorEastAsia" w:hAnsiTheme="minorEastAsia"/>
          <w:szCs w:val="21"/>
        </w:rPr>
        <w:t>将会</w:t>
      </w:r>
      <w:r w:rsidR="0053019E" w:rsidRPr="008303E3">
        <w:rPr>
          <w:rFonts w:eastAsiaTheme="minorEastAsia" w:hAnsiTheme="minorEastAsia"/>
          <w:szCs w:val="21"/>
        </w:rPr>
        <w:t>到施工企业从事施工技术与管理方面的工作</w:t>
      </w:r>
      <w:r w:rsidR="00D95DF7" w:rsidRPr="008303E3">
        <w:rPr>
          <w:rFonts w:eastAsiaTheme="minorEastAsia" w:hAnsiTheme="minorEastAsia"/>
          <w:szCs w:val="21"/>
        </w:rPr>
        <w:t>，</w:t>
      </w:r>
      <w:r w:rsidR="0053019E" w:rsidRPr="008303E3">
        <w:rPr>
          <w:rFonts w:eastAsiaTheme="minorEastAsia" w:hAnsiTheme="minorEastAsia"/>
          <w:szCs w:val="21"/>
        </w:rPr>
        <w:t>这些学生</w:t>
      </w:r>
      <w:r w:rsidR="00BE23C1" w:rsidRPr="008303E3">
        <w:rPr>
          <w:rFonts w:eastAsiaTheme="minorEastAsia" w:hAnsiTheme="minorEastAsia"/>
          <w:szCs w:val="21"/>
        </w:rPr>
        <w:t>往往都迫切希望</w:t>
      </w:r>
      <w:r w:rsidR="00E61812" w:rsidRPr="008303E3">
        <w:rPr>
          <w:rFonts w:eastAsiaTheme="minorEastAsia" w:hAnsiTheme="minorEastAsia"/>
          <w:szCs w:val="21"/>
        </w:rPr>
        <w:t>在毕业前</w:t>
      </w:r>
      <w:r w:rsidR="00BE23C1" w:rsidRPr="008303E3">
        <w:rPr>
          <w:rFonts w:eastAsiaTheme="minorEastAsia" w:hAnsiTheme="minorEastAsia"/>
          <w:szCs w:val="21"/>
        </w:rPr>
        <w:t>对工程施工多</w:t>
      </w:r>
      <w:r w:rsidR="00D070CB" w:rsidRPr="008303E3">
        <w:rPr>
          <w:rFonts w:eastAsiaTheme="minorEastAsia" w:hAnsiTheme="minorEastAsia"/>
          <w:szCs w:val="21"/>
        </w:rPr>
        <w:t>一</w:t>
      </w:r>
      <w:r w:rsidR="00BE23C1" w:rsidRPr="008303E3">
        <w:rPr>
          <w:rFonts w:eastAsiaTheme="minorEastAsia" w:hAnsiTheme="minorEastAsia"/>
          <w:szCs w:val="21"/>
        </w:rPr>
        <w:t>些了解，</w:t>
      </w:r>
      <w:r w:rsidR="005256D3" w:rsidRPr="008303E3">
        <w:rPr>
          <w:rFonts w:eastAsiaTheme="minorEastAsia" w:hAnsiTheme="minorEastAsia"/>
          <w:szCs w:val="21"/>
        </w:rPr>
        <w:t>多</w:t>
      </w:r>
      <w:r w:rsidR="00D070CB" w:rsidRPr="008303E3">
        <w:rPr>
          <w:rFonts w:eastAsiaTheme="minorEastAsia" w:hAnsiTheme="minorEastAsia"/>
          <w:szCs w:val="21"/>
        </w:rPr>
        <w:t>一</w:t>
      </w:r>
      <w:r w:rsidR="005256D3" w:rsidRPr="008303E3">
        <w:rPr>
          <w:rFonts w:eastAsiaTheme="minorEastAsia" w:hAnsiTheme="minorEastAsia"/>
          <w:szCs w:val="21"/>
        </w:rPr>
        <w:t>些工程</w:t>
      </w:r>
      <w:r w:rsidR="00BE23C1" w:rsidRPr="008303E3">
        <w:rPr>
          <w:rFonts w:eastAsiaTheme="minorEastAsia" w:hAnsiTheme="minorEastAsia"/>
          <w:szCs w:val="21"/>
        </w:rPr>
        <w:t>施工</w:t>
      </w:r>
      <w:r w:rsidR="005256D3" w:rsidRPr="008303E3">
        <w:rPr>
          <w:rFonts w:eastAsiaTheme="minorEastAsia" w:hAnsiTheme="minorEastAsia"/>
          <w:szCs w:val="21"/>
        </w:rPr>
        <w:t>方面的</w:t>
      </w:r>
      <w:r w:rsidR="00BE23C1" w:rsidRPr="008303E3">
        <w:rPr>
          <w:rFonts w:eastAsiaTheme="minorEastAsia" w:hAnsiTheme="minorEastAsia"/>
          <w:szCs w:val="21"/>
        </w:rPr>
        <w:t>经验，</w:t>
      </w:r>
      <w:r w:rsidR="005256D3" w:rsidRPr="008303E3">
        <w:rPr>
          <w:rFonts w:eastAsiaTheme="minorEastAsia" w:hAnsiTheme="minorEastAsia"/>
          <w:szCs w:val="21"/>
        </w:rPr>
        <w:t>多掌握一些分析</w:t>
      </w:r>
      <w:r w:rsidRPr="008303E3">
        <w:rPr>
          <w:rFonts w:eastAsiaTheme="minorEastAsia" w:hAnsiTheme="minorEastAsia"/>
          <w:szCs w:val="21"/>
        </w:rPr>
        <w:t>解决</w:t>
      </w:r>
      <w:r w:rsidR="005256D3" w:rsidRPr="008303E3">
        <w:rPr>
          <w:rFonts w:eastAsiaTheme="minorEastAsia" w:hAnsiTheme="minorEastAsia"/>
          <w:szCs w:val="21"/>
        </w:rPr>
        <w:t>工程问题的方法</w:t>
      </w:r>
      <w:r w:rsidR="003F59F6" w:rsidRPr="008303E3">
        <w:rPr>
          <w:rFonts w:eastAsiaTheme="minorEastAsia" w:hAnsiTheme="minorEastAsia"/>
          <w:szCs w:val="21"/>
        </w:rPr>
        <w:t>。</w:t>
      </w:r>
      <w:r w:rsidR="00752CF0" w:rsidRPr="008303E3">
        <w:rPr>
          <w:rFonts w:eastAsiaTheme="minorEastAsia" w:hAnsiTheme="minorEastAsia"/>
          <w:szCs w:val="21"/>
        </w:rPr>
        <w:t>施工组织设计是指导工程施工准备和施工全过程的技术经济文件</w:t>
      </w:r>
      <w:r w:rsidR="003F59F6" w:rsidRPr="008303E3">
        <w:rPr>
          <w:rFonts w:eastAsiaTheme="minorEastAsia" w:hAnsiTheme="minorEastAsia"/>
          <w:szCs w:val="21"/>
        </w:rPr>
        <w:t>，</w:t>
      </w:r>
      <w:r w:rsidR="00C17ECA" w:rsidRPr="008303E3">
        <w:rPr>
          <w:rFonts w:eastAsiaTheme="minorEastAsia" w:hAnsiTheme="minorEastAsia"/>
          <w:szCs w:val="21"/>
        </w:rPr>
        <w:t>施工组织设计类毕业设计</w:t>
      </w:r>
      <w:r w:rsidR="0086386C" w:rsidRPr="008303E3">
        <w:rPr>
          <w:rFonts w:eastAsiaTheme="minorEastAsia" w:hAnsiTheme="minorEastAsia"/>
          <w:szCs w:val="21"/>
        </w:rPr>
        <w:t>选题对这些学生具有</w:t>
      </w:r>
      <w:r w:rsidR="00525734" w:rsidRPr="008303E3">
        <w:rPr>
          <w:rFonts w:eastAsiaTheme="minorEastAsia" w:hAnsiTheme="minorEastAsia"/>
          <w:szCs w:val="21"/>
        </w:rPr>
        <w:t>重要意义和</w:t>
      </w:r>
      <w:r w:rsidR="0086386C" w:rsidRPr="008303E3">
        <w:rPr>
          <w:rFonts w:eastAsiaTheme="minorEastAsia" w:hAnsiTheme="minorEastAsia"/>
          <w:szCs w:val="21"/>
        </w:rPr>
        <w:t>极大吸引力。通过对一个具体工程进行施工组织设计，学生们可以加深对其本科四年所学的许多相关知识的理解掌握，</w:t>
      </w:r>
      <w:r w:rsidR="00991C6D" w:rsidRPr="008303E3">
        <w:rPr>
          <w:rFonts w:eastAsiaTheme="minorEastAsia" w:hAnsiTheme="minorEastAsia"/>
          <w:szCs w:val="21"/>
        </w:rPr>
        <w:t>对于一个工程在科学组织与管理、施工生产、施工过程的质量、安全和成本控制等方面有一个全面的了解和掌握，</w:t>
      </w:r>
      <w:r w:rsidR="0086386C" w:rsidRPr="008303E3">
        <w:rPr>
          <w:rFonts w:eastAsiaTheme="minorEastAsia" w:hAnsiTheme="minorEastAsia"/>
          <w:szCs w:val="21"/>
        </w:rPr>
        <w:t>学会主动运用所学知识去分析解决工程问题，综合能力可以得到一个全方位的综合训练。</w:t>
      </w:r>
    </w:p>
    <w:p w:rsidR="00E61812" w:rsidRPr="009110A1" w:rsidRDefault="009110A1" w:rsidP="001068E8">
      <w:pPr>
        <w:spacing w:line="400" w:lineRule="exact"/>
        <w:ind w:firstLineChars="200" w:firstLine="482"/>
        <w:rPr>
          <w:rFonts w:eastAsiaTheme="minorEastAsia"/>
          <w:b/>
          <w:sz w:val="24"/>
          <w:szCs w:val="21"/>
        </w:rPr>
      </w:pPr>
      <w:r w:rsidRPr="009110A1">
        <w:rPr>
          <w:rFonts w:eastAsiaTheme="minorEastAsia" w:hint="eastAsia"/>
          <w:b/>
          <w:sz w:val="24"/>
          <w:szCs w:val="21"/>
        </w:rPr>
        <w:t>一、</w:t>
      </w:r>
      <w:r w:rsidR="00E61812" w:rsidRPr="009110A1">
        <w:rPr>
          <w:rFonts w:eastAsiaTheme="minorEastAsia" w:hAnsiTheme="minorEastAsia"/>
          <w:b/>
          <w:sz w:val="24"/>
          <w:szCs w:val="21"/>
        </w:rPr>
        <w:t>学生编写施工组织设计存在问题及原因分析</w:t>
      </w:r>
    </w:p>
    <w:p w:rsidR="00BC6216" w:rsidRPr="008303E3" w:rsidRDefault="00BC6216" w:rsidP="008303E3">
      <w:pPr>
        <w:spacing w:line="400" w:lineRule="exact"/>
        <w:ind w:firstLineChars="200" w:firstLine="420"/>
        <w:rPr>
          <w:rFonts w:eastAsiaTheme="minorEastAsia"/>
          <w:szCs w:val="21"/>
        </w:rPr>
      </w:pPr>
      <w:r w:rsidRPr="008303E3">
        <w:rPr>
          <w:rFonts w:eastAsiaTheme="minorEastAsia" w:hAnsiTheme="minorEastAsia"/>
          <w:szCs w:val="21"/>
        </w:rPr>
        <w:t>在施工组织设计的编制过程中，编制者需要综合运用相关的知识，从多角度对实际工程问题进行分析，在此基础上提出合理的工程施工实施方案和计划。这在客观上对施工组织设计的编制人员提出了很高的要求，一方面需要掌握大量的相关知识，并且知识结构合理，另一方面还要具备运用知识分析解决工程问题的能力。另外，由于施工组织设计的实用性、实践性以及内容间的内在逻辑性都很强的特点，在编制施工组织设计时应做到合理实用、有针对性，切忌纸上谈兵。</w:t>
      </w:r>
    </w:p>
    <w:p w:rsidR="00E61812" w:rsidRPr="005C6BEA" w:rsidRDefault="005C6BEA" w:rsidP="001068E8">
      <w:pPr>
        <w:spacing w:line="400" w:lineRule="exact"/>
        <w:ind w:firstLineChars="200" w:firstLine="422"/>
        <w:rPr>
          <w:rFonts w:eastAsiaTheme="minorEastAsia"/>
          <w:b/>
          <w:szCs w:val="21"/>
        </w:rPr>
      </w:pPr>
      <w:r w:rsidRPr="005C6BEA">
        <w:rPr>
          <w:rFonts w:eastAsiaTheme="minorEastAsia"/>
          <w:b/>
          <w:szCs w:val="21"/>
        </w:rPr>
        <w:t>（</w:t>
      </w:r>
      <w:r w:rsidRPr="005C6BEA">
        <w:rPr>
          <w:rFonts w:eastAsiaTheme="minorEastAsia" w:hint="eastAsia"/>
          <w:b/>
          <w:szCs w:val="21"/>
        </w:rPr>
        <w:t>一</w:t>
      </w:r>
      <w:r w:rsidRPr="005C6BEA">
        <w:rPr>
          <w:rFonts w:eastAsiaTheme="minorEastAsia"/>
          <w:b/>
          <w:szCs w:val="21"/>
        </w:rPr>
        <w:t>）</w:t>
      </w:r>
      <w:r w:rsidR="00E61812" w:rsidRPr="005C6BEA">
        <w:rPr>
          <w:rFonts w:eastAsiaTheme="minorEastAsia" w:hAnsiTheme="minorEastAsia"/>
          <w:b/>
          <w:szCs w:val="21"/>
        </w:rPr>
        <w:t>存在问题</w:t>
      </w:r>
    </w:p>
    <w:p w:rsidR="00C2492A" w:rsidRPr="008303E3" w:rsidRDefault="00C2492A" w:rsidP="008303E3">
      <w:pPr>
        <w:spacing w:line="400" w:lineRule="exact"/>
        <w:ind w:firstLineChars="200" w:firstLine="420"/>
        <w:rPr>
          <w:rFonts w:eastAsiaTheme="minorEastAsia"/>
          <w:szCs w:val="21"/>
        </w:rPr>
      </w:pPr>
      <w:r w:rsidRPr="008303E3">
        <w:rPr>
          <w:rFonts w:eastAsiaTheme="minorEastAsia" w:hAnsiTheme="minorEastAsia"/>
          <w:szCs w:val="21"/>
        </w:rPr>
        <w:t>由于施工组织设计的综合性与实践性很强，学生在编写施工组织设计时暴露出许多问题，比较典型和突出的有</w:t>
      </w:r>
      <w:r w:rsidR="00B03E86" w:rsidRPr="008303E3">
        <w:rPr>
          <w:rFonts w:eastAsiaTheme="minorEastAsia" w:hAnsiTheme="minorEastAsia"/>
          <w:szCs w:val="21"/>
        </w:rPr>
        <w:t>以下方面</w:t>
      </w:r>
      <w:r w:rsidRPr="008303E3">
        <w:rPr>
          <w:rFonts w:eastAsiaTheme="minorEastAsia" w:hAnsiTheme="minorEastAsia"/>
          <w:szCs w:val="21"/>
        </w:rPr>
        <w:t>：</w:t>
      </w:r>
    </w:p>
    <w:p w:rsidR="00C2492A" w:rsidRPr="008303E3" w:rsidRDefault="007703CD" w:rsidP="008303E3">
      <w:pPr>
        <w:spacing w:line="400" w:lineRule="exact"/>
        <w:ind w:firstLineChars="200" w:firstLine="420"/>
        <w:rPr>
          <w:rFonts w:eastAsiaTheme="minorEastAsia"/>
          <w:szCs w:val="21"/>
        </w:rPr>
      </w:pPr>
      <w:r>
        <w:rPr>
          <w:rFonts w:eastAsiaTheme="minorEastAsia" w:hAnsiTheme="minorEastAsia"/>
          <w:szCs w:val="21"/>
        </w:rPr>
        <w:t>1.</w:t>
      </w:r>
      <w:r>
        <w:rPr>
          <w:rFonts w:eastAsiaTheme="minorEastAsia" w:hAnsiTheme="minorEastAsia" w:hint="eastAsia"/>
          <w:szCs w:val="21"/>
        </w:rPr>
        <w:t xml:space="preserve"> </w:t>
      </w:r>
      <w:r w:rsidR="008A1758" w:rsidRPr="008303E3">
        <w:rPr>
          <w:rFonts w:eastAsiaTheme="minorEastAsia" w:hAnsiTheme="minorEastAsia"/>
          <w:szCs w:val="21"/>
        </w:rPr>
        <w:t>学生</w:t>
      </w:r>
      <w:r w:rsidR="00911C7B" w:rsidRPr="008303E3">
        <w:rPr>
          <w:rFonts w:eastAsiaTheme="minorEastAsia" w:hAnsiTheme="minorEastAsia"/>
          <w:szCs w:val="21"/>
        </w:rPr>
        <w:t>既缺乏实际工程经验，又不知道如何运用所学理论知识，</w:t>
      </w:r>
      <w:r w:rsidR="00672E8B" w:rsidRPr="008303E3">
        <w:rPr>
          <w:rFonts w:eastAsiaTheme="minorEastAsia" w:hAnsiTheme="minorEastAsia"/>
          <w:szCs w:val="21"/>
        </w:rPr>
        <w:t>在</w:t>
      </w:r>
      <w:r w:rsidR="008A1758" w:rsidRPr="008303E3">
        <w:rPr>
          <w:rFonts w:eastAsiaTheme="minorEastAsia" w:hAnsiTheme="minorEastAsia"/>
          <w:szCs w:val="21"/>
        </w:rPr>
        <w:t>拿到一个工程项目</w:t>
      </w:r>
      <w:r w:rsidR="005406C5" w:rsidRPr="008303E3">
        <w:rPr>
          <w:rFonts w:eastAsiaTheme="minorEastAsia" w:hAnsiTheme="minorEastAsia"/>
          <w:szCs w:val="21"/>
        </w:rPr>
        <w:t>的</w:t>
      </w:r>
      <w:r w:rsidR="00672E8B" w:rsidRPr="008303E3">
        <w:rPr>
          <w:rFonts w:eastAsiaTheme="minorEastAsia" w:hAnsiTheme="minorEastAsia"/>
          <w:szCs w:val="21"/>
        </w:rPr>
        <w:t>施工组</w:t>
      </w:r>
      <w:r w:rsidR="00672E8B" w:rsidRPr="008303E3">
        <w:rPr>
          <w:rFonts w:eastAsiaTheme="minorEastAsia" w:hAnsiTheme="minorEastAsia"/>
          <w:szCs w:val="21"/>
        </w:rPr>
        <w:lastRenderedPageBreak/>
        <w:t>织设计任务书</w:t>
      </w:r>
      <w:r w:rsidR="005406C5" w:rsidRPr="008303E3">
        <w:rPr>
          <w:rFonts w:eastAsiaTheme="minorEastAsia" w:hAnsiTheme="minorEastAsia"/>
          <w:szCs w:val="21"/>
        </w:rPr>
        <w:t>后</w:t>
      </w:r>
      <w:r w:rsidR="00672E8B" w:rsidRPr="008303E3">
        <w:rPr>
          <w:rFonts w:eastAsiaTheme="minorEastAsia" w:hAnsiTheme="minorEastAsia"/>
          <w:szCs w:val="21"/>
        </w:rPr>
        <w:t>，</w:t>
      </w:r>
      <w:r w:rsidR="008117D1" w:rsidRPr="008303E3">
        <w:rPr>
          <w:rFonts w:eastAsiaTheme="minorEastAsia" w:hAnsiTheme="minorEastAsia"/>
          <w:szCs w:val="21"/>
        </w:rPr>
        <w:t>通常</w:t>
      </w:r>
      <w:r w:rsidR="003F2358" w:rsidRPr="008303E3">
        <w:rPr>
          <w:rFonts w:eastAsiaTheme="minorEastAsia" w:hAnsiTheme="minorEastAsia"/>
          <w:szCs w:val="21"/>
        </w:rPr>
        <w:t>表现为</w:t>
      </w:r>
      <w:r w:rsidR="00672E8B" w:rsidRPr="008303E3">
        <w:rPr>
          <w:rFonts w:eastAsiaTheme="minorEastAsia" w:hAnsiTheme="minorEastAsia"/>
          <w:szCs w:val="21"/>
        </w:rPr>
        <w:t>头脑一片</w:t>
      </w:r>
      <w:r w:rsidR="003F2358" w:rsidRPr="008303E3">
        <w:rPr>
          <w:rFonts w:eastAsiaTheme="minorEastAsia" w:hAnsiTheme="minorEastAsia"/>
          <w:szCs w:val="21"/>
        </w:rPr>
        <w:t>茫然</w:t>
      </w:r>
      <w:r w:rsidR="00672E8B" w:rsidRPr="008303E3">
        <w:rPr>
          <w:rFonts w:eastAsiaTheme="minorEastAsia" w:hAnsiTheme="minorEastAsia"/>
          <w:szCs w:val="21"/>
        </w:rPr>
        <w:t>，</w:t>
      </w:r>
      <w:r w:rsidR="008117D1" w:rsidRPr="008303E3">
        <w:rPr>
          <w:rFonts w:eastAsiaTheme="minorEastAsia" w:hAnsiTheme="minorEastAsia"/>
          <w:szCs w:val="21"/>
        </w:rPr>
        <w:t>没有思路，</w:t>
      </w:r>
      <w:r w:rsidR="008A1758" w:rsidRPr="008303E3">
        <w:rPr>
          <w:rFonts w:eastAsiaTheme="minorEastAsia" w:hAnsiTheme="minorEastAsia"/>
          <w:szCs w:val="21"/>
        </w:rPr>
        <w:t>不知道如何</w:t>
      </w:r>
      <w:r w:rsidR="005406C5" w:rsidRPr="008303E3">
        <w:rPr>
          <w:rFonts w:eastAsiaTheme="minorEastAsia" w:hAnsiTheme="minorEastAsia"/>
          <w:szCs w:val="21"/>
        </w:rPr>
        <w:t>对工程项目进行</w:t>
      </w:r>
      <w:r w:rsidR="008A1758" w:rsidRPr="008303E3">
        <w:rPr>
          <w:rFonts w:eastAsiaTheme="minorEastAsia" w:hAnsiTheme="minorEastAsia"/>
          <w:szCs w:val="21"/>
        </w:rPr>
        <w:t>分析</w:t>
      </w:r>
      <w:r w:rsidR="005406C5" w:rsidRPr="008303E3">
        <w:rPr>
          <w:rFonts w:eastAsiaTheme="minorEastAsia" w:hAnsiTheme="minorEastAsia"/>
          <w:szCs w:val="21"/>
        </w:rPr>
        <w:t>，无法对工程的特点进行把握</w:t>
      </w:r>
      <w:r w:rsidR="00672E8B" w:rsidRPr="008303E3">
        <w:rPr>
          <w:rFonts w:eastAsiaTheme="minorEastAsia" w:hAnsiTheme="minorEastAsia"/>
          <w:szCs w:val="21"/>
        </w:rPr>
        <w:t>，</w:t>
      </w:r>
      <w:r w:rsidR="008A1758" w:rsidRPr="008303E3">
        <w:rPr>
          <w:rFonts w:eastAsiaTheme="minorEastAsia" w:hAnsiTheme="minorEastAsia"/>
          <w:szCs w:val="21"/>
        </w:rPr>
        <w:t>不知道如何入手编写施工组织设计</w:t>
      </w:r>
      <w:r w:rsidR="008117D1" w:rsidRPr="008303E3">
        <w:rPr>
          <w:rFonts w:eastAsiaTheme="minorEastAsia" w:hAnsiTheme="minorEastAsia"/>
          <w:szCs w:val="21"/>
        </w:rPr>
        <w:t>。</w:t>
      </w:r>
    </w:p>
    <w:p w:rsidR="001B2617" w:rsidRPr="008303E3" w:rsidRDefault="007703CD" w:rsidP="008303E3">
      <w:pPr>
        <w:spacing w:line="400" w:lineRule="exact"/>
        <w:ind w:firstLineChars="200" w:firstLine="420"/>
        <w:rPr>
          <w:rFonts w:eastAsiaTheme="minorEastAsia"/>
          <w:szCs w:val="21"/>
        </w:rPr>
      </w:pPr>
      <w:r>
        <w:rPr>
          <w:rFonts w:eastAsiaTheme="minorEastAsia" w:hAnsiTheme="minorEastAsia"/>
          <w:szCs w:val="21"/>
        </w:rPr>
        <w:t>2.</w:t>
      </w:r>
      <w:r>
        <w:rPr>
          <w:rFonts w:eastAsiaTheme="minorEastAsia" w:hAnsiTheme="minorEastAsia" w:hint="eastAsia"/>
          <w:szCs w:val="21"/>
        </w:rPr>
        <w:t xml:space="preserve"> </w:t>
      </w:r>
      <w:r w:rsidR="001B2617" w:rsidRPr="008303E3">
        <w:rPr>
          <w:rFonts w:eastAsiaTheme="minorEastAsia" w:hAnsiTheme="minorEastAsia"/>
          <w:szCs w:val="21"/>
        </w:rPr>
        <w:t>机械地按照施工组织设计文本章节的先后顺序编写施工组织设计，对于施工组织设计整个文本前后内在的逻辑性缺乏认识，所编写的施工组织设计内容生硬刻板空洞、针对性不强、内在的逻辑性差。</w:t>
      </w:r>
    </w:p>
    <w:p w:rsidR="008D09E8" w:rsidRPr="008303E3" w:rsidRDefault="007703CD" w:rsidP="008303E3">
      <w:pPr>
        <w:spacing w:line="400" w:lineRule="exact"/>
        <w:ind w:firstLineChars="200" w:firstLine="420"/>
        <w:rPr>
          <w:rFonts w:eastAsiaTheme="minorEastAsia"/>
          <w:szCs w:val="21"/>
        </w:rPr>
      </w:pPr>
      <w:r>
        <w:rPr>
          <w:rFonts w:eastAsiaTheme="minorEastAsia" w:hAnsiTheme="minorEastAsia"/>
          <w:szCs w:val="21"/>
        </w:rPr>
        <w:t>3.</w:t>
      </w:r>
      <w:r>
        <w:rPr>
          <w:rFonts w:eastAsiaTheme="minorEastAsia" w:hAnsiTheme="minorEastAsia" w:hint="eastAsia"/>
          <w:szCs w:val="21"/>
        </w:rPr>
        <w:t xml:space="preserve"> </w:t>
      </w:r>
      <w:r w:rsidR="008D09E8" w:rsidRPr="008303E3">
        <w:rPr>
          <w:rFonts w:eastAsiaTheme="minorEastAsia" w:hAnsiTheme="minorEastAsia"/>
          <w:szCs w:val="21"/>
        </w:rPr>
        <w:t>对于参考文献不知道如何有效利用</w:t>
      </w:r>
      <w:r w:rsidR="00454925" w:rsidRPr="008303E3">
        <w:rPr>
          <w:rFonts w:eastAsiaTheme="minorEastAsia" w:hAnsiTheme="minorEastAsia"/>
          <w:szCs w:val="21"/>
        </w:rPr>
        <w:t>。</w:t>
      </w:r>
      <w:r w:rsidR="008D09E8" w:rsidRPr="008303E3">
        <w:rPr>
          <w:rFonts w:eastAsiaTheme="minorEastAsia" w:hAnsiTheme="minorEastAsia"/>
          <w:szCs w:val="21"/>
        </w:rPr>
        <w:t>在撰写施工组织设计时</w:t>
      </w:r>
      <w:r w:rsidR="00454925" w:rsidRPr="008303E3">
        <w:rPr>
          <w:rFonts w:eastAsiaTheme="minorEastAsia" w:hAnsiTheme="minorEastAsia"/>
          <w:szCs w:val="21"/>
        </w:rPr>
        <w:t>，</w:t>
      </w:r>
      <w:r w:rsidR="008D09E8" w:rsidRPr="008303E3">
        <w:rPr>
          <w:rFonts w:eastAsiaTheme="minorEastAsia" w:hAnsiTheme="minorEastAsia"/>
          <w:szCs w:val="21"/>
        </w:rPr>
        <w:t>往往机械</w:t>
      </w:r>
      <w:r w:rsidR="004279DB" w:rsidRPr="008303E3">
        <w:rPr>
          <w:rFonts w:eastAsiaTheme="minorEastAsia" w:hAnsiTheme="minorEastAsia"/>
          <w:szCs w:val="21"/>
        </w:rPr>
        <w:t>地</w:t>
      </w:r>
      <w:r w:rsidR="008D09E8" w:rsidRPr="008303E3">
        <w:rPr>
          <w:rFonts w:eastAsiaTheme="minorEastAsia" w:hAnsiTheme="minorEastAsia"/>
          <w:szCs w:val="21"/>
        </w:rPr>
        <w:t>照搬照抄借来的参考资料，</w:t>
      </w:r>
      <w:r w:rsidR="00454925" w:rsidRPr="008303E3">
        <w:rPr>
          <w:rFonts w:eastAsiaTheme="minorEastAsia" w:hAnsiTheme="minorEastAsia"/>
          <w:szCs w:val="21"/>
        </w:rPr>
        <w:t>东拼西凑</w:t>
      </w:r>
      <w:r w:rsidR="008D09E8" w:rsidRPr="008303E3">
        <w:rPr>
          <w:rFonts w:eastAsiaTheme="minorEastAsia" w:hAnsiTheme="minorEastAsia"/>
          <w:szCs w:val="21"/>
        </w:rPr>
        <w:t>借鉴他人</w:t>
      </w:r>
      <w:r w:rsidR="004279DB" w:rsidRPr="008303E3">
        <w:rPr>
          <w:rFonts w:eastAsiaTheme="minorEastAsia" w:hAnsiTheme="minorEastAsia"/>
          <w:szCs w:val="21"/>
        </w:rPr>
        <w:t>很多</w:t>
      </w:r>
      <w:r w:rsidR="008D09E8" w:rsidRPr="008303E3">
        <w:rPr>
          <w:rFonts w:eastAsiaTheme="minorEastAsia" w:hAnsiTheme="minorEastAsia"/>
          <w:szCs w:val="21"/>
        </w:rPr>
        <w:t>内容但又不明就里</w:t>
      </w:r>
      <w:r w:rsidR="00454925" w:rsidRPr="008303E3">
        <w:rPr>
          <w:rFonts w:eastAsiaTheme="minorEastAsia" w:hAnsiTheme="minorEastAsia"/>
          <w:szCs w:val="21"/>
        </w:rPr>
        <w:t>，甚至剽窃</w:t>
      </w:r>
      <w:r w:rsidR="005129CF" w:rsidRPr="008303E3">
        <w:rPr>
          <w:rFonts w:eastAsiaTheme="minorEastAsia" w:hAnsiTheme="minorEastAsia"/>
          <w:szCs w:val="21"/>
        </w:rPr>
        <w:t>他人或</w:t>
      </w:r>
      <w:r w:rsidR="004279DB" w:rsidRPr="008303E3">
        <w:rPr>
          <w:rFonts w:eastAsiaTheme="minorEastAsia" w:hAnsiTheme="minorEastAsia"/>
          <w:szCs w:val="21"/>
        </w:rPr>
        <w:t>实际工程</w:t>
      </w:r>
      <w:r w:rsidR="00454925" w:rsidRPr="008303E3">
        <w:rPr>
          <w:rFonts w:eastAsiaTheme="minorEastAsia" w:hAnsiTheme="minorEastAsia"/>
          <w:szCs w:val="21"/>
        </w:rPr>
        <w:t>项目的有关</w:t>
      </w:r>
      <w:r w:rsidR="004279DB" w:rsidRPr="008303E3">
        <w:rPr>
          <w:rFonts w:eastAsiaTheme="minorEastAsia" w:hAnsiTheme="minorEastAsia"/>
          <w:szCs w:val="21"/>
        </w:rPr>
        <w:t>成果</w:t>
      </w:r>
      <w:r w:rsidR="00454925" w:rsidRPr="008303E3">
        <w:rPr>
          <w:rFonts w:eastAsiaTheme="minorEastAsia" w:hAnsiTheme="minorEastAsia"/>
          <w:szCs w:val="21"/>
        </w:rPr>
        <w:t>。</w:t>
      </w:r>
    </w:p>
    <w:p w:rsidR="0053072F" w:rsidRPr="008303E3" w:rsidRDefault="007703CD" w:rsidP="008303E3">
      <w:pPr>
        <w:spacing w:line="400" w:lineRule="exact"/>
        <w:ind w:firstLineChars="200" w:firstLine="420"/>
        <w:rPr>
          <w:rFonts w:eastAsiaTheme="minorEastAsia"/>
          <w:szCs w:val="21"/>
        </w:rPr>
      </w:pPr>
      <w:r>
        <w:rPr>
          <w:rFonts w:eastAsiaTheme="minorEastAsia" w:hAnsiTheme="minorEastAsia"/>
          <w:szCs w:val="21"/>
        </w:rPr>
        <w:t>4.</w:t>
      </w:r>
      <w:r>
        <w:rPr>
          <w:rFonts w:eastAsiaTheme="minorEastAsia" w:hAnsiTheme="minorEastAsia" w:hint="eastAsia"/>
          <w:szCs w:val="21"/>
        </w:rPr>
        <w:t xml:space="preserve"> </w:t>
      </w:r>
      <w:r w:rsidR="0053072F" w:rsidRPr="008303E3">
        <w:rPr>
          <w:rFonts w:eastAsiaTheme="minorEastAsia" w:hAnsiTheme="minorEastAsia"/>
          <w:szCs w:val="21"/>
        </w:rPr>
        <w:t>对于工程施工技术与管理的许多基本问题</w:t>
      </w:r>
      <w:r w:rsidR="00006609" w:rsidRPr="008303E3">
        <w:rPr>
          <w:rFonts w:eastAsiaTheme="minorEastAsia" w:hAnsiTheme="minorEastAsia"/>
          <w:szCs w:val="21"/>
        </w:rPr>
        <w:t>缺乏</w:t>
      </w:r>
      <w:r w:rsidR="0053072F" w:rsidRPr="008303E3">
        <w:rPr>
          <w:rFonts w:eastAsiaTheme="minorEastAsia" w:hAnsiTheme="minorEastAsia"/>
          <w:szCs w:val="21"/>
        </w:rPr>
        <w:t>认识</w:t>
      </w:r>
      <w:r w:rsidR="00006609" w:rsidRPr="008303E3">
        <w:rPr>
          <w:rFonts w:eastAsiaTheme="minorEastAsia" w:hAnsiTheme="minorEastAsia"/>
          <w:szCs w:val="21"/>
        </w:rPr>
        <w:t>与理解</w:t>
      </w:r>
      <w:r w:rsidR="00454925" w:rsidRPr="008303E3">
        <w:rPr>
          <w:rFonts w:eastAsiaTheme="minorEastAsia" w:hAnsiTheme="minorEastAsia"/>
          <w:szCs w:val="21"/>
        </w:rPr>
        <w:t>，毕业答辩时常常答非所问。</w:t>
      </w:r>
    </w:p>
    <w:p w:rsidR="00E61812" w:rsidRPr="005C6BEA" w:rsidRDefault="007703CD" w:rsidP="001068E8">
      <w:pPr>
        <w:spacing w:line="400" w:lineRule="exact"/>
        <w:ind w:firstLineChars="200" w:firstLine="422"/>
        <w:rPr>
          <w:rFonts w:eastAsiaTheme="minorEastAsia"/>
          <w:b/>
          <w:szCs w:val="21"/>
        </w:rPr>
      </w:pPr>
      <w:r>
        <w:rPr>
          <w:rFonts w:eastAsiaTheme="minorEastAsia"/>
          <w:b/>
          <w:szCs w:val="21"/>
        </w:rPr>
        <w:t>（</w:t>
      </w:r>
      <w:r>
        <w:rPr>
          <w:rFonts w:eastAsiaTheme="minorEastAsia" w:hint="eastAsia"/>
          <w:b/>
          <w:szCs w:val="21"/>
        </w:rPr>
        <w:t>二</w:t>
      </w:r>
      <w:r>
        <w:rPr>
          <w:rFonts w:eastAsiaTheme="minorEastAsia"/>
          <w:b/>
          <w:szCs w:val="21"/>
        </w:rPr>
        <w:t>）</w:t>
      </w:r>
      <w:r w:rsidR="00E61812" w:rsidRPr="005C6BEA">
        <w:rPr>
          <w:rFonts w:eastAsiaTheme="minorEastAsia"/>
          <w:b/>
          <w:szCs w:val="21"/>
        </w:rPr>
        <w:t>原因分析</w:t>
      </w:r>
    </w:p>
    <w:p w:rsidR="008A1758" w:rsidRPr="008303E3" w:rsidRDefault="00E61812" w:rsidP="008303E3">
      <w:pPr>
        <w:spacing w:line="400" w:lineRule="exact"/>
        <w:ind w:firstLineChars="200" w:firstLine="420"/>
        <w:rPr>
          <w:rFonts w:eastAsiaTheme="minorEastAsia"/>
          <w:szCs w:val="21"/>
        </w:rPr>
      </w:pPr>
      <w:r w:rsidRPr="008303E3">
        <w:rPr>
          <w:rFonts w:eastAsiaTheme="minorEastAsia" w:hAnsiTheme="minorEastAsia"/>
          <w:szCs w:val="21"/>
        </w:rPr>
        <w:t>根据</w:t>
      </w:r>
      <w:r w:rsidR="00AD345E" w:rsidRPr="008303E3">
        <w:rPr>
          <w:rFonts w:eastAsiaTheme="minorEastAsia" w:hAnsiTheme="minorEastAsia"/>
          <w:szCs w:val="21"/>
        </w:rPr>
        <w:t>多年</w:t>
      </w:r>
      <w:r w:rsidR="00A55746" w:rsidRPr="008303E3">
        <w:rPr>
          <w:rFonts w:eastAsiaTheme="minorEastAsia" w:hAnsiTheme="minorEastAsia"/>
          <w:szCs w:val="21"/>
        </w:rPr>
        <w:t>来</w:t>
      </w:r>
      <w:r w:rsidR="00B3464A" w:rsidRPr="008303E3">
        <w:rPr>
          <w:rFonts w:eastAsiaTheme="minorEastAsia" w:hAnsiTheme="minorEastAsia"/>
          <w:szCs w:val="21"/>
        </w:rPr>
        <w:t>指导施工组织设计类毕业设计</w:t>
      </w:r>
      <w:r w:rsidR="00AD345E" w:rsidRPr="008303E3">
        <w:rPr>
          <w:rFonts w:eastAsiaTheme="minorEastAsia" w:hAnsiTheme="minorEastAsia"/>
          <w:szCs w:val="21"/>
        </w:rPr>
        <w:t>教学实践</w:t>
      </w:r>
      <w:r w:rsidR="00B3464A" w:rsidRPr="008303E3">
        <w:rPr>
          <w:rFonts w:eastAsiaTheme="minorEastAsia" w:hAnsiTheme="minorEastAsia"/>
          <w:szCs w:val="21"/>
        </w:rPr>
        <w:t>经验</w:t>
      </w:r>
      <w:r w:rsidR="00AD345E" w:rsidRPr="008303E3">
        <w:rPr>
          <w:rFonts w:eastAsiaTheme="minorEastAsia" w:hAnsiTheme="minorEastAsia"/>
          <w:szCs w:val="21"/>
        </w:rPr>
        <w:t>，</w:t>
      </w:r>
      <w:r w:rsidR="00A55746" w:rsidRPr="008303E3">
        <w:rPr>
          <w:rFonts w:eastAsiaTheme="minorEastAsia" w:hAnsiTheme="minorEastAsia"/>
          <w:szCs w:val="21"/>
        </w:rPr>
        <w:t>通过对土木工程专业课程设置以及施工组织设计文本结构与内容的分析，</w:t>
      </w:r>
      <w:r w:rsidR="00443509" w:rsidRPr="008303E3">
        <w:rPr>
          <w:rFonts w:eastAsiaTheme="minorEastAsia" w:hAnsiTheme="minorEastAsia"/>
          <w:szCs w:val="21"/>
        </w:rPr>
        <w:t>我们可以看到</w:t>
      </w:r>
      <w:r w:rsidR="00EE2208" w:rsidRPr="008303E3">
        <w:rPr>
          <w:rFonts w:eastAsiaTheme="minorEastAsia" w:hAnsiTheme="minorEastAsia"/>
          <w:szCs w:val="21"/>
        </w:rPr>
        <w:t>土木工程专业</w:t>
      </w:r>
      <w:r w:rsidR="00BC6216" w:rsidRPr="008303E3">
        <w:rPr>
          <w:rFonts w:eastAsiaTheme="minorEastAsia" w:hAnsiTheme="minorEastAsia"/>
          <w:szCs w:val="21"/>
        </w:rPr>
        <w:t>课程设置</w:t>
      </w:r>
      <w:r w:rsidR="00A55746" w:rsidRPr="008303E3">
        <w:rPr>
          <w:rFonts w:eastAsiaTheme="minorEastAsia" w:hAnsiTheme="minorEastAsia"/>
          <w:szCs w:val="21"/>
        </w:rPr>
        <w:t>重技术、轻管理，</w:t>
      </w:r>
      <w:r w:rsidR="00BC6216" w:rsidRPr="008303E3">
        <w:rPr>
          <w:rFonts w:eastAsiaTheme="minorEastAsia" w:hAnsiTheme="minorEastAsia"/>
          <w:szCs w:val="21"/>
        </w:rPr>
        <w:t>施工类课程教学</w:t>
      </w:r>
      <w:r w:rsidR="00A55746" w:rsidRPr="008303E3">
        <w:rPr>
          <w:rFonts w:eastAsiaTheme="minorEastAsia" w:hAnsiTheme="minorEastAsia"/>
          <w:szCs w:val="21"/>
        </w:rPr>
        <w:t>重理论、轻实践</w:t>
      </w:r>
      <w:r w:rsidR="00EC568A" w:rsidRPr="008303E3">
        <w:rPr>
          <w:rFonts w:eastAsiaTheme="minorEastAsia"/>
          <w:szCs w:val="21"/>
          <w:vertAlign w:val="superscript"/>
        </w:rPr>
        <w:t>[</w:t>
      </w:r>
      <w:r w:rsidR="00D634ED">
        <w:rPr>
          <w:rFonts w:eastAsiaTheme="minorEastAsia"/>
          <w:szCs w:val="21"/>
          <w:vertAlign w:val="superscript"/>
        </w:rPr>
        <w:t>4</w:t>
      </w:r>
      <w:r w:rsidR="00EC568A" w:rsidRPr="008303E3">
        <w:rPr>
          <w:rFonts w:eastAsiaTheme="minorEastAsia"/>
          <w:szCs w:val="21"/>
          <w:vertAlign w:val="superscript"/>
        </w:rPr>
        <w:t>]</w:t>
      </w:r>
      <w:r w:rsidR="00A55746" w:rsidRPr="008303E3">
        <w:rPr>
          <w:rFonts w:eastAsiaTheme="minorEastAsia" w:hAnsiTheme="minorEastAsia"/>
          <w:szCs w:val="21"/>
        </w:rPr>
        <w:t>，施工类课程各部分知识相互割裂，学生们对施工组织设计文本结构及内容的规律认识不够等，导致了学生在施工组织设计类毕业设计中暴露出上述诸多问题。</w:t>
      </w:r>
    </w:p>
    <w:p w:rsidR="006C79F7" w:rsidRPr="008303E3" w:rsidRDefault="007703CD" w:rsidP="008303E3">
      <w:pPr>
        <w:spacing w:line="400" w:lineRule="exact"/>
        <w:ind w:firstLineChars="200" w:firstLine="420"/>
        <w:rPr>
          <w:rFonts w:eastAsiaTheme="minorEastAsia"/>
          <w:szCs w:val="21"/>
        </w:rPr>
      </w:pPr>
      <w:r>
        <w:rPr>
          <w:rFonts w:eastAsiaTheme="minorEastAsia" w:hAnsiTheme="minorEastAsia"/>
          <w:szCs w:val="21"/>
        </w:rPr>
        <w:t>1.</w:t>
      </w:r>
      <w:r>
        <w:rPr>
          <w:rFonts w:eastAsiaTheme="minorEastAsia" w:hAnsiTheme="minorEastAsia" w:hint="eastAsia"/>
          <w:szCs w:val="21"/>
        </w:rPr>
        <w:t xml:space="preserve"> </w:t>
      </w:r>
      <w:r w:rsidR="00BC6216" w:rsidRPr="008303E3">
        <w:rPr>
          <w:rFonts w:eastAsiaTheme="minorEastAsia" w:hAnsiTheme="minorEastAsia"/>
          <w:szCs w:val="21"/>
        </w:rPr>
        <w:t>土木工程课程设置</w:t>
      </w:r>
      <w:r w:rsidR="009C7B28" w:rsidRPr="008303E3">
        <w:rPr>
          <w:rFonts w:eastAsiaTheme="minorEastAsia" w:hAnsiTheme="minorEastAsia"/>
          <w:szCs w:val="21"/>
        </w:rPr>
        <w:t>重技术、轻管理</w:t>
      </w:r>
      <w:r>
        <w:rPr>
          <w:rFonts w:eastAsiaTheme="minorEastAsia" w:hAnsiTheme="minorEastAsia" w:hint="eastAsia"/>
          <w:szCs w:val="21"/>
        </w:rPr>
        <w:t xml:space="preserve"> </w:t>
      </w:r>
      <w:r w:rsidR="00672A2B" w:rsidRPr="008303E3">
        <w:rPr>
          <w:rFonts w:eastAsiaTheme="minorEastAsia" w:hAnsiTheme="minorEastAsia"/>
          <w:szCs w:val="21"/>
        </w:rPr>
        <w:t>施工组织设计作为指导工程项目施工的纲领性文件，它不仅涉及施工技术问题，还包含了大量的施工组织管理方面的内容，其中施工组织的好坏对于工程项目建设的成败有着至关重要的影响。</w:t>
      </w:r>
      <w:r w:rsidR="000A3D3B" w:rsidRPr="008303E3">
        <w:rPr>
          <w:rFonts w:eastAsiaTheme="minorEastAsia" w:hAnsiTheme="minorEastAsia"/>
          <w:szCs w:val="21"/>
        </w:rPr>
        <w:t>目前，</w:t>
      </w:r>
      <w:r w:rsidR="00207F6C" w:rsidRPr="008303E3">
        <w:rPr>
          <w:rFonts w:eastAsiaTheme="minorEastAsia" w:hAnsiTheme="minorEastAsia"/>
          <w:szCs w:val="21"/>
        </w:rPr>
        <w:t>土木工程专业在课程设置上</w:t>
      </w:r>
      <w:r w:rsidR="00424749" w:rsidRPr="008303E3">
        <w:rPr>
          <w:rFonts w:eastAsiaTheme="minorEastAsia" w:hAnsiTheme="minorEastAsia"/>
          <w:szCs w:val="21"/>
        </w:rPr>
        <w:t>关于</w:t>
      </w:r>
      <w:r w:rsidR="004E242B" w:rsidRPr="008303E3">
        <w:rPr>
          <w:rFonts w:eastAsiaTheme="minorEastAsia" w:hAnsiTheme="minorEastAsia"/>
          <w:szCs w:val="21"/>
        </w:rPr>
        <w:t>结构设计</w:t>
      </w:r>
      <w:r w:rsidR="005A0BEF" w:rsidRPr="008303E3">
        <w:rPr>
          <w:rFonts w:eastAsiaTheme="minorEastAsia" w:hAnsiTheme="minorEastAsia"/>
          <w:szCs w:val="21"/>
        </w:rPr>
        <w:t>以及施工技术</w:t>
      </w:r>
      <w:r w:rsidR="004E242B" w:rsidRPr="008303E3">
        <w:rPr>
          <w:rFonts w:eastAsiaTheme="minorEastAsia" w:hAnsiTheme="minorEastAsia"/>
          <w:szCs w:val="21"/>
        </w:rPr>
        <w:t>方面的内容较多，</w:t>
      </w:r>
      <w:r w:rsidR="00424749" w:rsidRPr="008303E3">
        <w:rPr>
          <w:rFonts w:eastAsiaTheme="minorEastAsia" w:hAnsiTheme="minorEastAsia"/>
          <w:szCs w:val="21"/>
        </w:rPr>
        <w:t>而关于工程项目管理方面的课程相对薄弱。较之于后者，结构设计</w:t>
      </w:r>
      <w:r w:rsidR="0045160A" w:rsidRPr="008303E3">
        <w:rPr>
          <w:rFonts w:eastAsiaTheme="minorEastAsia" w:hAnsiTheme="minorEastAsia"/>
          <w:szCs w:val="21"/>
        </w:rPr>
        <w:t>、施工技术等技术类课程</w:t>
      </w:r>
      <w:r w:rsidR="00424749" w:rsidRPr="008303E3">
        <w:rPr>
          <w:rFonts w:eastAsiaTheme="minorEastAsia" w:hAnsiTheme="minorEastAsia"/>
          <w:szCs w:val="21"/>
        </w:rPr>
        <w:t>从</w:t>
      </w:r>
      <w:r w:rsidR="004E242B" w:rsidRPr="008303E3">
        <w:rPr>
          <w:rFonts w:eastAsiaTheme="minorEastAsia" w:hAnsiTheme="minorEastAsia"/>
          <w:szCs w:val="21"/>
        </w:rPr>
        <w:t>内容</w:t>
      </w:r>
      <w:r w:rsidR="000A3D3B" w:rsidRPr="008303E3">
        <w:rPr>
          <w:rFonts w:eastAsiaTheme="minorEastAsia" w:hAnsiTheme="minorEastAsia"/>
          <w:szCs w:val="21"/>
        </w:rPr>
        <w:t>上来看相对</w:t>
      </w:r>
      <w:r w:rsidR="004E242B" w:rsidRPr="008303E3">
        <w:rPr>
          <w:rFonts w:eastAsiaTheme="minorEastAsia" w:hAnsiTheme="minorEastAsia"/>
          <w:szCs w:val="21"/>
        </w:rPr>
        <w:t>比较具体，虽然有些</w:t>
      </w:r>
      <w:r w:rsidR="00545A50" w:rsidRPr="008303E3">
        <w:rPr>
          <w:rFonts w:eastAsiaTheme="minorEastAsia" w:hAnsiTheme="minorEastAsia"/>
          <w:szCs w:val="21"/>
        </w:rPr>
        <w:t>内容</w:t>
      </w:r>
      <w:r w:rsidR="00424749" w:rsidRPr="008303E3">
        <w:rPr>
          <w:rFonts w:eastAsiaTheme="minorEastAsia" w:hAnsiTheme="minorEastAsia"/>
          <w:szCs w:val="21"/>
        </w:rPr>
        <w:t>对于学生</w:t>
      </w:r>
      <w:r w:rsidR="000A3D3B" w:rsidRPr="008303E3">
        <w:rPr>
          <w:rFonts w:eastAsiaTheme="minorEastAsia" w:hAnsiTheme="minorEastAsia"/>
          <w:szCs w:val="21"/>
        </w:rPr>
        <w:t>来说</w:t>
      </w:r>
      <w:r w:rsidR="00424749" w:rsidRPr="008303E3">
        <w:rPr>
          <w:rFonts w:eastAsiaTheme="minorEastAsia" w:hAnsiTheme="minorEastAsia"/>
          <w:szCs w:val="21"/>
        </w:rPr>
        <w:t>学习</w:t>
      </w:r>
      <w:r w:rsidR="004E242B" w:rsidRPr="008303E3">
        <w:rPr>
          <w:rFonts w:eastAsiaTheme="minorEastAsia" w:hAnsiTheme="minorEastAsia"/>
          <w:szCs w:val="21"/>
        </w:rPr>
        <w:t>难度</w:t>
      </w:r>
      <w:r w:rsidR="00545A50" w:rsidRPr="008303E3">
        <w:rPr>
          <w:rFonts w:eastAsiaTheme="minorEastAsia" w:hAnsiTheme="minorEastAsia"/>
          <w:szCs w:val="21"/>
        </w:rPr>
        <w:t>较大</w:t>
      </w:r>
      <w:r w:rsidR="004E242B" w:rsidRPr="008303E3">
        <w:rPr>
          <w:rFonts w:eastAsiaTheme="minorEastAsia" w:hAnsiTheme="minorEastAsia"/>
          <w:szCs w:val="21"/>
        </w:rPr>
        <w:t>，</w:t>
      </w:r>
      <w:r w:rsidR="000A3D3B" w:rsidRPr="008303E3">
        <w:rPr>
          <w:rFonts w:eastAsiaTheme="minorEastAsia" w:hAnsiTheme="minorEastAsia"/>
          <w:szCs w:val="21"/>
        </w:rPr>
        <w:t>但</w:t>
      </w:r>
      <w:r w:rsidR="006C79F7" w:rsidRPr="008303E3">
        <w:rPr>
          <w:rFonts w:eastAsiaTheme="minorEastAsia" w:hAnsiTheme="minorEastAsia"/>
          <w:szCs w:val="21"/>
        </w:rPr>
        <w:t>由于学时较多，</w:t>
      </w:r>
      <w:r w:rsidR="00545A50" w:rsidRPr="008303E3">
        <w:rPr>
          <w:rFonts w:eastAsiaTheme="minorEastAsia" w:hAnsiTheme="minorEastAsia"/>
          <w:szCs w:val="21"/>
        </w:rPr>
        <w:t>只要</w:t>
      </w:r>
      <w:r w:rsidR="004E242B" w:rsidRPr="008303E3">
        <w:rPr>
          <w:rFonts w:eastAsiaTheme="minorEastAsia" w:hAnsiTheme="minorEastAsia"/>
          <w:szCs w:val="21"/>
        </w:rPr>
        <w:t>学生</w:t>
      </w:r>
      <w:r w:rsidR="00545A50" w:rsidRPr="008303E3">
        <w:rPr>
          <w:rFonts w:eastAsiaTheme="minorEastAsia" w:hAnsiTheme="minorEastAsia"/>
          <w:szCs w:val="21"/>
        </w:rPr>
        <w:t>认真投入</w:t>
      </w:r>
      <w:r w:rsidR="004E242B" w:rsidRPr="008303E3">
        <w:rPr>
          <w:rFonts w:eastAsiaTheme="minorEastAsia" w:hAnsiTheme="minorEastAsia"/>
          <w:szCs w:val="21"/>
        </w:rPr>
        <w:t>，</w:t>
      </w:r>
      <w:r w:rsidR="000A3D3B" w:rsidRPr="008303E3">
        <w:rPr>
          <w:rFonts w:eastAsiaTheme="minorEastAsia" w:hAnsiTheme="minorEastAsia"/>
          <w:szCs w:val="21"/>
        </w:rPr>
        <w:t>这些内容</w:t>
      </w:r>
      <w:r w:rsidR="00545A50" w:rsidRPr="008303E3">
        <w:rPr>
          <w:rFonts w:eastAsiaTheme="minorEastAsia" w:hAnsiTheme="minorEastAsia"/>
          <w:szCs w:val="21"/>
        </w:rPr>
        <w:t>相对</w:t>
      </w:r>
      <w:r w:rsidR="00460F2A" w:rsidRPr="008303E3">
        <w:rPr>
          <w:rFonts w:eastAsiaTheme="minorEastAsia" w:hAnsiTheme="minorEastAsia"/>
          <w:szCs w:val="21"/>
        </w:rPr>
        <w:t>还较为容易</w:t>
      </w:r>
      <w:r w:rsidR="000A3D3B" w:rsidRPr="008303E3">
        <w:rPr>
          <w:rFonts w:eastAsiaTheme="minorEastAsia" w:hAnsiTheme="minorEastAsia"/>
          <w:szCs w:val="21"/>
        </w:rPr>
        <w:t>掌握</w:t>
      </w:r>
      <w:r w:rsidR="00545A50" w:rsidRPr="008303E3">
        <w:rPr>
          <w:rFonts w:eastAsiaTheme="minorEastAsia" w:hAnsiTheme="minorEastAsia"/>
          <w:szCs w:val="21"/>
        </w:rPr>
        <w:t>。</w:t>
      </w:r>
      <w:r w:rsidR="00672A2B" w:rsidRPr="008303E3">
        <w:rPr>
          <w:rFonts w:eastAsiaTheme="minorEastAsia" w:hAnsiTheme="minorEastAsia"/>
          <w:szCs w:val="21"/>
        </w:rPr>
        <w:t>而</w:t>
      </w:r>
      <w:r w:rsidR="00424749" w:rsidRPr="008303E3">
        <w:rPr>
          <w:rFonts w:eastAsiaTheme="minorEastAsia" w:hAnsiTheme="minorEastAsia"/>
          <w:szCs w:val="21"/>
        </w:rPr>
        <w:t>工程</w:t>
      </w:r>
      <w:r w:rsidR="005A0BEF" w:rsidRPr="008303E3">
        <w:rPr>
          <w:rFonts w:eastAsiaTheme="minorEastAsia" w:hAnsiTheme="minorEastAsia"/>
          <w:szCs w:val="21"/>
        </w:rPr>
        <w:t>项目</w:t>
      </w:r>
      <w:r w:rsidR="00424749" w:rsidRPr="008303E3">
        <w:rPr>
          <w:rFonts w:eastAsiaTheme="minorEastAsia" w:hAnsiTheme="minorEastAsia"/>
          <w:szCs w:val="21"/>
        </w:rPr>
        <w:t>管理</w:t>
      </w:r>
      <w:r w:rsidR="003C0774" w:rsidRPr="008303E3">
        <w:rPr>
          <w:rFonts w:eastAsiaTheme="minorEastAsia" w:hAnsiTheme="minorEastAsia"/>
          <w:szCs w:val="21"/>
        </w:rPr>
        <w:t>涉及</w:t>
      </w:r>
      <w:r w:rsidR="005A0BEF" w:rsidRPr="008303E3">
        <w:rPr>
          <w:rFonts w:eastAsiaTheme="minorEastAsia" w:hAnsiTheme="minorEastAsia"/>
          <w:szCs w:val="21"/>
        </w:rPr>
        <w:t>的内容广泛，信息</w:t>
      </w:r>
      <w:r w:rsidR="00672A2B" w:rsidRPr="008303E3">
        <w:rPr>
          <w:rFonts w:eastAsiaTheme="minorEastAsia" w:hAnsiTheme="minorEastAsia"/>
          <w:szCs w:val="21"/>
        </w:rPr>
        <w:t>量大</w:t>
      </w:r>
      <w:r w:rsidR="005A0BEF" w:rsidRPr="008303E3">
        <w:rPr>
          <w:rFonts w:eastAsiaTheme="minorEastAsia" w:hAnsiTheme="minorEastAsia"/>
          <w:szCs w:val="21"/>
        </w:rPr>
        <w:t>，表面上看似乎学生理解起来难度不大</w:t>
      </w:r>
      <w:r w:rsidR="00A7763E" w:rsidRPr="008303E3">
        <w:rPr>
          <w:rFonts w:eastAsiaTheme="minorEastAsia" w:hAnsiTheme="minorEastAsia"/>
          <w:szCs w:val="21"/>
        </w:rPr>
        <w:t>，</w:t>
      </w:r>
      <w:r w:rsidR="003C0774" w:rsidRPr="008303E3">
        <w:rPr>
          <w:rFonts w:eastAsiaTheme="minorEastAsia" w:hAnsiTheme="minorEastAsia"/>
          <w:szCs w:val="21"/>
        </w:rPr>
        <w:t>但</w:t>
      </w:r>
      <w:r w:rsidR="00672A2B" w:rsidRPr="008303E3">
        <w:rPr>
          <w:rFonts w:eastAsiaTheme="minorEastAsia" w:hAnsiTheme="minorEastAsia"/>
          <w:szCs w:val="21"/>
        </w:rPr>
        <w:t>由于</w:t>
      </w:r>
      <w:r w:rsidR="006C79F7" w:rsidRPr="008303E3">
        <w:rPr>
          <w:rFonts w:eastAsiaTheme="minorEastAsia" w:hAnsiTheme="minorEastAsia"/>
          <w:szCs w:val="21"/>
        </w:rPr>
        <w:t>其学时安排较少，学生对工程项目管理相关理论往往</w:t>
      </w:r>
      <w:r w:rsidR="00901A93" w:rsidRPr="008303E3">
        <w:rPr>
          <w:rFonts w:eastAsiaTheme="minorEastAsia" w:hAnsiTheme="minorEastAsia"/>
          <w:szCs w:val="21"/>
        </w:rPr>
        <w:t>一知半解。</w:t>
      </w:r>
    </w:p>
    <w:p w:rsidR="00EF17D4" w:rsidRPr="008303E3" w:rsidRDefault="007703CD" w:rsidP="008303E3">
      <w:pPr>
        <w:spacing w:line="400" w:lineRule="exact"/>
        <w:ind w:firstLineChars="200" w:firstLine="420"/>
        <w:rPr>
          <w:rFonts w:eastAsiaTheme="minorEastAsia"/>
          <w:szCs w:val="21"/>
        </w:rPr>
      </w:pPr>
      <w:r>
        <w:rPr>
          <w:rFonts w:eastAsiaTheme="minorEastAsia" w:hAnsiTheme="minorEastAsia"/>
          <w:szCs w:val="21"/>
        </w:rPr>
        <w:t>2.</w:t>
      </w:r>
      <w:r>
        <w:rPr>
          <w:rFonts w:eastAsiaTheme="minorEastAsia" w:hAnsiTheme="minorEastAsia" w:hint="eastAsia"/>
          <w:szCs w:val="21"/>
        </w:rPr>
        <w:t xml:space="preserve"> </w:t>
      </w:r>
      <w:r w:rsidR="00B33E8B" w:rsidRPr="008303E3">
        <w:rPr>
          <w:rFonts w:eastAsiaTheme="minorEastAsia" w:hAnsiTheme="minorEastAsia"/>
          <w:szCs w:val="21"/>
        </w:rPr>
        <w:t>施工</w:t>
      </w:r>
      <w:r w:rsidR="00146791" w:rsidRPr="008303E3">
        <w:rPr>
          <w:rFonts w:eastAsiaTheme="minorEastAsia" w:hAnsiTheme="minorEastAsia"/>
          <w:szCs w:val="21"/>
        </w:rPr>
        <w:t>类课程</w:t>
      </w:r>
      <w:r w:rsidR="00B33E8B" w:rsidRPr="008303E3">
        <w:rPr>
          <w:rFonts w:eastAsiaTheme="minorEastAsia" w:hAnsiTheme="minorEastAsia"/>
          <w:szCs w:val="21"/>
        </w:rPr>
        <w:t>教学重理论、轻实践</w:t>
      </w:r>
      <w:r>
        <w:rPr>
          <w:rFonts w:eastAsiaTheme="minorEastAsia" w:hAnsiTheme="minorEastAsia" w:hint="eastAsia"/>
          <w:szCs w:val="21"/>
        </w:rPr>
        <w:t xml:space="preserve"> </w:t>
      </w:r>
      <w:r w:rsidR="00B33E8B" w:rsidRPr="008303E3">
        <w:rPr>
          <w:rFonts w:eastAsiaTheme="minorEastAsia" w:hAnsiTheme="minorEastAsia"/>
          <w:szCs w:val="21"/>
        </w:rPr>
        <w:t>工程项目管理</w:t>
      </w:r>
      <w:r w:rsidR="00672A2B" w:rsidRPr="008303E3">
        <w:rPr>
          <w:rFonts w:eastAsiaTheme="minorEastAsia" w:hAnsiTheme="minorEastAsia"/>
          <w:szCs w:val="21"/>
        </w:rPr>
        <w:t>实践</w:t>
      </w:r>
      <w:r w:rsidR="00B33E8B" w:rsidRPr="008303E3">
        <w:rPr>
          <w:rFonts w:eastAsiaTheme="minorEastAsia" w:hAnsiTheme="minorEastAsia"/>
          <w:szCs w:val="21"/>
        </w:rPr>
        <w:t>性很强</w:t>
      </w:r>
      <w:r w:rsidR="00672A2B" w:rsidRPr="008303E3">
        <w:rPr>
          <w:rFonts w:eastAsiaTheme="minorEastAsia" w:hAnsiTheme="minorEastAsia"/>
          <w:szCs w:val="21"/>
        </w:rPr>
        <w:t>，</w:t>
      </w:r>
      <w:r w:rsidR="00460F2A" w:rsidRPr="008303E3">
        <w:rPr>
          <w:rFonts w:eastAsiaTheme="minorEastAsia" w:hAnsiTheme="minorEastAsia"/>
          <w:szCs w:val="21"/>
        </w:rPr>
        <w:t>而工程项目管理类课程教学方式往往以理论讲授方式居多，</w:t>
      </w:r>
      <w:r w:rsidR="003C0774" w:rsidRPr="008303E3">
        <w:rPr>
          <w:rFonts w:eastAsiaTheme="minorEastAsia" w:hAnsiTheme="minorEastAsia"/>
          <w:szCs w:val="21"/>
        </w:rPr>
        <w:t>对于</w:t>
      </w:r>
      <w:r w:rsidR="00D83931" w:rsidRPr="008303E3">
        <w:rPr>
          <w:rFonts w:eastAsiaTheme="minorEastAsia" w:hAnsiTheme="minorEastAsia"/>
          <w:szCs w:val="21"/>
        </w:rPr>
        <w:t>缺乏实践经验的</w:t>
      </w:r>
      <w:r w:rsidR="003C0774" w:rsidRPr="008303E3">
        <w:rPr>
          <w:rFonts w:eastAsiaTheme="minorEastAsia" w:hAnsiTheme="minorEastAsia"/>
          <w:szCs w:val="21"/>
        </w:rPr>
        <w:t>学生</w:t>
      </w:r>
      <w:r w:rsidR="00D83931" w:rsidRPr="008303E3">
        <w:rPr>
          <w:rFonts w:eastAsiaTheme="minorEastAsia" w:hAnsiTheme="minorEastAsia"/>
          <w:szCs w:val="21"/>
        </w:rPr>
        <w:t>而言</w:t>
      </w:r>
      <w:r w:rsidR="000C2A43" w:rsidRPr="008303E3">
        <w:rPr>
          <w:rFonts w:eastAsiaTheme="minorEastAsia" w:hAnsiTheme="minorEastAsia"/>
          <w:szCs w:val="21"/>
        </w:rPr>
        <w:t>，</w:t>
      </w:r>
      <w:r w:rsidR="00672A2B" w:rsidRPr="008303E3">
        <w:rPr>
          <w:rFonts w:eastAsiaTheme="minorEastAsia" w:hAnsiTheme="minorEastAsia"/>
          <w:szCs w:val="21"/>
        </w:rPr>
        <w:t>想要</w:t>
      </w:r>
      <w:r w:rsidR="00460F2A" w:rsidRPr="008303E3">
        <w:rPr>
          <w:rFonts w:eastAsiaTheme="minorEastAsia" w:hAnsiTheme="minorEastAsia"/>
          <w:szCs w:val="21"/>
        </w:rPr>
        <w:t>通过</w:t>
      </w:r>
      <w:r w:rsidR="00B33E8B" w:rsidRPr="008303E3">
        <w:rPr>
          <w:rFonts w:eastAsiaTheme="minorEastAsia" w:hAnsiTheme="minorEastAsia"/>
          <w:szCs w:val="21"/>
        </w:rPr>
        <w:t>少</w:t>
      </w:r>
      <w:r w:rsidR="00460F2A" w:rsidRPr="008303E3">
        <w:rPr>
          <w:rFonts w:eastAsiaTheme="minorEastAsia" w:hAnsiTheme="minorEastAsia"/>
          <w:szCs w:val="21"/>
        </w:rPr>
        <w:t>学时</w:t>
      </w:r>
      <w:r w:rsidR="00672A2B" w:rsidRPr="008303E3">
        <w:rPr>
          <w:rFonts w:eastAsiaTheme="minorEastAsia" w:hAnsiTheme="minorEastAsia"/>
          <w:szCs w:val="21"/>
        </w:rPr>
        <w:t>深入理解</w:t>
      </w:r>
      <w:r w:rsidR="000C2A43" w:rsidRPr="008303E3">
        <w:rPr>
          <w:rFonts w:eastAsiaTheme="minorEastAsia" w:hAnsiTheme="minorEastAsia"/>
          <w:szCs w:val="21"/>
        </w:rPr>
        <w:t>并运用</w:t>
      </w:r>
      <w:r w:rsidR="00672A2B" w:rsidRPr="008303E3">
        <w:rPr>
          <w:rFonts w:eastAsiaTheme="minorEastAsia" w:hAnsiTheme="minorEastAsia"/>
          <w:szCs w:val="21"/>
        </w:rPr>
        <w:t>其</w:t>
      </w:r>
      <w:r w:rsidR="000C2A43" w:rsidRPr="008303E3">
        <w:rPr>
          <w:rFonts w:eastAsiaTheme="minorEastAsia" w:hAnsiTheme="minorEastAsia"/>
          <w:szCs w:val="21"/>
        </w:rPr>
        <w:t>理论知识</w:t>
      </w:r>
      <w:r w:rsidR="00A55746" w:rsidRPr="008303E3">
        <w:rPr>
          <w:rFonts w:eastAsiaTheme="minorEastAsia" w:hAnsiTheme="minorEastAsia"/>
          <w:szCs w:val="21"/>
        </w:rPr>
        <w:t>解决实际工程问题</w:t>
      </w:r>
      <w:r w:rsidR="00460F2A" w:rsidRPr="008303E3">
        <w:rPr>
          <w:rFonts w:eastAsiaTheme="minorEastAsia" w:hAnsiTheme="minorEastAsia"/>
          <w:szCs w:val="21"/>
        </w:rPr>
        <w:t>、</w:t>
      </w:r>
      <w:r w:rsidR="00A55746" w:rsidRPr="008303E3">
        <w:rPr>
          <w:rFonts w:eastAsiaTheme="minorEastAsia" w:hAnsiTheme="minorEastAsia"/>
          <w:szCs w:val="21"/>
        </w:rPr>
        <w:t>获得</w:t>
      </w:r>
      <w:r w:rsidR="003C0774" w:rsidRPr="008303E3">
        <w:rPr>
          <w:rFonts w:eastAsiaTheme="minorEastAsia" w:hAnsiTheme="minorEastAsia"/>
          <w:szCs w:val="21"/>
        </w:rPr>
        <w:t>对于工程项目的综合管理能力</w:t>
      </w:r>
      <w:r w:rsidR="00460F2A" w:rsidRPr="008303E3">
        <w:rPr>
          <w:rFonts w:eastAsiaTheme="minorEastAsia" w:hAnsiTheme="minorEastAsia"/>
          <w:szCs w:val="21"/>
        </w:rPr>
        <w:t>，其</w:t>
      </w:r>
      <w:r w:rsidR="003C0774" w:rsidRPr="008303E3">
        <w:rPr>
          <w:rFonts w:eastAsiaTheme="minorEastAsia" w:hAnsiTheme="minorEastAsia"/>
          <w:szCs w:val="21"/>
        </w:rPr>
        <w:t>难度</w:t>
      </w:r>
      <w:r w:rsidR="00672A2B" w:rsidRPr="008303E3">
        <w:rPr>
          <w:rFonts w:eastAsiaTheme="minorEastAsia" w:hAnsiTheme="minorEastAsia"/>
          <w:szCs w:val="21"/>
        </w:rPr>
        <w:t>可想而知。</w:t>
      </w:r>
    </w:p>
    <w:p w:rsidR="00A55746" w:rsidRPr="008303E3" w:rsidRDefault="007703CD" w:rsidP="008303E3">
      <w:pPr>
        <w:spacing w:line="400" w:lineRule="exact"/>
        <w:ind w:firstLineChars="200" w:firstLine="420"/>
        <w:rPr>
          <w:rFonts w:eastAsiaTheme="minorEastAsia"/>
          <w:szCs w:val="21"/>
        </w:rPr>
      </w:pPr>
      <w:r>
        <w:rPr>
          <w:rFonts w:eastAsiaTheme="minorEastAsia" w:hAnsiTheme="minorEastAsia"/>
          <w:szCs w:val="21"/>
        </w:rPr>
        <w:t>3.</w:t>
      </w:r>
      <w:r>
        <w:rPr>
          <w:rFonts w:eastAsiaTheme="minorEastAsia" w:hAnsiTheme="minorEastAsia" w:hint="eastAsia"/>
          <w:szCs w:val="21"/>
        </w:rPr>
        <w:t xml:space="preserve"> </w:t>
      </w:r>
      <w:r w:rsidR="00A55746" w:rsidRPr="008303E3">
        <w:rPr>
          <w:rFonts w:eastAsiaTheme="minorEastAsia" w:hAnsiTheme="minorEastAsia"/>
          <w:szCs w:val="21"/>
        </w:rPr>
        <w:t>施工类课程各部分知识相互割裂</w:t>
      </w:r>
      <w:r>
        <w:rPr>
          <w:rFonts w:eastAsiaTheme="minorEastAsia" w:hAnsiTheme="minorEastAsia" w:hint="eastAsia"/>
          <w:szCs w:val="21"/>
        </w:rPr>
        <w:t xml:space="preserve"> </w:t>
      </w:r>
      <w:r w:rsidR="00A55746" w:rsidRPr="008303E3">
        <w:rPr>
          <w:rFonts w:eastAsiaTheme="minorEastAsia" w:hAnsiTheme="minorEastAsia"/>
          <w:szCs w:val="21"/>
        </w:rPr>
        <w:t>由于施工组织设计是指导施工的文件，其各部分内容之间相互联系形成一个有机的整体。它不仅仅要介绍分部分项工程的施工方案、施工方法，更要关注整个工程建设各部分之间的相互协调，以及整体的统筹安排，后者是施工组织设计关注的重点，也是体现工程技术与管理水平的地方，而这恰恰是教学薄弱之处，继而也是学生能力欠缺和薄弱的地方。</w:t>
      </w:r>
    </w:p>
    <w:p w:rsidR="00A55746" w:rsidRPr="008303E3" w:rsidRDefault="00A55746" w:rsidP="008303E3">
      <w:pPr>
        <w:spacing w:line="400" w:lineRule="exact"/>
        <w:ind w:firstLineChars="200" w:firstLine="420"/>
        <w:rPr>
          <w:rFonts w:eastAsiaTheme="minorEastAsia"/>
          <w:szCs w:val="21"/>
        </w:rPr>
      </w:pPr>
      <w:r w:rsidRPr="008303E3">
        <w:rPr>
          <w:rFonts w:eastAsiaTheme="minorEastAsia" w:hAnsiTheme="minorEastAsia"/>
          <w:szCs w:val="21"/>
        </w:rPr>
        <w:t>在目前国内施工技术与管理的相关课程教学以及教科书中，对于施工组织设计的教学更多的是偏重于介绍施工组织设计包含的内容，以及各部分具体内容涉及的各种技术，但对于这些内容彼此之间的关系介绍较少，甚至根本不做介绍。这就导致学生对于各种独立的分部分项施工技术相对比较熟悉，而对于这些知识之间的联系缺乏认识，这就导致了知识间的衔接出现问题。</w:t>
      </w:r>
    </w:p>
    <w:p w:rsidR="00A55746" w:rsidRPr="008303E3" w:rsidRDefault="007703CD" w:rsidP="008303E3">
      <w:pPr>
        <w:spacing w:line="400" w:lineRule="exact"/>
        <w:ind w:firstLineChars="200" w:firstLine="420"/>
        <w:rPr>
          <w:rFonts w:eastAsiaTheme="minorEastAsia"/>
          <w:szCs w:val="21"/>
        </w:rPr>
      </w:pPr>
      <w:r>
        <w:rPr>
          <w:rFonts w:eastAsiaTheme="minorEastAsia" w:hAnsiTheme="minorEastAsia"/>
          <w:szCs w:val="21"/>
        </w:rPr>
        <w:t>4.</w:t>
      </w:r>
      <w:r>
        <w:rPr>
          <w:rFonts w:eastAsiaTheme="minorEastAsia" w:hAnsiTheme="minorEastAsia" w:hint="eastAsia"/>
          <w:szCs w:val="21"/>
        </w:rPr>
        <w:t xml:space="preserve"> </w:t>
      </w:r>
      <w:r w:rsidR="00A55746" w:rsidRPr="008303E3">
        <w:rPr>
          <w:rFonts w:eastAsiaTheme="minorEastAsia" w:hAnsiTheme="minorEastAsia"/>
          <w:szCs w:val="21"/>
        </w:rPr>
        <w:t>对施工组织设计文本结构及内容的规律认识不够</w:t>
      </w:r>
      <w:r>
        <w:rPr>
          <w:rFonts w:eastAsiaTheme="minorEastAsia" w:hAnsiTheme="minorEastAsia" w:hint="eastAsia"/>
          <w:szCs w:val="21"/>
        </w:rPr>
        <w:t xml:space="preserve"> </w:t>
      </w:r>
      <w:r w:rsidR="0025133D" w:rsidRPr="008303E3">
        <w:rPr>
          <w:rFonts w:eastAsiaTheme="minorEastAsia" w:hAnsiTheme="minorEastAsia"/>
          <w:szCs w:val="21"/>
        </w:rPr>
        <w:t>施工组织设计</w:t>
      </w:r>
      <w:r w:rsidR="00A55746" w:rsidRPr="008303E3">
        <w:rPr>
          <w:rFonts w:eastAsiaTheme="minorEastAsia" w:hAnsiTheme="minorEastAsia"/>
          <w:szCs w:val="21"/>
        </w:rPr>
        <w:t>从文本结构到文本内容</w:t>
      </w:r>
      <w:r w:rsidR="0025133D" w:rsidRPr="008303E3">
        <w:rPr>
          <w:rFonts w:eastAsiaTheme="minorEastAsia" w:hAnsiTheme="minorEastAsia"/>
          <w:szCs w:val="21"/>
        </w:rPr>
        <w:t>都</w:t>
      </w:r>
      <w:r w:rsidR="00A55746" w:rsidRPr="008303E3">
        <w:rPr>
          <w:rFonts w:eastAsiaTheme="minorEastAsia" w:hAnsiTheme="minorEastAsia"/>
          <w:szCs w:val="21"/>
        </w:rPr>
        <w:t>有其自身内在的规律，而目前土木工程专业在</w:t>
      </w:r>
      <w:r w:rsidR="000C56AD" w:rsidRPr="008303E3">
        <w:rPr>
          <w:rFonts w:eastAsiaTheme="minorEastAsia" w:hAnsiTheme="minorEastAsia"/>
          <w:szCs w:val="21"/>
        </w:rPr>
        <w:t>施工类课程</w:t>
      </w:r>
      <w:r w:rsidR="00A55746" w:rsidRPr="008303E3">
        <w:rPr>
          <w:rFonts w:eastAsiaTheme="minorEastAsia" w:hAnsiTheme="minorEastAsia"/>
          <w:szCs w:val="21"/>
        </w:rPr>
        <w:t>教学实践中对于这方面</w:t>
      </w:r>
      <w:r w:rsidR="000C56AD" w:rsidRPr="008303E3">
        <w:rPr>
          <w:rFonts w:eastAsiaTheme="minorEastAsia" w:hAnsiTheme="minorEastAsia"/>
          <w:szCs w:val="21"/>
        </w:rPr>
        <w:t>很少涉及</w:t>
      </w:r>
      <w:r w:rsidR="00A55746" w:rsidRPr="008303E3">
        <w:rPr>
          <w:rFonts w:eastAsiaTheme="minorEastAsia" w:hAnsiTheme="minorEastAsia"/>
          <w:szCs w:val="21"/>
        </w:rPr>
        <w:t>，与之相应的参考书和教材也存在类似问题</w:t>
      </w:r>
      <w:r w:rsidR="000C56AD" w:rsidRPr="008303E3">
        <w:rPr>
          <w:rFonts w:eastAsiaTheme="minorEastAsia" w:hAnsiTheme="minorEastAsia"/>
          <w:szCs w:val="21"/>
        </w:rPr>
        <w:t>，学生在施工类课程学习中也忽视了对文本结构与内容内在规律的</w:t>
      </w:r>
      <w:r w:rsidR="000C56AD" w:rsidRPr="008303E3">
        <w:rPr>
          <w:rFonts w:eastAsiaTheme="minorEastAsia" w:hAnsiTheme="minorEastAsia"/>
          <w:szCs w:val="21"/>
        </w:rPr>
        <w:lastRenderedPageBreak/>
        <w:t>学习与思考</w:t>
      </w:r>
      <w:r w:rsidR="00A55746" w:rsidRPr="008303E3">
        <w:rPr>
          <w:rFonts w:eastAsiaTheme="minorEastAsia" w:hAnsiTheme="minorEastAsia"/>
          <w:szCs w:val="21"/>
        </w:rPr>
        <w:t>。在这种情况下，对于缺乏工程经验的学生而言，</w:t>
      </w:r>
      <w:r w:rsidR="0025133D" w:rsidRPr="008303E3">
        <w:rPr>
          <w:rFonts w:eastAsiaTheme="minorEastAsia" w:hAnsiTheme="minorEastAsia"/>
          <w:szCs w:val="21"/>
        </w:rPr>
        <w:t>在接受</w:t>
      </w:r>
      <w:proofErr w:type="gramStart"/>
      <w:r w:rsidR="0025133D" w:rsidRPr="008303E3">
        <w:rPr>
          <w:rFonts w:eastAsiaTheme="minorEastAsia" w:hAnsiTheme="minorEastAsia"/>
          <w:szCs w:val="21"/>
        </w:rPr>
        <w:t>一</w:t>
      </w:r>
      <w:proofErr w:type="gramEnd"/>
      <w:r w:rsidR="0025133D" w:rsidRPr="008303E3">
        <w:rPr>
          <w:rFonts w:eastAsiaTheme="minorEastAsia" w:hAnsiTheme="minorEastAsia"/>
          <w:szCs w:val="21"/>
        </w:rPr>
        <w:t>工程项目的施工组织设计任务书后，</w:t>
      </w:r>
      <w:r w:rsidR="000C56AD" w:rsidRPr="008303E3">
        <w:rPr>
          <w:rFonts w:eastAsiaTheme="minorEastAsia" w:hAnsiTheme="minorEastAsia"/>
          <w:szCs w:val="21"/>
        </w:rPr>
        <w:t>很难</w:t>
      </w:r>
      <w:r w:rsidR="00A55746" w:rsidRPr="008303E3">
        <w:rPr>
          <w:rFonts w:eastAsiaTheme="minorEastAsia" w:hAnsiTheme="minorEastAsia"/>
          <w:szCs w:val="21"/>
        </w:rPr>
        <w:t>从整体的角度全面把握施工组织设计的编写，</w:t>
      </w:r>
      <w:r w:rsidR="00702840" w:rsidRPr="008303E3">
        <w:rPr>
          <w:rFonts w:eastAsiaTheme="minorEastAsia" w:hAnsiTheme="minorEastAsia"/>
          <w:szCs w:val="21"/>
        </w:rPr>
        <w:t>表现</w:t>
      </w:r>
      <w:r w:rsidR="001837AB" w:rsidRPr="008303E3">
        <w:rPr>
          <w:rFonts w:eastAsiaTheme="minorEastAsia" w:hAnsiTheme="minorEastAsia"/>
          <w:szCs w:val="21"/>
        </w:rPr>
        <w:t>出</w:t>
      </w:r>
      <w:r w:rsidR="00702840" w:rsidRPr="008303E3">
        <w:rPr>
          <w:rFonts w:eastAsiaTheme="minorEastAsia" w:hAnsiTheme="minorEastAsia"/>
          <w:szCs w:val="21"/>
        </w:rPr>
        <w:t>的状态就是</w:t>
      </w:r>
      <w:r w:rsidR="001837AB" w:rsidRPr="008303E3">
        <w:rPr>
          <w:rFonts w:eastAsiaTheme="minorEastAsia"/>
          <w:szCs w:val="21"/>
        </w:rPr>
        <w:t>“</w:t>
      </w:r>
      <w:r w:rsidR="001837AB" w:rsidRPr="008303E3">
        <w:rPr>
          <w:rFonts w:eastAsiaTheme="minorEastAsia" w:hAnsiTheme="minorEastAsia"/>
          <w:szCs w:val="21"/>
        </w:rPr>
        <w:t>没有信心</w:t>
      </w:r>
      <w:r w:rsidR="001837AB" w:rsidRPr="008303E3">
        <w:rPr>
          <w:rFonts w:eastAsiaTheme="minorEastAsia"/>
          <w:szCs w:val="21"/>
        </w:rPr>
        <w:t>”</w:t>
      </w:r>
      <w:r w:rsidR="001837AB" w:rsidRPr="008303E3">
        <w:rPr>
          <w:rFonts w:eastAsiaTheme="minorEastAsia" w:hAnsiTheme="minorEastAsia"/>
          <w:szCs w:val="21"/>
        </w:rPr>
        <w:t>、</w:t>
      </w:r>
      <w:r w:rsidR="00702840" w:rsidRPr="008303E3">
        <w:rPr>
          <w:rFonts w:eastAsiaTheme="minorEastAsia"/>
          <w:szCs w:val="21"/>
        </w:rPr>
        <w:t>“</w:t>
      </w:r>
      <w:r w:rsidR="00A55746" w:rsidRPr="008303E3">
        <w:rPr>
          <w:rFonts w:eastAsiaTheme="minorEastAsia" w:hAnsiTheme="minorEastAsia"/>
          <w:szCs w:val="21"/>
        </w:rPr>
        <w:t>没有思路</w:t>
      </w:r>
      <w:r w:rsidR="00702840" w:rsidRPr="008303E3">
        <w:rPr>
          <w:rFonts w:eastAsiaTheme="minorEastAsia"/>
          <w:szCs w:val="21"/>
        </w:rPr>
        <w:t>”</w:t>
      </w:r>
      <w:r w:rsidR="001837AB" w:rsidRPr="008303E3">
        <w:rPr>
          <w:rFonts w:eastAsiaTheme="minorEastAsia" w:hAnsiTheme="minorEastAsia"/>
          <w:szCs w:val="21"/>
        </w:rPr>
        <w:t>、</w:t>
      </w:r>
      <w:r w:rsidR="001837AB" w:rsidRPr="008303E3">
        <w:rPr>
          <w:rFonts w:eastAsiaTheme="minorEastAsia"/>
          <w:szCs w:val="21"/>
        </w:rPr>
        <w:t>“</w:t>
      </w:r>
      <w:r w:rsidR="00702840" w:rsidRPr="008303E3">
        <w:rPr>
          <w:rFonts w:eastAsiaTheme="minorEastAsia" w:hAnsiTheme="minorEastAsia"/>
          <w:szCs w:val="21"/>
        </w:rPr>
        <w:t>无从</w:t>
      </w:r>
      <w:r w:rsidR="00A55746" w:rsidRPr="008303E3">
        <w:rPr>
          <w:rFonts w:eastAsiaTheme="minorEastAsia" w:hAnsiTheme="minorEastAsia"/>
          <w:szCs w:val="21"/>
        </w:rPr>
        <w:t>下手</w:t>
      </w:r>
      <w:r w:rsidR="00702840" w:rsidRPr="008303E3">
        <w:rPr>
          <w:rFonts w:eastAsiaTheme="minorEastAsia"/>
          <w:szCs w:val="21"/>
        </w:rPr>
        <w:t>”</w:t>
      </w:r>
      <w:r w:rsidR="00A55746" w:rsidRPr="008303E3">
        <w:rPr>
          <w:rFonts w:eastAsiaTheme="minorEastAsia" w:hAnsiTheme="minorEastAsia"/>
          <w:szCs w:val="21"/>
        </w:rPr>
        <w:t>。</w:t>
      </w:r>
    </w:p>
    <w:p w:rsidR="005360E2" w:rsidRPr="005C6BEA" w:rsidRDefault="007703CD" w:rsidP="001068E8">
      <w:pPr>
        <w:spacing w:line="400" w:lineRule="exact"/>
        <w:ind w:firstLineChars="200" w:firstLine="482"/>
        <w:rPr>
          <w:rFonts w:eastAsiaTheme="minorEastAsia"/>
          <w:b/>
          <w:sz w:val="24"/>
          <w:szCs w:val="21"/>
        </w:rPr>
      </w:pPr>
      <w:r>
        <w:rPr>
          <w:rFonts w:eastAsiaTheme="minorEastAsia" w:hint="eastAsia"/>
          <w:b/>
          <w:sz w:val="24"/>
          <w:szCs w:val="21"/>
        </w:rPr>
        <w:t>二、</w:t>
      </w:r>
      <w:r w:rsidR="005360E2" w:rsidRPr="005C6BEA">
        <w:rPr>
          <w:rFonts w:eastAsiaTheme="minorEastAsia"/>
          <w:b/>
          <w:sz w:val="24"/>
          <w:szCs w:val="21"/>
        </w:rPr>
        <w:t>施工组织设计</w:t>
      </w:r>
      <w:r w:rsidR="000C56AD" w:rsidRPr="005C6BEA">
        <w:rPr>
          <w:rFonts w:eastAsiaTheme="minorEastAsia"/>
          <w:b/>
          <w:sz w:val="24"/>
          <w:szCs w:val="21"/>
        </w:rPr>
        <w:t>编制实用</w:t>
      </w:r>
      <w:r w:rsidR="0051291C" w:rsidRPr="005C6BEA">
        <w:rPr>
          <w:rFonts w:eastAsiaTheme="minorEastAsia"/>
          <w:b/>
          <w:sz w:val="24"/>
          <w:szCs w:val="21"/>
        </w:rPr>
        <w:t>方法与程序</w:t>
      </w:r>
      <w:r w:rsidR="00BC33C2" w:rsidRPr="005C6BEA">
        <w:rPr>
          <w:rFonts w:eastAsiaTheme="minorEastAsia"/>
          <w:b/>
          <w:sz w:val="24"/>
          <w:szCs w:val="21"/>
        </w:rPr>
        <w:t>的提出</w:t>
      </w:r>
    </w:p>
    <w:p w:rsidR="00120561" w:rsidRPr="008303E3" w:rsidRDefault="00E83D38" w:rsidP="008303E3">
      <w:pPr>
        <w:spacing w:line="400" w:lineRule="exact"/>
        <w:ind w:firstLineChars="200" w:firstLine="420"/>
        <w:rPr>
          <w:rFonts w:eastAsiaTheme="minorEastAsia"/>
          <w:szCs w:val="21"/>
        </w:rPr>
      </w:pPr>
      <w:r w:rsidRPr="008303E3">
        <w:rPr>
          <w:rFonts w:eastAsiaTheme="minorEastAsia" w:hAnsiTheme="minorEastAsia"/>
          <w:szCs w:val="21"/>
        </w:rPr>
        <w:t>施工组织设计文本编排顺序通常为</w:t>
      </w:r>
      <w:r w:rsidR="00E02B55" w:rsidRPr="008303E3">
        <w:rPr>
          <w:rFonts w:eastAsiaTheme="minorEastAsia"/>
          <w:szCs w:val="21"/>
        </w:rPr>
        <w:t>“</w:t>
      </w:r>
      <w:r w:rsidR="002A1D71" w:rsidRPr="008303E3">
        <w:rPr>
          <w:rFonts w:eastAsiaTheme="minorEastAsia" w:hAnsiTheme="minorEastAsia"/>
          <w:szCs w:val="21"/>
        </w:rPr>
        <w:t>第一章编制说明</w:t>
      </w:r>
      <w:r w:rsidR="006A30AF" w:rsidRPr="008303E3">
        <w:rPr>
          <w:rFonts w:eastAsiaTheme="minorEastAsia" w:hAnsiTheme="minorEastAsia"/>
          <w:szCs w:val="21"/>
        </w:rPr>
        <w:t>、</w:t>
      </w:r>
      <w:r w:rsidR="002A1D71" w:rsidRPr="008303E3">
        <w:rPr>
          <w:rFonts w:eastAsiaTheme="minorEastAsia" w:hAnsiTheme="minorEastAsia"/>
          <w:szCs w:val="21"/>
        </w:rPr>
        <w:t>工程概况及特点</w:t>
      </w:r>
      <w:r w:rsidRPr="008303E3">
        <w:rPr>
          <w:rFonts w:eastAsiaTheme="minorEastAsia"/>
          <w:szCs w:val="21"/>
        </w:rPr>
        <w:t>→</w:t>
      </w:r>
      <w:r w:rsidRPr="008303E3">
        <w:rPr>
          <w:rFonts w:eastAsiaTheme="minorEastAsia" w:hAnsiTheme="minorEastAsia"/>
          <w:szCs w:val="21"/>
        </w:rPr>
        <w:t>第二章</w:t>
      </w:r>
      <w:r w:rsidR="00985AAF" w:rsidRPr="008303E3">
        <w:rPr>
          <w:rFonts w:eastAsiaTheme="minorEastAsia" w:hAnsiTheme="minorEastAsia"/>
          <w:szCs w:val="21"/>
        </w:rPr>
        <w:t>施工部署</w:t>
      </w:r>
      <w:r w:rsidR="00985AAF" w:rsidRPr="008303E3">
        <w:rPr>
          <w:rFonts w:eastAsiaTheme="minorEastAsia"/>
          <w:szCs w:val="21"/>
        </w:rPr>
        <w:t>→</w:t>
      </w:r>
      <w:r w:rsidR="00E02B55" w:rsidRPr="008303E3">
        <w:rPr>
          <w:rFonts w:eastAsiaTheme="minorEastAsia"/>
          <w:szCs w:val="21"/>
        </w:rPr>
        <w:t>……</w:t>
      </w:r>
      <w:r w:rsidR="00F0389A" w:rsidRPr="008303E3">
        <w:rPr>
          <w:rFonts w:eastAsiaTheme="minorEastAsia"/>
          <w:szCs w:val="21"/>
        </w:rPr>
        <w:t>→</w:t>
      </w:r>
      <w:r w:rsidR="00CB3792" w:rsidRPr="008303E3">
        <w:rPr>
          <w:rFonts w:eastAsiaTheme="minorEastAsia" w:hAnsiTheme="minorEastAsia"/>
          <w:szCs w:val="21"/>
        </w:rPr>
        <w:t>第</w:t>
      </w:r>
      <w:r w:rsidR="00CB3792" w:rsidRPr="008303E3">
        <w:rPr>
          <w:rFonts w:eastAsiaTheme="minorEastAsia"/>
          <w:szCs w:val="21"/>
        </w:rPr>
        <w:t>×</w:t>
      </w:r>
      <w:r w:rsidR="00CB3792" w:rsidRPr="008303E3">
        <w:rPr>
          <w:rFonts w:eastAsiaTheme="minorEastAsia" w:hAnsiTheme="minorEastAsia"/>
          <w:szCs w:val="21"/>
        </w:rPr>
        <w:t>章</w:t>
      </w:r>
      <w:r w:rsidR="00C50631" w:rsidRPr="008303E3">
        <w:rPr>
          <w:rFonts w:eastAsiaTheme="minorEastAsia" w:hAnsiTheme="minorEastAsia"/>
          <w:szCs w:val="21"/>
        </w:rPr>
        <w:t>分部分项工程施工方案</w:t>
      </w:r>
      <w:r w:rsidR="008E7D15" w:rsidRPr="008303E3">
        <w:rPr>
          <w:rFonts w:eastAsiaTheme="minorEastAsia"/>
          <w:szCs w:val="21"/>
        </w:rPr>
        <w:t>→……</w:t>
      </w:r>
      <w:r w:rsidR="00E02B55" w:rsidRPr="008303E3">
        <w:rPr>
          <w:rFonts w:eastAsiaTheme="minorEastAsia"/>
          <w:szCs w:val="21"/>
        </w:rPr>
        <w:t>”</w:t>
      </w:r>
      <w:r w:rsidR="00902441" w:rsidRPr="008303E3">
        <w:rPr>
          <w:rFonts w:eastAsiaTheme="minorEastAsia"/>
          <w:szCs w:val="21"/>
          <w:vertAlign w:val="superscript"/>
        </w:rPr>
        <w:t>[</w:t>
      </w:r>
      <w:r w:rsidR="00D634ED">
        <w:rPr>
          <w:rFonts w:eastAsiaTheme="minorEastAsia"/>
          <w:szCs w:val="21"/>
          <w:vertAlign w:val="superscript"/>
        </w:rPr>
        <w:t>5</w:t>
      </w:r>
      <w:r w:rsidR="00902441" w:rsidRPr="008303E3">
        <w:rPr>
          <w:rFonts w:eastAsiaTheme="minorEastAsia"/>
          <w:szCs w:val="21"/>
          <w:vertAlign w:val="superscript"/>
        </w:rPr>
        <w:t>]</w:t>
      </w:r>
      <w:r w:rsidR="00D97217" w:rsidRPr="008303E3">
        <w:rPr>
          <w:rFonts w:eastAsiaTheme="minorEastAsia" w:hAnsiTheme="minorEastAsia"/>
          <w:szCs w:val="21"/>
        </w:rPr>
        <w:t>。</w:t>
      </w:r>
      <w:r w:rsidR="0007328F" w:rsidRPr="008303E3">
        <w:rPr>
          <w:rFonts w:eastAsiaTheme="minorEastAsia" w:hAnsiTheme="minorEastAsia"/>
          <w:szCs w:val="21"/>
        </w:rPr>
        <w:t>对于</w:t>
      </w:r>
      <w:r w:rsidR="00D97217" w:rsidRPr="008303E3">
        <w:rPr>
          <w:rFonts w:eastAsiaTheme="minorEastAsia" w:hAnsiTheme="minorEastAsia"/>
          <w:szCs w:val="21"/>
        </w:rPr>
        <w:t>缺乏工程经验的在校生而言，他们较少</w:t>
      </w:r>
      <w:r w:rsidR="0007328F" w:rsidRPr="008303E3">
        <w:rPr>
          <w:rFonts w:eastAsiaTheme="minorEastAsia" w:hAnsiTheme="minorEastAsia"/>
          <w:szCs w:val="21"/>
        </w:rPr>
        <w:t>接触施工组织设计</w:t>
      </w:r>
      <w:r w:rsidR="00D97217" w:rsidRPr="008303E3">
        <w:rPr>
          <w:rFonts w:eastAsiaTheme="minorEastAsia" w:hAnsiTheme="minorEastAsia"/>
          <w:szCs w:val="21"/>
        </w:rPr>
        <w:t>，</w:t>
      </w:r>
      <w:r w:rsidR="0007328F" w:rsidRPr="008303E3">
        <w:rPr>
          <w:rFonts w:eastAsiaTheme="minorEastAsia" w:hAnsiTheme="minorEastAsia"/>
          <w:szCs w:val="21"/>
        </w:rPr>
        <w:t>如果按照上述文本编排顺序</w:t>
      </w:r>
      <w:r w:rsidR="003507CB" w:rsidRPr="008303E3">
        <w:rPr>
          <w:rFonts w:eastAsiaTheme="minorEastAsia" w:hAnsiTheme="minorEastAsia"/>
          <w:szCs w:val="21"/>
        </w:rPr>
        <w:t>依次</w:t>
      </w:r>
      <w:r w:rsidR="0007328F" w:rsidRPr="008303E3">
        <w:rPr>
          <w:rFonts w:eastAsiaTheme="minorEastAsia" w:hAnsiTheme="minorEastAsia"/>
          <w:szCs w:val="21"/>
        </w:rPr>
        <w:t>编制施工组织设计</w:t>
      </w:r>
      <w:r w:rsidR="003507CB" w:rsidRPr="008303E3">
        <w:rPr>
          <w:rFonts w:eastAsiaTheme="minorEastAsia" w:hAnsiTheme="minorEastAsia"/>
          <w:szCs w:val="21"/>
        </w:rPr>
        <w:t>相关内容</w:t>
      </w:r>
      <w:r w:rsidR="0007328F" w:rsidRPr="008303E3">
        <w:rPr>
          <w:rFonts w:eastAsiaTheme="minorEastAsia" w:hAnsiTheme="minorEastAsia"/>
          <w:szCs w:val="21"/>
        </w:rPr>
        <w:t>的话，</w:t>
      </w:r>
      <w:r w:rsidR="00D97217" w:rsidRPr="008303E3">
        <w:rPr>
          <w:rFonts w:eastAsiaTheme="minorEastAsia" w:hAnsiTheme="minorEastAsia"/>
          <w:szCs w:val="21"/>
        </w:rPr>
        <w:t>是</w:t>
      </w:r>
      <w:r w:rsidR="00F24902" w:rsidRPr="008303E3">
        <w:rPr>
          <w:rFonts w:eastAsiaTheme="minorEastAsia" w:hAnsiTheme="minorEastAsia"/>
          <w:szCs w:val="21"/>
        </w:rPr>
        <w:t>不符合其认识规律</w:t>
      </w:r>
      <w:r w:rsidR="00D97217" w:rsidRPr="008303E3">
        <w:rPr>
          <w:rFonts w:eastAsiaTheme="minorEastAsia" w:hAnsiTheme="minorEastAsia"/>
          <w:szCs w:val="21"/>
        </w:rPr>
        <w:t>的</w:t>
      </w:r>
      <w:r w:rsidR="00120561" w:rsidRPr="008303E3">
        <w:rPr>
          <w:rFonts w:eastAsiaTheme="minorEastAsia" w:hAnsiTheme="minorEastAsia"/>
          <w:szCs w:val="21"/>
        </w:rPr>
        <w:t>。</w:t>
      </w:r>
      <w:r w:rsidR="00D97217" w:rsidRPr="008303E3">
        <w:rPr>
          <w:rFonts w:eastAsiaTheme="minorEastAsia" w:hAnsiTheme="minorEastAsia"/>
          <w:szCs w:val="21"/>
        </w:rPr>
        <w:t>他们</w:t>
      </w:r>
      <w:r w:rsidR="00D67971" w:rsidRPr="008303E3">
        <w:rPr>
          <w:rFonts w:eastAsiaTheme="minorEastAsia" w:hAnsiTheme="minorEastAsia"/>
          <w:szCs w:val="21"/>
        </w:rPr>
        <w:t>在</w:t>
      </w:r>
      <w:r w:rsidR="0007328F" w:rsidRPr="008303E3">
        <w:rPr>
          <w:rFonts w:eastAsiaTheme="minorEastAsia" w:hAnsiTheme="minorEastAsia"/>
          <w:szCs w:val="21"/>
        </w:rPr>
        <w:t>分析</w:t>
      </w:r>
      <w:r w:rsidR="00D67971" w:rsidRPr="008303E3">
        <w:rPr>
          <w:rFonts w:eastAsiaTheme="minorEastAsia" w:hAnsiTheme="minorEastAsia"/>
          <w:szCs w:val="21"/>
        </w:rPr>
        <w:t>工程概况与特点时，需要考虑的因素过多，</w:t>
      </w:r>
      <w:r w:rsidR="00CE4AEF" w:rsidRPr="008303E3">
        <w:rPr>
          <w:rFonts w:eastAsiaTheme="minorEastAsia" w:hAnsiTheme="minorEastAsia"/>
          <w:szCs w:val="21"/>
        </w:rPr>
        <w:t>遇到问题</w:t>
      </w:r>
      <w:r w:rsidR="00D97217" w:rsidRPr="008303E3">
        <w:rPr>
          <w:rFonts w:eastAsiaTheme="minorEastAsia" w:hAnsiTheme="minorEastAsia"/>
          <w:szCs w:val="21"/>
        </w:rPr>
        <w:t>很多，这就会</w:t>
      </w:r>
      <w:r w:rsidR="00CE4AEF" w:rsidRPr="008303E3">
        <w:rPr>
          <w:rFonts w:eastAsiaTheme="minorEastAsia" w:hAnsiTheme="minorEastAsia"/>
          <w:szCs w:val="21"/>
        </w:rPr>
        <w:t>导致其无法入手</w:t>
      </w:r>
      <w:r w:rsidR="00120561" w:rsidRPr="008303E3">
        <w:rPr>
          <w:rFonts w:eastAsiaTheme="minorEastAsia" w:hAnsiTheme="minorEastAsia"/>
          <w:szCs w:val="21"/>
        </w:rPr>
        <w:t>甚至对毕业设计失去信心</w:t>
      </w:r>
      <w:r w:rsidR="00CE4AEF" w:rsidRPr="008303E3">
        <w:rPr>
          <w:rFonts w:eastAsiaTheme="minorEastAsia" w:hAnsiTheme="minorEastAsia"/>
          <w:szCs w:val="21"/>
        </w:rPr>
        <w:t>。</w:t>
      </w:r>
      <w:r w:rsidR="00EC54F7" w:rsidRPr="008303E3">
        <w:rPr>
          <w:rFonts w:eastAsiaTheme="minorEastAsia" w:hAnsiTheme="minorEastAsia"/>
          <w:szCs w:val="21"/>
        </w:rPr>
        <w:t>同时学生对为什么要做工程概况</w:t>
      </w:r>
      <w:r w:rsidR="0080259B" w:rsidRPr="008303E3">
        <w:rPr>
          <w:rFonts w:eastAsiaTheme="minorEastAsia" w:hAnsiTheme="minorEastAsia"/>
          <w:szCs w:val="21"/>
        </w:rPr>
        <w:t>及</w:t>
      </w:r>
      <w:r w:rsidR="00EC54F7" w:rsidRPr="008303E3">
        <w:rPr>
          <w:rFonts w:eastAsiaTheme="minorEastAsia" w:hAnsiTheme="minorEastAsia"/>
          <w:szCs w:val="21"/>
        </w:rPr>
        <w:t>特点分析目的不明确，</w:t>
      </w:r>
      <w:r w:rsidR="00CE4AEF" w:rsidRPr="008303E3">
        <w:rPr>
          <w:rFonts w:eastAsiaTheme="minorEastAsia" w:hAnsiTheme="minorEastAsia"/>
          <w:szCs w:val="21"/>
        </w:rPr>
        <w:t>往往是</w:t>
      </w:r>
      <w:r w:rsidR="00EC54F7" w:rsidRPr="008303E3">
        <w:rPr>
          <w:rFonts w:eastAsiaTheme="minorEastAsia" w:hAnsiTheme="minorEastAsia"/>
          <w:szCs w:val="21"/>
        </w:rPr>
        <w:t>为分析而分析，</w:t>
      </w:r>
      <w:r w:rsidR="00120561" w:rsidRPr="008303E3">
        <w:rPr>
          <w:rFonts w:eastAsiaTheme="minorEastAsia" w:hAnsiTheme="minorEastAsia"/>
          <w:szCs w:val="21"/>
        </w:rPr>
        <w:t>写出来的</w:t>
      </w:r>
      <w:r w:rsidR="00EC54F7" w:rsidRPr="008303E3">
        <w:rPr>
          <w:rFonts w:eastAsiaTheme="minorEastAsia" w:hAnsiTheme="minorEastAsia"/>
          <w:szCs w:val="21"/>
        </w:rPr>
        <w:t>工程概况和施工方案彼此不搭界，</w:t>
      </w:r>
      <w:r w:rsidR="00CE4AEF" w:rsidRPr="008303E3">
        <w:rPr>
          <w:rFonts w:eastAsiaTheme="minorEastAsia" w:hAnsiTheme="minorEastAsia"/>
          <w:szCs w:val="21"/>
        </w:rPr>
        <w:t>存在</w:t>
      </w:r>
      <w:r w:rsidR="00EC54F7" w:rsidRPr="008303E3">
        <w:rPr>
          <w:rFonts w:eastAsiaTheme="minorEastAsia" w:hAnsiTheme="minorEastAsia"/>
          <w:szCs w:val="21"/>
        </w:rPr>
        <w:t>两张皮的</w:t>
      </w:r>
      <w:r w:rsidR="00CE4AEF" w:rsidRPr="008303E3">
        <w:rPr>
          <w:rFonts w:eastAsiaTheme="minorEastAsia" w:hAnsiTheme="minorEastAsia"/>
          <w:szCs w:val="21"/>
        </w:rPr>
        <w:t>现象</w:t>
      </w:r>
      <w:r w:rsidR="00EC54F7" w:rsidRPr="008303E3">
        <w:rPr>
          <w:rFonts w:eastAsiaTheme="minorEastAsia" w:hAnsiTheme="minorEastAsia"/>
          <w:szCs w:val="21"/>
        </w:rPr>
        <w:t>，背离了工程概况分析的目的</w:t>
      </w:r>
      <w:r w:rsidR="00CE4AEF" w:rsidRPr="008303E3">
        <w:rPr>
          <w:rFonts w:eastAsiaTheme="minorEastAsia" w:hAnsiTheme="minorEastAsia"/>
          <w:szCs w:val="21"/>
        </w:rPr>
        <w:t>。</w:t>
      </w:r>
      <w:r w:rsidR="00C71D41" w:rsidRPr="008303E3">
        <w:rPr>
          <w:rFonts w:eastAsiaTheme="minorEastAsia" w:hAnsiTheme="minorEastAsia"/>
          <w:szCs w:val="21"/>
        </w:rPr>
        <w:t>针对学生</w:t>
      </w:r>
      <w:r w:rsidR="00B647AB" w:rsidRPr="008303E3">
        <w:rPr>
          <w:rFonts w:eastAsiaTheme="minorEastAsia" w:hAnsiTheme="minorEastAsia"/>
          <w:szCs w:val="21"/>
        </w:rPr>
        <w:t>这样的</w:t>
      </w:r>
      <w:r w:rsidR="00C71D41" w:rsidRPr="008303E3">
        <w:rPr>
          <w:rFonts w:eastAsiaTheme="minorEastAsia" w:hAnsiTheme="minorEastAsia"/>
          <w:szCs w:val="21"/>
        </w:rPr>
        <w:t>实际状况，</w:t>
      </w:r>
      <w:r w:rsidR="00B647AB" w:rsidRPr="008303E3">
        <w:rPr>
          <w:rFonts w:eastAsiaTheme="minorEastAsia" w:hAnsiTheme="minorEastAsia"/>
          <w:szCs w:val="21"/>
        </w:rPr>
        <w:t>有必要</w:t>
      </w:r>
      <w:r w:rsidR="00120561" w:rsidRPr="008303E3">
        <w:rPr>
          <w:rFonts w:eastAsiaTheme="minorEastAsia" w:hAnsiTheme="minorEastAsia"/>
          <w:szCs w:val="21"/>
        </w:rPr>
        <w:t>找到</w:t>
      </w:r>
      <w:r w:rsidR="00B647AB" w:rsidRPr="008303E3">
        <w:rPr>
          <w:rFonts w:eastAsiaTheme="minorEastAsia" w:hAnsiTheme="minorEastAsia"/>
          <w:szCs w:val="21"/>
        </w:rPr>
        <w:t>一种</w:t>
      </w:r>
      <w:r w:rsidR="00120561" w:rsidRPr="008303E3">
        <w:rPr>
          <w:rFonts w:eastAsiaTheme="minorEastAsia" w:hAnsiTheme="minorEastAsia"/>
          <w:szCs w:val="21"/>
        </w:rPr>
        <w:t>实用的、科学的方法和程序用以指导学生</w:t>
      </w:r>
      <w:r w:rsidR="004C7630" w:rsidRPr="008303E3">
        <w:rPr>
          <w:rFonts w:eastAsiaTheme="minorEastAsia" w:hAnsiTheme="minorEastAsia"/>
          <w:szCs w:val="21"/>
        </w:rPr>
        <w:t>编制</w:t>
      </w:r>
      <w:r w:rsidR="00B647AB" w:rsidRPr="008303E3">
        <w:rPr>
          <w:rFonts w:eastAsiaTheme="minorEastAsia" w:hAnsiTheme="minorEastAsia"/>
          <w:szCs w:val="21"/>
        </w:rPr>
        <w:t>施工组织设计。</w:t>
      </w:r>
    </w:p>
    <w:p w:rsidR="00DC3999" w:rsidRPr="008303E3" w:rsidRDefault="00F24902" w:rsidP="008303E3">
      <w:pPr>
        <w:spacing w:line="400" w:lineRule="exact"/>
        <w:ind w:firstLineChars="200" w:firstLine="420"/>
        <w:rPr>
          <w:rFonts w:eastAsiaTheme="minorEastAsia"/>
          <w:szCs w:val="21"/>
        </w:rPr>
      </w:pPr>
      <w:r w:rsidRPr="008303E3">
        <w:rPr>
          <w:rFonts w:eastAsiaTheme="minorEastAsia" w:hAnsiTheme="minorEastAsia"/>
          <w:szCs w:val="21"/>
        </w:rPr>
        <w:t>本人在多年指导施工组织设计</w:t>
      </w:r>
      <w:r w:rsidR="008D07F6" w:rsidRPr="008303E3">
        <w:rPr>
          <w:rFonts w:eastAsiaTheme="minorEastAsia" w:hAnsiTheme="minorEastAsia"/>
          <w:szCs w:val="21"/>
        </w:rPr>
        <w:t>类</w:t>
      </w:r>
      <w:r w:rsidRPr="008303E3">
        <w:rPr>
          <w:rFonts w:eastAsiaTheme="minorEastAsia" w:hAnsiTheme="minorEastAsia"/>
          <w:szCs w:val="21"/>
        </w:rPr>
        <w:t>毕业设计教学实践基础上</w:t>
      </w:r>
      <w:r w:rsidR="008D07F6" w:rsidRPr="008303E3">
        <w:rPr>
          <w:rFonts w:eastAsiaTheme="minorEastAsia" w:hAnsiTheme="minorEastAsia"/>
          <w:szCs w:val="21"/>
        </w:rPr>
        <w:t>，</w:t>
      </w:r>
      <w:r w:rsidRPr="008303E3">
        <w:rPr>
          <w:rFonts w:eastAsiaTheme="minorEastAsia" w:hAnsiTheme="minorEastAsia"/>
          <w:szCs w:val="21"/>
        </w:rPr>
        <w:t>通过对施工组织</w:t>
      </w:r>
      <w:r w:rsidR="00C544D4" w:rsidRPr="008303E3">
        <w:rPr>
          <w:rFonts w:eastAsiaTheme="minorEastAsia" w:hAnsiTheme="minorEastAsia"/>
          <w:szCs w:val="21"/>
        </w:rPr>
        <w:t>设计中各组成部分</w:t>
      </w:r>
      <w:r w:rsidRPr="008303E3">
        <w:rPr>
          <w:rFonts w:eastAsiaTheme="minorEastAsia" w:hAnsiTheme="minorEastAsia"/>
          <w:szCs w:val="21"/>
        </w:rPr>
        <w:t>之间关系的分析，提出了</w:t>
      </w:r>
      <w:r w:rsidR="00C544D4" w:rsidRPr="008303E3">
        <w:rPr>
          <w:rFonts w:eastAsiaTheme="minorEastAsia"/>
          <w:szCs w:val="21"/>
        </w:rPr>
        <w:t>“</w:t>
      </w:r>
      <w:r w:rsidRPr="008303E3">
        <w:rPr>
          <w:rFonts w:eastAsiaTheme="minorEastAsia" w:hAnsiTheme="minorEastAsia"/>
          <w:szCs w:val="21"/>
        </w:rPr>
        <w:t>以分部分项工程为先导，以进度计划为逻辑主线，先局部后整体，先分解后综合</w:t>
      </w:r>
      <w:r w:rsidR="00C544D4" w:rsidRPr="008303E3">
        <w:rPr>
          <w:rFonts w:eastAsiaTheme="minorEastAsia"/>
          <w:szCs w:val="21"/>
        </w:rPr>
        <w:t>”</w:t>
      </w:r>
      <w:r w:rsidRPr="008303E3">
        <w:rPr>
          <w:rFonts w:eastAsiaTheme="minorEastAsia" w:hAnsiTheme="minorEastAsia"/>
          <w:szCs w:val="21"/>
        </w:rPr>
        <w:t>的施工组织设计编制过程。</w:t>
      </w:r>
    </w:p>
    <w:p w:rsidR="00552439" w:rsidRPr="008303E3" w:rsidRDefault="007703CD" w:rsidP="001068E8">
      <w:pPr>
        <w:spacing w:line="400" w:lineRule="exact"/>
        <w:ind w:firstLineChars="200" w:firstLine="422"/>
        <w:rPr>
          <w:rFonts w:eastAsiaTheme="minorEastAsia"/>
          <w:b/>
          <w:szCs w:val="21"/>
        </w:rPr>
      </w:pPr>
      <w:r>
        <w:rPr>
          <w:rFonts w:eastAsiaTheme="minorEastAsia"/>
          <w:b/>
          <w:szCs w:val="21"/>
        </w:rPr>
        <w:t>（</w:t>
      </w:r>
      <w:r>
        <w:rPr>
          <w:rFonts w:eastAsiaTheme="minorEastAsia" w:hint="eastAsia"/>
          <w:b/>
          <w:szCs w:val="21"/>
        </w:rPr>
        <w:t>一</w:t>
      </w:r>
      <w:r>
        <w:rPr>
          <w:rFonts w:eastAsiaTheme="minorEastAsia"/>
          <w:b/>
          <w:szCs w:val="21"/>
        </w:rPr>
        <w:t>）</w:t>
      </w:r>
      <w:r w:rsidR="00552439" w:rsidRPr="005C6BEA">
        <w:rPr>
          <w:rFonts w:eastAsiaTheme="minorEastAsia"/>
          <w:b/>
          <w:szCs w:val="21"/>
        </w:rPr>
        <w:t>以分部分项工程为先导</w:t>
      </w:r>
    </w:p>
    <w:p w:rsidR="00816ED4" w:rsidRPr="008303E3" w:rsidRDefault="00735157" w:rsidP="008303E3">
      <w:pPr>
        <w:spacing w:line="400" w:lineRule="exact"/>
        <w:ind w:firstLineChars="200" w:firstLine="420"/>
        <w:rPr>
          <w:rFonts w:eastAsiaTheme="minorEastAsia"/>
          <w:szCs w:val="21"/>
        </w:rPr>
      </w:pPr>
      <w:r w:rsidRPr="008303E3">
        <w:rPr>
          <w:rFonts w:eastAsiaTheme="minorEastAsia" w:hAnsiTheme="minorEastAsia"/>
          <w:szCs w:val="21"/>
        </w:rPr>
        <w:t>当</w:t>
      </w:r>
      <w:r w:rsidR="00DC3999" w:rsidRPr="008303E3">
        <w:rPr>
          <w:rFonts w:eastAsiaTheme="minorEastAsia" w:hAnsiTheme="minorEastAsia"/>
          <w:szCs w:val="21"/>
        </w:rPr>
        <w:t>学生</w:t>
      </w:r>
      <w:r w:rsidRPr="008303E3">
        <w:rPr>
          <w:rFonts w:eastAsiaTheme="minorEastAsia" w:hAnsiTheme="minorEastAsia"/>
          <w:szCs w:val="21"/>
        </w:rPr>
        <w:t>拿到一个施工组织设计的</w:t>
      </w:r>
      <w:r w:rsidR="00DC3999" w:rsidRPr="008303E3">
        <w:rPr>
          <w:rFonts w:eastAsiaTheme="minorEastAsia" w:hAnsiTheme="minorEastAsia"/>
          <w:szCs w:val="21"/>
        </w:rPr>
        <w:t>任务书</w:t>
      </w:r>
      <w:r w:rsidRPr="008303E3">
        <w:rPr>
          <w:rFonts w:eastAsiaTheme="minorEastAsia" w:hAnsiTheme="minorEastAsia"/>
          <w:szCs w:val="21"/>
        </w:rPr>
        <w:t>后</w:t>
      </w:r>
      <w:r w:rsidR="00DC3999" w:rsidRPr="008303E3">
        <w:rPr>
          <w:rFonts w:eastAsiaTheme="minorEastAsia" w:hAnsiTheme="minorEastAsia"/>
          <w:szCs w:val="21"/>
        </w:rPr>
        <w:t>，</w:t>
      </w:r>
      <w:r w:rsidR="009032DC" w:rsidRPr="008303E3">
        <w:rPr>
          <w:rFonts w:eastAsiaTheme="minorEastAsia" w:hAnsiTheme="minorEastAsia"/>
          <w:szCs w:val="21"/>
        </w:rPr>
        <w:t>首先</w:t>
      </w:r>
      <w:r w:rsidRPr="008303E3">
        <w:rPr>
          <w:rFonts w:eastAsiaTheme="minorEastAsia" w:hAnsiTheme="minorEastAsia"/>
          <w:szCs w:val="21"/>
        </w:rPr>
        <w:t>并不</w:t>
      </w:r>
      <w:r w:rsidR="00816ED4" w:rsidRPr="008303E3">
        <w:rPr>
          <w:rFonts w:eastAsiaTheme="minorEastAsia" w:hAnsiTheme="minorEastAsia"/>
          <w:szCs w:val="21"/>
        </w:rPr>
        <w:t>要</w:t>
      </w:r>
      <w:r w:rsidRPr="008303E3">
        <w:rPr>
          <w:rFonts w:eastAsiaTheme="minorEastAsia" w:hAnsiTheme="minorEastAsia"/>
          <w:szCs w:val="21"/>
        </w:rPr>
        <w:t>急于从整体上分析工程的概况</w:t>
      </w:r>
      <w:r w:rsidR="009032DC" w:rsidRPr="008303E3">
        <w:rPr>
          <w:rFonts w:eastAsiaTheme="minorEastAsia" w:hAnsiTheme="minorEastAsia"/>
          <w:szCs w:val="21"/>
        </w:rPr>
        <w:t>和</w:t>
      </w:r>
      <w:r w:rsidRPr="008303E3">
        <w:rPr>
          <w:rFonts w:eastAsiaTheme="minorEastAsia" w:hAnsiTheme="minorEastAsia"/>
          <w:szCs w:val="21"/>
        </w:rPr>
        <w:t>特点，</w:t>
      </w:r>
      <w:r w:rsidR="00A23C72" w:rsidRPr="008303E3">
        <w:rPr>
          <w:rFonts w:eastAsiaTheme="minorEastAsia" w:hAnsiTheme="minorEastAsia"/>
          <w:szCs w:val="21"/>
        </w:rPr>
        <w:t>而是将工程加以分解，以工程的各个分部分项工程为对象，着手确定各个分项工程的施工方案，比如：降水工程、土方工程、模板工程、钢筋工程、混凝土工程、脚手架工程以及吊装工程等。</w:t>
      </w:r>
      <w:r w:rsidR="00974AB1" w:rsidRPr="008303E3">
        <w:rPr>
          <w:rFonts w:eastAsiaTheme="minorEastAsia" w:hAnsiTheme="minorEastAsia"/>
          <w:szCs w:val="21"/>
        </w:rPr>
        <w:t>在每个分部分项施工方案的确定过程中会涉及到各自的外部条件，</w:t>
      </w:r>
      <w:r w:rsidR="009032DC" w:rsidRPr="008303E3">
        <w:rPr>
          <w:rFonts w:eastAsiaTheme="minorEastAsia" w:hAnsiTheme="minorEastAsia"/>
          <w:szCs w:val="21"/>
        </w:rPr>
        <w:t>正是这些外部条件</w:t>
      </w:r>
      <w:r w:rsidR="00ED10DC" w:rsidRPr="008303E3">
        <w:rPr>
          <w:rFonts w:eastAsiaTheme="minorEastAsia" w:hAnsiTheme="minorEastAsia"/>
          <w:szCs w:val="21"/>
        </w:rPr>
        <w:t>从根本上影响和</w:t>
      </w:r>
      <w:r w:rsidR="009032DC" w:rsidRPr="008303E3">
        <w:rPr>
          <w:rFonts w:eastAsiaTheme="minorEastAsia" w:hAnsiTheme="minorEastAsia"/>
          <w:szCs w:val="21"/>
        </w:rPr>
        <w:t>限定了具体的分部分项工程施工方案，而这些影响施工方案的外部条件就</w:t>
      </w:r>
      <w:r w:rsidR="00816ED4" w:rsidRPr="008303E3">
        <w:rPr>
          <w:rFonts w:eastAsiaTheme="minorEastAsia" w:hAnsiTheme="minorEastAsia"/>
          <w:szCs w:val="21"/>
        </w:rPr>
        <w:t>构成了</w:t>
      </w:r>
      <w:r w:rsidR="00816ED4" w:rsidRPr="008303E3">
        <w:rPr>
          <w:rFonts w:eastAsiaTheme="minorEastAsia"/>
          <w:szCs w:val="21"/>
        </w:rPr>
        <w:t>“</w:t>
      </w:r>
      <w:r w:rsidR="009032DC" w:rsidRPr="008303E3">
        <w:rPr>
          <w:rFonts w:eastAsiaTheme="minorEastAsia" w:hAnsiTheme="minorEastAsia"/>
          <w:szCs w:val="21"/>
        </w:rPr>
        <w:t>工程概况和特点</w:t>
      </w:r>
      <w:r w:rsidR="00816ED4" w:rsidRPr="008303E3">
        <w:rPr>
          <w:rFonts w:eastAsiaTheme="minorEastAsia"/>
          <w:szCs w:val="21"/>
        </w:rPr>
        <w:t>”</w:t>
      </w:r>
      <w:r w:rsidR="00816ED4" w:rsidRPr="008303E3">
        <w:rPr>
          <w:rFonts w:eastAsiaTheme="minorEastAsia" w:hAnsiTheme="minorEastAsia"/>
          <w:szCs w:val="21"/>
        </w:rPr>
        <w:t>中</w:t>
      </w:r>
      <w:r w:rsidR="009032DC" w:rsidRPr="008303E3">
        <w:rPr>
          <w:rFonts w:eastAsiaTheme="minorEastAsia" w:hAnsiTheme="minorEastAsia"/>
          <w:szCs w:val="21"/>
        </w:rPr>
        <w:t>的内容，将所有影响分部分项工程施工方案</w:t>
      </w:r>
      <w:r w:rsidR="00816ED4" w:rsidRPr="008303E3">
        <w:rPr>
          <w:rFonts w:eastAsiaTheme="minorEastAsia" w:hAnsiTheme="minorEastAsia"/>
          <w:szCs w:val="21"/>
        </w:rPr>
        <w:t>、</w:t>
      </w:r>
      <w:r w:rsidR="009032DC" w:rsidRPr="008303E3">
        <w:rPr>
          <w:rFonts w:eastAsiaTheme="minorEastAsia" w:hAnsiTheme="minorEastAsia"/>
          <w:szCs w:val="21"/>
        </w:rPr>
        <w:t>施工方法的外部条件</w:t>
      </w:r>
      <w:r w:rsidR="00216236" w:rsidRPr="008303E3">
        <w:rPr>
          <w:rFonts w:eastAsiaTheme="minorEastAsia" w:hAnsiTheme="minorEastAsia"/>
          <w:szCs w:val="21"/>
        </w:rPr>
        <w:t>概括</w:t>
      </w:r>
      <w:r w:rsidR="009032DC" w:rsidRPr="008303E3">
        <w:rPr>
          <w:rFonts w:eastAsiaTheme="minorEastAsia" w:hAnsiTheme="minorEastAsia"/>
          <w:szCs w:val="21"/>
        </w:rPr>
        <w:t>总结就</w:t>
      </w:r>
      <w:r w:rsidR="00816ED4" w:rsidRPr="008303E3">
        <w:rPr>
          <w:rFonts w:eastAsiaTheme="minorEastAsia" w:hAnsiTheme="minorEastAsia"/>
          <w:szCs w:val="21"/>
        </w:rPr>
        <w:t>可以</w:t>
      </w:r>
      <w:r w:rsidR="009032DC" w:rsidRPr="008303E3">
        <w:rPr>
          <w:rFonts w:eastAsiaTheme="minorEastAsia" w:hAnsiTheme="minorEastAsia"/>
          <w:szCs w:val="21"/>
        </w:rPr>
        <w:t>得到总</w:t>
      </w:r>
      <w:r w:rsidR="00816ED4" w:rsidRPr="008303E3">
        <w:rPr>
          <w:rFonts w:eastAsiaTheme="minorEastAsia" w:hAnsiTheme="minorEastAsia"/>
          <w:szCs w:val="21"/>
        </w:rPr>
        <w:t>的</w:t>
      </w:r>
      <w:r w:rsidR="009032DC" w:rsidRPr="008303E3">
        <w:rPr>
          <w:rFonts w:eastAsiaTheme="minorEastAsia" w:hAnsiTheme="minorEastAsia"/>
          <w:szCs w:val="21"/>
        </w:rPr>
        <w:t>工程概况。</w:t>
      </w:r>
    </w:p>
    <w:p w:rsidR="00974AB1" w:rsidRPr="008303E3" w:rsidRDefault="009032DC" w:rsidP="008303E3">
      <w:pPr>
        <w:spacing w:line="400" w:lineRule="exact"/>
        <w:ind w:firstLineChars="200" w:firstLine="420"/>
        <w:rPr>
          <w:rFonts w:eastAsiaTheme="minorEastAsia"/>
          <w:szCs w:val="21"/>
        </w:rPr>
      </w:pPr>
      <w:r w:rsidRPr="008303E3">
        <w:rPr>
          <w:rFonts w:eastAsiaTheme="minorEastAsia" w:hAnsiTheme="minorEastAsia"/>
          <w:szCs w:val="21"/>
        </w:rPr>
        <w:t>这样</w:t>
      </w:r>
      <w:r w:rsidR="00816ED4" w:rsidRPr="008303E3">
        <w:rPr>
          <w:rFonts w:eastAsiaTheme="minorEastAsia" w:hAnsiTheme="minorEastAsia"/>
          <w:szCs w:val="21"/>
        </w:rPr>
        <w:t>就可</w:t>
      </w:r>
      <w:r w:rsidR="00ED10DC" w:rsidRPr="008303E3">
        <w:rPr>
          <w:rFonts w:eastAsiaTheme="minorEastAsia" w:hAnsiTheme="minorEastAsia"/>
          <w:szCs w:val="21"/>
        </w:rPr>
        <w:t>避免工程概况和施工方案彼此不搭界</w:t>
      </w:r>
      <w:r w:rsidR="00816ED4" w:rsidRPr="008303E3">
        <w:rPr>
          <w:rFonts w:eastAsiaTheme="minorEastAsia" w:hAnsiTheme="minorEastAsia"/>
          <w:szCs w:val="21"/>
        </w:rPr>
        <w:t>、</w:t>
      </w:r>
      <w:r w:rsidR="00ED10DC" w:rsidRPr="008303E3">
        <w:rPr>
          <w:rFonts w:eastAsiaTheme="minorEastAsia" w:hAnsiTheme="minorEastAsia"/>
          <w:szCs w:val="21"/>
        </w:rPr>
        <w:t>两张皮的问题，</w:t>
      </w:r>
      <w:r w:rsidR="00BF5155" w:rsidRPr="008303E3">
        <w:rPr>
          <w:rFonts w:eastAsiaTheme="minorEastAsia" w:hAnsiTheme="minorEastAsia"/>
          <w:szCs w:val="21"/>
        </w:rPr>
        <w:t>所</w:t>
      </w:r>
      <w:r w:rsidR="00816ED4" w:rsidRPr="008303E3">
        <w:rPr>
          <w:rFonts w:eastAsiaTheme="minorEastAsia" w:hAnsiTheme="minorEastAsia"/>
          <w:szCs w:val="21"/>
        </w:rPr>
        <w:t>编写</w:t>
      </w:r>
      <w:r w:rsidR="00BF5155" w:rsidRPr="008303E3">
        <w:rPr>
          <w:rFonts w:eastAsiaTheme="minorEastAsia" w:hAnsiTheme="minorEastAsia"/>
          <w:szCs w:val="21"/>
        </w:rPr>
        <w:t>的</w:t>
      </w:r>
      <w:r w:rsidRPr="008303E3">
        <w:rPr>
          <w:rFonts w:eastAsiaTheme="minorEastAsia" w:hAnsiTheme="minorEastAsia"/>
          <w:szCs w:val="21"/>
        </w:rPr>
        <w:t>工程概况和</w:t>
      </w:r>
      <w:r w:rsidR="00BF5155" w:rsidRPr="008303E3">
        <w:rPr>
          <w:rFonts w:eastAsiaTheme="minorEastAsia" w:hAnsiTheme="minorEastAsia"/>
          <w:szCs w:val="21"/>
        </w:rPr>
        <w:t>采用</w:t>
      </w:r>
      <w:r w:rsidR="00F35D47" w:rsidRPr="008303E3">
        <w:rPr>
          <w:rFonts w:eastAsiaTheme="minorEastAsia" w:hAnsiTheme="minorEastAsia"/>
          <w:szCs w:val="21"/>
        </w:rPr>
        <w:t>的</w:t>
      </w:r>
      <w:r w:rsidRPr="008303E3">
        <w:rPr>
          <w:rFonts w:eastAsiaTheme="minorEastAsia" w:hAnsiTheme="minorEastAsia"/>
          <w:szCs w:val="21"/>
        </w:rPr>
        <w:t>施工方案</w:t>
      </w:r>
      <w:r w:rsidR="00BF5155" w:rsidRPr="008303E3">
        <w:rPr>
          <w:rFonts w:eastAsiaTheme="minorEastAsia" w:hAnsiTheme="minorEastAsia"/>
          <w:szCs w:val="21"/>
        </w:rPr>
        <w:t>是紧密相关</w:t>
      </w:r>
      <w:r w:rsidR="00816ED4" w:rsidRPr="008303E3">
        <w:rPr>
          <w:rFonts w:eastAsiaTheme="minorEastAsia" w:hAnsiTheme="minorEastAsia"/>
          <w:szCs w:val="21"/>
        </w:rPr>
        <w:t>的</w:t>
      </w:r>
      <w:r w:rsidR="00BF5155" w:rsidRPr="008303E3">
        <w:rPr>
          <w:rFonts w:eastAsiaTheme="minorEastAsia" w:hAnsiTheme="minorEastAsia"/>
          <w:szCs w:val="21"/>
        </w:rPr>
        <w:t>，</w:t>
      </w:r>
      <w:r w:rsidR="00ED10DC" w:rsidRPr="008303E3">
        <w:rPr>
          <w:rFonts w:eastAsiaTheme="minorEastAsia" w:hAnsiTheme="minorEastAsia"/>
          <w:szCs w:val="21"/>
        </w:rPr>
        <w:t>同时也</w:t>
      </w:r>
      <w:r w:rsidR="00816ED4" w:rsidRPr="008303E3">
        <w:rPr>
          <w:rFonts w:eastAsiaTheme="minorEastAsia" w:hAnsiTheme="minorEastAsia"/>
          <w:szCs w:val="21"/>
        </w:rPr>
        <w:t>可</w:t>
      </w:r>
      <w:r w:rsidR="00F35D47" w:rsidRPr="008303E3">
        <w:rPr>
          <w:rFonts w:eastAsiaTheme="minorEastAsia" w:hAnsiTheme="minorEastAsia"/>
          <w:szCs w:val="21"/>
        </w:rPr>
        <w:t>避免</w:t>
      </w:r>
      <w:r w:rsidR="00816ED4" w:rsidRPr="008303E3">
        <w:rPr>
          <w:rFonts w:eastAsiaTheme="minorEastAsia" w:hAnsiTheme="minorEastAsia"/>
          <w:szCs w:val="21"/>
        </w:rPr>
        <w:t>拿到任务书后</w:t>
      </w:r>
      <w:r w:rsidR="00F35D47" w:rsidRPr="008303E3">
        <w:rPr>
          <w:rFonts w:eastAsiaTheme="minorEastAsia" w:hAnsiTheme="minorEastAsia"/>
          <w:szCs w:val="21"/>
        </w:rPr>
        <w:t>上来就</w:t>
      </w:r>
      <w:r w:rsidR="00816ED4" w:rsidRPr="008303E3">
        <w:rPr>
          <w:rFonts w:eastAsiaTheme="minorEastAsia" w:hAnsiTheme="minorEastAsia"/>
          <w:szCs w:val="21"/>
        </w:rPr>
        <w:t>编写</w:t>
      </w:r>
      <w:r w:rsidR="00F35D47" w:rsidRPr="008303E3">
        <w:rPr>
          <w:rFonts w:eastAsiaTheme="minorEastAsia" w:hAnsiTheme="minorEastAsia"/>
          <w:szCs w:val="21"/>
        </w:rPr>
        <w:t>工程概况带来的盲目</w:t>
      </w:r>
      <w:r w:rsidR="00816ED4" w:rsidRPr="008303E3">
        <w:rPr>
          <w:rFonts w:eastAsiaTheme="minorEastAsia" w:hAnsiTheme="minorEastAsia"/>
          <w:szCs w:val="21"/>
        </w:rPr>
        <w:t>性</w:t>
      </w:r>
      <w:r w:rsidR="00F35D47" w:rsidRPr="008303E3">
        <w:rPr>
          <w:rFonts w:eastAsiaTheme="minorEastAsia" w:hAnsiTheme="minorEastAsia"/>
          <w:szCs w:val="21"/>
        </w:rPr>
        <w:t>，</w:t>
      </w:r>
      <w:r w:rsidR="00816ED4" w:rsidRPr="008303E3">
        <w:rPr>
          <w:rFonts w:eastAsiaTheme="minorEastAsia" w:hAnsiTheme="minorEastAsia"/>
          <w:szCs w:val="21"/>
        </w:rPr>
        <w:t>从而让学生进一步理解</w:t>
      </w:r>
      <w:r w:rsidR="00555F66" w:rsidRPr="008303E3">
        <w:rPr>
          <w:rFonts w:eastAsiaTheme="minorEastAsia" w:hAnsiTheme="minorEastAsia"/>
          <w:szCs w:val="21"/>
        </w:rPr>
        <w:t>分析工程特点的根本目的</w:t>
      </w:r>
      <w:r w:rsidR="00F35D47" w:rsidRPr="008303E3">
        <w:rPr>
          <w:rFonts w:eastAsiaTheme="minorEastAsia" w:hAnsiTheme="minorEastAsia"/>
          <w:szCs w:val="21"/>
        </w:rPr>
        <w:t>。</w:t>
      </w:r>
      <w:r w:rsidR="00ED10DC" w:rsidRPr="008303E3">
        <w:rPr>
          <w:rFonts w:eastAsiaTheme="minorEastAsia" w:hAnsiTheme="minorEastAsia"/>
          <w:szCs w:val="21"/>
        </w:rPr>
        <w:t>同时</w:t>
      </w:r>
      <w:r w:rsidR="00676DA6" w:rsidRPr="008303E3">
        <w:rPr>
          <w:rFonts w:eastAsiaTheme="minorEastAsia" w:hAnsiTheme="minorEastAsia"/>
          <w:szCs w:val="21"/>
        </w:rPr>
        <w:t>，</w:t>
      </w:r>
      <w:r w:rsidR="00ED10DC" w:rsidRPr="008303E3">
        <w:rPr>
          <w:rFonts w:eastAsiaTheme="minorEastAsia" w:hAnsiTheme="minorEastAsia"/>
          <w:szCs w:val="21"/>
        </w:rPr>
        <w:t>这样做</w:t>
      </w:r>
      <w:r w:rsidR="00676DA6" w:rsidRPr="008303E3">
        <w:rPr>
          <w:rFonts w:eastAsiaTheme="minorEastAsia" w:hAnsiTheme="minorEastAsia"/>
          <w:szCs w:val="21"/>
        </w:rPr>
        <w:t>也为</w:t>
      </w:r>
      <w:r w:rsidR="00ED10DC" w:rsidRPr="008303E3">
        <w:rPr>
          <w:rFonts w:eastAsiaTheme="minorEastAsia" w:hAnsiTheme="minorEastAsia"/>
          <w:szCs w:val="21"/>
        </w:rPr>
        <w:t>初学者提供了一种规范简单有效的方法，</w:t>
      </w:r>
      <w:r w:rsidR="00D87558" w:rsidRPr="008303E3">
        <w:rPr>
          <w:rFonts w:eastAsiaTheme="minorEastAsia" w:hAnsiTheme="minorEastAsia"/>
          <w:szCs w:val="21"/>
        </w:rPr>
        <w:t>将综合问题进行了分级</w:t>
      </w:r>
      <w:r w:rsidR="00676DA6" w:rsidRPr="008303E3">
        <w:rPr>
          <w:rFonts w:eastAsiaTheme="minorEastAsia" w:hAnsiTheme="minorEastAsia"/>
          <w:szCs w:val="21"/>
        </w:rPr>
        <w:t>，</w:t>
      </w:r>
      <w:r w:rsidR="00ED10DC" w:rsidRPr="008303E3">
        <w:rPr>
          <w:rFonts w:eastAsiaTheme="minorEastAsia" w:hAnsiTheme="minorEastAsia"/>
          <w:szCs w:val="21"/>
        </w:rPr>
        <w:t>降低了问题的难度，</w:t>
      </w:r>
      <w:r w:rsidR="00D20EC4" w:rsidRPr="008303E3">
        <w:rPr>
          <w:rFonts w:eastAsiaTheme="minorEastAsia" w:hAnsiTheme="minorEastAsia"/>
          <w:szCs w:val="21"/>
        </w:rPr>
        <w:t>从而使学生</w:t>
      </w:r>
      <w:r w:rsidR="003A3171" w:rsidRPr="008303E3">
        <w:rPr>
          <w:rFonts w:eastAsiaTheme="minorEastAsia" w:hAnsiTheme="minorEastAsia"/>
          <w:szCs w:val="21"/>
        </w:rPr>
        <w:t>能够轻松自然地进入到施工组织设计的编制中</w:t>
      </w:r>
      <w:r w:rsidR="00D87558" w:rsidRPr="008303E3">
        <w:rPr>
          <w:rFonts w:eastAsiaTheme="minorEastAsia" w:hAnsiTheme="minorEastAsia"/>
          <w:szCs w:val="21"/>
        </w:rPr>
        <w:t>。</w:t>
      </w:r>
    </w:p>
    <w:p w:rsidR="002B36A4" w:rsidRPr="008303E3" w:rsidRDefault="00676DA6" w:rsidP="008303E3">
      <w:pPr>
        <w:spacing w:line="400" w:lineRule="exact"/>
        <w:ind w:firstLineChars="200" w:firstLine="420"/>
        <w:rPr>
          <w:rFonts w:eastAsiaTheme="minorEastAsia"/>
          <w:szCs w:val="21"/>
        </w:rPr>
      </w:pPr>
      <w:r w:rsidRPr="008303E3">
        <w:rPr>
          <w:rFonts w:eastAsiaTheme="minorEastAsia" w:hAnsiTheme="minorEastAsia"/>
          <w:szCs w:val="21"/>
        </w:rPr>
        <w:t>事实上将工程加以分解，以工程的各个分部分项工程为对象，通过确定分部分项工程施工方案，结合进度计划的编制，工程所需的人员、设备、材料、水、电以及临建等信息均</w:t>
      </w:r>
      <w:r w:rsidR="00C243ED" w:rsidRPr="008303E3">
        <w:rPr>
          <w:rFonts w:eastAsiaTheme="minorEastAsia" w:hAnsiTheme="minorEastAsia"/>
          <w:szCs w:val="21"/>
        </w:rPr>
        <w:t>可</w:t>
      </w:r>
      <w:r w:rsidRPr="008303E3">
        <w:rPr>
          <w:rFonts w:eastAsiaTheme="minorEastAsia" w:hAnsiTheme="minorEastAsia"/>
          <w:szCs w:val="21"/>
        </w:rPr>
        <w:t>确定</w:t>
      </w:r>
      <w:r w:rsidR="00C243ED" w:rsidRPr="008303E3">
        <w:rPr>
          <w:rFonts w:eastAsiaTheme="minorEastAsia" w:hAnsiTheme="minorEastAsia"/>
          <w:szCs w:val="21"/>
        </w:rPr>
        <w:t>，从而</w:t>
      </w:r>
      <w:r w:rsidRPr="008303E3">
        <w:rPr>
          <w:rFonts w:eastAsiaTheme="minorEastAsia" w:hAnsiTheme="minorEastAsia"/>
          <w:szCs w:val="21"/>
        </w:rPr>
        <w:t>为工程的总体施工方案及部署提供了依据。</w:t>
      </w:r>
    </w:p>
    <w:p w:rsidR="00552439" w:rsidRPr="008303E3" w:rsidRDefault="00552439" w:rsidP="001068E8">
      <w:pPr>
        <w:spacing w:line="400" w:lineRule="exact"/>
        <w:ind w:firstLineChars="200" w:firstLine="422"/>
        <w:rPr>
          <w:rFonts w:eastAsiaTheme="minorEastAsia"/>
          <w:b/>
          <w:szCs w:val="21"/>
        </w:rPr>
      </w:pPr>
      <w:r w:rsidRPr="005C6BEA">
        <w:rPr>
          <w:rFonts w:eastAsiaTheme="minorEastAsia"/>
          <w:b/>
          <w:szCs w:val="21"/>
        </w:rPr>
        <w:t>（</w:t>
      </w:r>
      <w:r w:rsidR="007703CD">
        <w:rPr>
          <w:rFonts w:eastAsiaTheme="minorEastAsia" w:hint="eastAsia"/>
          <w:b/>
          <w:szCs w:val="21"/>
        </w:rPr>
        <w:t>二</w:t>
      </w:r>
      <w:r w:rsidRPr="005C6BEA">
        <w:rPr>
          <w:rFonts w:eastAsiaTheme="minorEastAsia"/>
          <w:b/>
          <w:szCs w:val="21"/>
        </w:rPr>
        <w:t>）以进度计划为逻辑主线</w:t>
      </w:r>
    </w:p>
    <w:p w:rsidR="00455A4F" w:rsidRPr="008303E3" w:rsidRDefault="00601514" w:rsidP="008303E3">
      <w:pPr>
        <w:spacing w:line="400" w:lineRule="exact"/>
        <w:ind w:firstLineChars="200" w:firstLine="420"/>
        <w:rPr>
          <w:rFonts w:eastAsiaTheme="minorEastAsia"/>
          <w:szCs w:val="21"/>
        </w:rPr>
      </w:pPr>
      <w:r w:rsidRPr="008303E3">
        <w:rPr>
          <w:rFonts w:eastAsiaTheme="minorEastAsia" w:hAnsiTheme="minorEastAsia"/>
          <w:szCs w:val="21"/>
        </w:rPr>
        <w:t>在指导施工组织设计过程中，</w:t>
      </w:r>
      <w:r w:rsidR="00455A4F" w:rsidRPr="008303E3">
        <w:rPr>
          <w:rFonts w:eastAsiaTheme="minorEastAsia" w:hAnsiTheme="minorEastAsia"/>
          <w:szCs w:val="21"/>
        </w:rPr>
        <w:t>一方面</w:t>
      </w:r>
      <w:r w:rsidRPr="008303E3">
        <w:rPr>
          <w:rFonts w:eastAsiaTheme="minorEastAsia" w:hAnsiTheme="minorEastAsia"/>
          <w:szCs w:val="21"/>
        </w:rPr>
        <w:t>要给学生强调：</w:t>
      </w:r>
      <w:r w:rsidR="00455A4F" w:rsidRPr="008303E3">
        <w:rPr>
          <w:rFonts w:eastAsiaTheme="minorEastAsia" w:hAnsiTheme="minorEastAsia"/>
          <w:szCs w:val="21"/>
        </w:rPr>
        <w:t>施工进度计划是施工组织设计的中心内容，施工中的各项工作必须围绕着施工进度计划的要求展开，从而保证建设工程按要求交付使用</w:t>
      </w:r>
      <w:r w:rsidRPr="008303E3">
        <w:rPr>
          <w:rFonts w:eastAsiaTheme="minorEastAsia" w:hAnsiTheme="minorEastAsia"/>
          <w:szCs w:val="21"/>
        </w:rPr>
        <w:t>；</w:t>
      </w:r>
      <w:r w:rsidR="00455A4F" w:rsidRPr="008303E3">
        <w:rPr>
          <w:rFonts w:eastAsiaTheme="minorEastAsia" w:hAnsiTheme="minorEastAsia"/>
          <w:szCs w:val="21"/>
        </w:rPr>
        <w:t>另一方面</w:t>
      </w:r>
      <w:r w:rsidRPr="008303E3">
        <w:rPr>
          <w:rFonts w:eastAsiaTheme="minorEastAsia" w:hAnsiTheme="minorEastAsia"/>
          <w:szCs w:val="21"/>
        </w:rPr>
        <w:t>还</w:t>
      </w:r>
      <w:r w:rsidR="001B4F0B" w:rsidRPr="008303E3">
        <w:rPr>
          <w:rFonts w:eastAsiaTheme="minorEastAsia" w:hAnsiTheme="minorEastAsia"/>
          <w:szCs w:val="21"/>
        </w:rPr>
        <w:t>要</w:t>
      </w:r>
      <w:r w:rsidRPr="008303E3">
        <w:rPr>
          <w:rFonts w:eastAsiaTheme="minorEastAsia" w:hAnsiTheme="minorEastAsia"/>
          <w:szCs w:val="21"/>
        </w:rPr>
        <w:t>让学生</w:t>
      </w:r>
      <w:r w:rsidR="001B4F0B" w:rsidRPr="008303E3">
        <w:rPr>
          <w:rFonts w:eastAsiaTheme="minorEastAsia" w:hAnsiTheme="minorEastAsia"/>
          <w:szCs w:val="21"/>
        </w:rPr>
        <w:t>认识到</w:t>
      </w:r>
      <w:r w:rsidRPr="008303E3">
        <w:rPr>
          <w:rFonts w:eastAsiaTheme="minorEastAsia" w:hAnsiTheme="minorEastAsia"/>
          <w:szCs w:val="21"/>
        </w:rPr>
        <w:t>：</w:t>
      </w:r>
      <w:r w:rsidR="00455A4F" w:rsidRPr="008303E3">
        <w:rPr>
          <w:rFonts w:eastAsiaTheme="minorEastAsia" w:hAnsiTheme="minorEastAsia"/>
          <w:szCs w:val="21"/>
        </w:rPr>
        <w:t>施工进度计划能够为施工组织设计的编写提供很好的思路和线索。</w:t>
      </w:r>
    </w:p>
    <w:p w:rsidR="00455A4F" w:rsidRPr="008303E3" w:rsidRDefault="00E33F70" w:rsidP="008303E3">
      <w:pPr>
        <w:spacing w:line="400" w:lineRule="exact"/>
        <w:ind w:firstLineChars="200" w:firstLine="420"/>
        <w:rPr>
          <w:rFonts w:eastAsiaTheme="minorEastAsia"/>
          <w:szCs w:val="21"/>
        </w:rPr>
      </w:pPr>
      <w:r w:rsidRPr="008303E3">
        <w:rPr>
          <w:rFonts w:eastAsiaTheme="minorEastAsia" w:hAnsiTheme="minorEastAsia"/>
          <w:szCs w:val="21"/>
        </w:rPr>
        <w:lastRenderedPageBreak/>
        <w:t>在施工组织设计过程中，</w:t>
      </w:r>
      <w:r w:rsidRPr="008303E3">
        <w:rPr>
          <w:rFonts w:eastAsiaTheme="minorEastAsia"/>
          <w:szCs w:val="21"/>
        </w:rPr>
        <w:t>“</w:t>
      </w:r>
      <w:r w:rsidRPr="008303E3">
        <w:rPr>
          <w:rFonts w:eastAsiaTheme="minorEastAsia" w:hAnsiTheme="minorEastAsia"/>
          <w:szCs w:val="21"/>
        </w:rPr>
        <w:t>以进度计划为逻辑主线</w:t>
      </w:r>
      <w:r w:rsidRPr="008303E3">
        <w:rPr>
          <w:rFonts w:eastAsiaTheme="minorEastAsia"/>
          <w:szCs w:val="21"/>
        </w:rPr>
        <w:t>”</w:t>
      </w:r>
      <w:r w:rsidRPr="008303E3">
        <w:rPr>
          <w:rFonts w:eastAsiaTheme="minorEastAsia" w:hAnsiTheme="minorEastAsia"/>
          <w:szCs w:val="21"/>
        </w:rPr>
        <w:t>可视为</w:t>
      </w:r>
      <w:r w:rsidRPr="008303E3">
        <w:rPr>
          <w:rFonts w:eastAsiaTheme="minorEastAsia"/>
          <w:szCs w:val="21"/>
        </w:rPr>
        <w:t>“</w:t>
      </w:r>
      <w:r w:rsidRPr="008303E3">
        <w:rPr>
          <w:rFonts w:eastAsiaTheme="minorEastAsia" w:hAnsiTheme="minorEastAsia"/>
          <w:szCs w:val="21"/>
        </w:rPr>
        <w:t>以工期进度为逻辑主线</w:t>
      </w:r>
      <w:r w:rsidRPr="008303E3">
        <w:rPr>
          <w:rFonts w:eastAsiaTheme="minorEastAsia"/>
          <w:szCs w:val="21"/>
        </w:rPr>
        <w:t>”</w:t>
      </w:r>
      <w:r w:rsidRPr="008303E3">
        <w:rPr>
          <w:rFonts w:eastAsiaTheme="minorEastAsia" w:hAnsiTheme="minorEastAsia"/>
          <w:szCs w:val="21"/>
        </w:rPr>
        <w:t>。</w:t>
      </w:r>
      <w:r w:rsidR="00283624" w:rsidRPr="008303E3">
        <w:rPr>
          <w:rFonts w:eastAsiaTheme="minorEastAsia" w:hAnsiTheme="minorEastAsia"/>
          <w:szCs w:val="21"/>
        </w:rPr>
        <w:t>工期是每个分部分项工程都需要面对的问题，并且是影响甚至决定分部分项工程施工方案的重要因素，因此</w:t>
      </w:r>
      <w:r w:rsidR="00601514" w:rsidRPr="008303E3">
        <w:rPr>
          <w:rFonts w:eastAsiaTheme="minorEastAsia" w:hAnsiTheme="minorEastAsia"/>
          <w:szCs w:val="21"/>
        </w:rPr>
        <w:t>，以工期进度为逻辑主线</w:t>
      </w:r>
      <w:r w:rsidR="00283624" w:rsidRPr="008303E3">
        <w:rPr>
          <w:rFonts w:eastAsiaTheme="minorEastAsia" w:hAnsiTheme="minorEastAsia"/>
          <w:szCs w:val="21"/>
        </w:rPr>
        <w:t>，对工程进行分解和分析，在此基础上编写施工组织设计是一个适用性很强的方法。具体做法是：将工程工期按主要分部分项工程进行分解，初步</w:t>
      </w:r>
      <w:r w:rsidR="00455A4F" w:rsidRPr="008303E3">
        <w:rPr>
          <w:rFonts w:eastAsiaTheme="minorEastAsia" w:hAnsiTheme="minorEastAsia"/>
          <w:szCs w:val="21"/>
        </w:rPr>
        <w:t>确定</w:t>
      </w:r>
      <w:r w:rsidR="00283624" w:rsidRPr="008303E3">
        <w:rPr>
          <w:rFonts w:eastAsiaTheme="minorEastAsia" w:hAnsiTheme="minorEastAsia"/>
          <w:szCs w:val="21"/>
        </w:rPr>
        <w:t>分部分项工程的工期</w:t>
      </w:r>
      <w:r w:rsidR="00601514" w:rsidRPr="008303E3">
        <w:rPr>
          <w:rFonts w:eastAsiaTheme="minorEastAsia" w:hAnsiTheme="minorEastAsia"/>
          <w:szCs w:val="21"/>
        </w:rPr>
        <w:t>（后面还可以根据实际情况对分部分项工程的初定工期进行适当调整）</w:t>
      </w:r>
      <w:r w:rsidR="00283624" w:rsidRPr="008303E3">
        <w:rPr>
          <w:rFonts w:eastAsiaTheme="minorEastAsia" w:hAnsiTheme="minorEastAsia"/>
          <w:szCs w:val="21"/>
        </w:rPr>
        <w:t>，结合相应的分部分项工程的特点，学生可以尝试提出施工方案，通过计算分部分项的工程量</w:t>
      </w:r>
      <w:r w:rsidR="00601514" w:rsidRPr="008303E3">
        <w:rPr>
          <w:rFonts w:eastAsiaTheme="minorEastAsia" w:hAnsiTheme="minorEastAsia"/>
          <w:szCs w:val="21"/>
        </w:rPr>
        <w:t>、</w:t>
      </w:r>
      <w:r w:rsidR="00283624" w:rsidRPr="008303E3">
        <w:rPr>
          <w:rFonts w:eastAsiaTheme="minorEastAsia" w:hAnsiTheme="minorEastAsia"/>
          <w:szCs w:val="21"/>
        </w:rPr>
        <w:t>结合各种定额</w:t>
      </w:r>
      <w:r w:rsidR="00601514" w:rsidRPr="008303E3">
        <w:rPr>
          <w:rFonts w:eastAsiaTheme="minorEastAsia" w:hAnsiTheme="minorEastAsia"/>
          <w:szCs w:val="21"/>
        </w:rPr>
        <w:t>，</w:t>
      </w:r>
      <w:r w:rsidR="00283624" w:rsidRPr="008303E3">
        <w:rPr>
          <w:rFonts w:eastAsiaTheme="minorEastAsia" w:hAnsiTheme="minorEastAsia"/>
          <w:szCs w:val="21"/>
        </w:rPr>
        <w:t>可以确定</w:t>
      </w:r>
      <w:r w:rsidR="00601514" w:rsidRPr="008303E3">
        <w:rPr>
          <w:rFonts w:eastAsiaTheme="minorEastAsia" w:hAnsiTheme="minorEastAsia"/>
          <w:szCs w:val="21"/>
        </w:rPr>
        <w:t>工程</w:t>
      </w:r>
      <w:r w:rsidR="00283624" w:rsidRPr="008303E3">
        <w:rPr>
          <w:rFonts w:eastAsiaTheme="minorEastAsia" w:hAnsiTheme="minorEastAsia"/>
          <w:szCs w:val="21"/>
        </w:rPr>
        <w:t>所需的设备型号</w:t>
      </w:r>
      <w:r w:rsidR="00601514" w:rsidRPr="008303E3">
        <w:rPr>
          <w:rFonts w:eastAsiaTheme="minorEastAsia" w:hAnsiTheme="minorEastAsia"/>
          <w:szCs w:val="21"/>
        </w:rPr>
        <w:t>与用量</w:t>
      </w:r>
      <w:r w:rsidR="00283624" w:rsidRPr="008303E3">
        <w:rPr>
          <w:rFonts w:eastAsiaTheme="minorEastAsia" w:hAnsiTheme="minorEastAsia"/>
          <w:szCs w:val="21"/>
        </w:rPr>
        <w:t>、材料</w:t>
      </w:r>
      <w:r w:rsidR="00601514" w:rsidRPr="008303E3">
        <w:rPr>
          <w:rFonts w:eastAsiaTheme="minorEastAsia" w:hAnsiTheme="minorEastAsia"/>
          <w:szCs w:val="21"/>
        </w:rPr>
        <w:t>种类及用量</w:t>
      </w:r>
      <w:r w:rsidR="00283624" w:rsidRPr="008303E3">
        <w:rPr>
          <w:rFonts w:eastAsiaTheme="minorEastAsia" w:hAnsiTheme="minorEastAsia"/>
          <w:szCs w:val="21"/>
        </w:rPr>
        <w:t>、人员</w:t>
      </w:r>
      <w:r w:rsidR="00601514" w:rsidRPr="008303E3">
        <w:rPr>
          <w:rFonts w:eastAsiaTheme="minorEastAsia" w:hAnsiTheme="minorEastAsia"/>
          <w:szCs w:val="21"/>
        </w:rPr>
        <w:t>类型及</w:t>
      </w:r>
      <w:r w:rsidR="00283624" w:rsidRPr="008303E3">
        <w:rPr>
          <w:rFonts w:eastAsiaTheme="minorEastAsia" w:hAnsiTheme="minorEastAsia"/>
          <w:szCs w:val="21"/>
        </w:rPr>
        <w:t>数量，进而确定临时用电、临时用水以及临建设施的多少</w:t>
      </w:r>
      <w:r w:rsidR="00455A4F" w:rsidRPr="008303E3">
        <w:rPr>
          <w:rFonts w:eastAsiaTheme="minorEastAsia" w:hAnsiTheme="minorEastAsia"/>
          <w:szCs w:val="21"/>
        </w:rPr>
        <w:t>，</w:t>
      </w:r>
      <w:r w:rsidR="00283624" w:rsidRPr="008303E3">
        <w:rPr>
          <w:rFonts w:eastAsiaTheme="minorEastAsia" w:hAnsiTheme="minorEastAsia"/>
          <w:szCs w:val="21"/>
        </w:rPr>
        <w:t>在此基础上可以确定施工的平面布置，施工的总体部署等内容。</w:t>
      </w:r>
    </w:p>
    <w:p w:rsidR="0051291C" w:rsidRPr="005C6BEA" w:rsidRDefault="007703CD" w:rsidP="001068E8">
      <w:pPr>
        <w:spacing w:line="400" w:lineRule="exact"/>
        <w:ind w:firstLineChars="200" w:firstLine="482"/>
        <w:rPr>
          <w:rFonts w:eastAsiaTheme="minorEastAsia"/>
          <w:b/>
          <w:sz w:val="24"/>
          <w:szCs w:val="21"/>
        </w:rPr>
      </w:pPr>
      <w:r>
        <w:rPr>
          <w:rFonts w:eastAsiaTheme="minorEastAsia" w:hint="eastAsia"/>
          <w:b/>
          <w:sz w:val="24"/>
          <w:szCs w:val="21"/>
        </w:rPr>
        <w:t>三、</w:t>
      </w:r>
      <w:r w:rsidR="006C37AC" w:rsidRPr="005C6BEA">
        <w:rPr>
          <w:rFonts w:eastAsiaTheme="minorEastAsia"/>
          <w:b/>
          <w:sz w:val="24"/>
          <w:szCs w:val="21"/>
        </w:rPr>
        <w:t>实践教学</w:t>
      </w:r>
      <w:r w:rsidR="0051291C" w:rsidRPr="005C6BEA">
        <w:rPr>
          <w:rFonts w:eastAsiaTheme="minorEastAsia"/>
          <w:b/>
          <w:sz w:val="24"/>
          <w:szCs w:val="21"/>
        </w:rPr>
        <w:t>效果与分析</w:t>
      </w:r>
    </w:p>
    <w:p w:rsidR="00CE70FA" w:rsidRPr="008303E3" w:rsidRDefault="00E71457" w:rsidP="008303E3">
      <w:pPr>
        <w:spacing w:line="400" w:lineRule="exact"/>
        <w:ind w:firstLineChars="200" w:firstLine="420"/>
        <w:rPr>
          <w:rFonts w:eastAsiaTheme="minorEastAsia"/>
          <w:szCs w:val="21"/>
        </w:rPr>
      </w:pPr>
      <w:r w:rsidRPr="008303E3">
        <w:rPr>
          <w:rFonts w:eastAsiaTheme="minorEastAsia" w:hAnsiTheme="minorEastAsia"/>
          <w:szCs w:val="21"/>
        </w:rPr>
        <w:t>笔者</w:t>
      </w:r>
      <w:r w:rsidR="008E6EE2" w:rsidRPr="008303E3">
        <w:rPr>
          <w:rFonts w:eastAsiaTheme="minorEastAsia" w:hAnsiTheme="minorEastAsia"/>
          <w:szCs w:val="21"/>
        </w:rPr>
        <w:t>在多年指导施工组织设计类毕业设计的教学实践中，</w:t>
      </w:r>
      <w:r w:rsidR="008A44BC" w:rsidRPr="008303E3">
        <w:rPr>
          <w:rFonts w:eastAsiaTheme="minorEastAsia" w:hAnsiTheme="minorEastAsia"/>
          <w:szCs w:val="21"/>
        </w:rPr>
        <w:t>通过运用</w:t>
      </w:r>
      <w:r w:rsidR="00D634ED">
        <w:rPr>
          <w:rFonts w:eastAsiaTheme="minorEastAsia"/>
          <w:szCs w:val="21"/>
        </w:rPr>
        <w:t>“</w:t>
      </w:r>
      <w:r w:rsidR="00274541" w:rsidRPr="008303E3">
        <w:rPr>
          <w:rFonts w:eastAsiaTheme="minorEastAsia" w:hAnsiTheme="minorEastAsia"/>
          <w:szCs w:val="21"/>
        </w:rPr>
        <w:t>以</w:t>
      </w:r>
      <w:r w:rsidR="008A44BC" w:rsidRPr="008303E3">
        <w:rPr>
          <w:rFonts w:eastAsiaTheme="minorEastAsia" w:hAnsiTheme="minorEastAsia"/>
          <w:szCs w:val="21"/>
        </w:rPr>
        <w:t>分部分项工程为先导，以进度计划为逻辑主线，先局部后整体，先分解后综合的施工组织设计编制过程</w:t>
      </w:r>
      <w:r w:rsidR="006C5C0A" w:rsidRPr="008303E3">
        <w:rPr>
          <w:rFonts w:eastAsiaTheme="minorEastAsia"/>
          <w:szCs w:val="21"/>
        </w:rPr>
        <w:t>”</w:t>
      </w:r>
      <w:r w:rsidR="008E6EE2" w:rsidRPr="008303E3">
        <w:rPr>
          <w:rFonts w:eastAsiaTheme="minorEastAsia" w:hAnsiTheme="minorEastAsia"/>
          <w:szCs w:val="21"/>
        </w:rPr>
        <w:t>，</w:t>
      </w:r>
      <w:r w:rsidR="00CE70FA" w:rsidRPr="008303E3">
        <w:rPr>
          <w:rFonts w:eastAsiaTheme="minorEastAsia" w:hAnsiTheme="minorEastAsia"/>
          <w:szCs w:val="21"/>
        </w:rPr>
        <w:t>取得了</w:t>
      </w:r>
      <w:r w:rsidR="00B14C74" w:rsidRPr="008303E3">
        <w:rPr>
          <w:rFonts w:eastAsiaTheme="minorEastAsia" w:hAnsiTheme="minorEastAsia"/>
          <w:szCs w:val="21"/>
        </w:rPr>
        <w:t>良好</w:t>
      </w:r>
      <w:r w:rsidR="00CE70FA" w:rsidRPr="008303E3">
        <w:rPr>
          <w:rFonts w:eastAsiaTheme="minorEastAsia" w:hAnsiTheme="minorEastAsia"/>
          <w:szCs w:val="21"/>
        </w:rPr>
        <w:t>的</w:t>
      </w:r>
      <w:r w:rsidR="001B4F0B" w:rsidRPr="008303E3">
        <w:rPr>
          <w:rFonts w:eastAsiaTheme="minorEastAsia" w:hAnsiTheme="minorEastAsia"/>
          <w:szCs w:val="21"/>
        </w:rPr>
        <w:t>实践</w:t>
      </w:r>
      <w:r w:rsidR="00CE70FA" w:rsidRPr="008303E3">
        <w:rPr>
          <w:rFonts w:eastAsiaTheme="minorEastAsia" w:hAnsiTheme="minorEastAsia"/>
          <w:szCs w:val="21"/>
        </w:rPr>
        <w:t>教学效果：</w:t>
      </w:r>
    </w:p>
    <w:p w:rsidR="00AF549C" w:rsidRPr="005C6BEA" w:rsidRDefault="003B4510" w:rsidP="001068E8">
      <w:pPr>
        <w:spacing w:line="400" w:lineRule="exact"/>
        <w:ind w:firstLineChars="200" w:firstLine="422"/>
        <w:rPr>
          <w:rFonts w:eastAsiaTheme="minorEastAsia"/>
          <w:b/>
          <w:szCs w:val="21"/>
        </w:rPr>
      </w:pPr>
      <w:r w:rsidRPr="005C6BEA">
        <w:rPr>
          <w:rFonts w:eastAsiaTheme="minorEastAsia"/>
          <w:b/>
          <w:szCs w:val="21"/>
        </w:rPr>
        <w:t>（</w:t>
      </w:r>
      <w:r w:rsidR="007703CD">
        <w:rPr>
          <w:rFonts w:eastAsiaTheme="minorEastAsia" w:hint="eastAsia"/>
          <w:b/>
          <w:szCs w:val="21"/>
        </w:rPr>
        <w:t>一</w:t>
      </w:r>
      <w:r w:rsidRPr="005C6BEA">
        <w:rPr>
          <w:rFonts w:eastAsiaTheme="minorEastAsia"/>
          <w:b/>
          <w:szCs w:val="21"/>
        </w:rPr>
        <w:t>）</w:t>
      </w:r>
      <w:r w:rsidR="008A44BC" w:rsidRPr="005C6BEA">
        <w:rPr>
          <w:rFonts w:eastAsiaTheme="minorEastAsia"/>
          <w:b/>
          <w:szCs w:val="21"/>
        </w:rPr>
        <w:t>学生施工组织设计</w:t>
      </w:r>
      <w:r w:rsidR="008E6EE2" w:rsidRPr="005C6BEA">
        <w:rPr>
          <w:rFonts w:eastAsiaTheme="minorEastAsia"/>
          <w:b/>
          <w:szCs w:val="21"/>
        </w:rPr>
        <w:t>能力</w:t>
      </w:r>
      <w:r w:rsidR="008A44BC" w:rsidRPr="005C6BEA">
        <w:rPr>
          <w:rFonts w:eastAsiaTheme="minorEastAsia"/>
          <w:b/>
          <w:szCs w:val="21"/>
        </w:rPr>
        <w:t>有了</w:t>
      </w:r>
      <w:r w:rsidR="00C45C33" w:rsidRPr="005C6BEA">
        <w:rPr>
          <w:rFonts w:eastAsiaTheme="minorEastAsia"/>
          <w:b/>
          <w:szCs w:val="21"/>
        </w:rPr>
        <w:t>显著</w:t>
      </w:r>
      <w:r w:rsidR="00D229D4" w:rsidRPr="005C6BEA">
        <w:rPr>
          <w:rFonts w:eastAsiaTheme="minorEastAsia"/>
          <w:b/>
          <w:szCs w:val="21"/>
        </w:rPr>
        <w:t>提高</w:t>
      </w:r>
    </w:p>
    <w:p w:rsidR="00AF549C" w:rsidRPr="008303E3" w:rsidRDefault="00F539A4" w:rsidP="008303E3">
      <w:pPr>
        <w:spacing w:line="400" w:lineRule="exact"/>
        <w:ind w:firstLineChars="200" w:firstLine="420"/>
        <w:rPr>
          <w:rFonts w:eastAsiaTheme="minorEastAsia"/>
          <w:szCs w:val="21"/>
        </w:rPr>
      </w:pPr>
      <w:r w:rsidRPr="008303E3">
        <w:rPr>
          <w:rFonts w:eastAsiaTheme="minorEastAsia" w:hAnsiTheme="minorEastAsia"/>
          <w:szCs w:val="21"/>
        </w:rPr>
        <w:t>通过运用</w:t>
      </w:r>
      <w:r w:rsidRPr="008303E3">
        <w:rPr>
          <w:rFonts w:eastAsiaTheme="minorEastAsia"/>
          <w:szCs w:val="21"/>
        </w:rPr>
        <w:t>“</w:t>
      </w:r>
      <w:r w:rsidRPr="008303E3">
        <w:rPr>
          <w:rFonts w:eastAsiaTheme="minorEastAsia" w:hAnsiTheme="minorEastAsia"/>
          <w:szCs w:val="21"/>
        </w:rPr>
        <w:t>以分部分项工程为先导，以进度计划为逻辑主线，先局部后整体，先分解后综合的施工组织设计编制过程</w:t>
      </w:r>
      <w:r w:rsidRPr="008303E3">
        <w:rPr>
          <w:rFonts w:eastAsiaTheme="minorEastAsia"/>
          <w:szCs w:val="21"/>
        </w:rPr>
        <w:t>”</w:t>
      </w:r>
      <w:r w:rsidRPr="008303E3">
        <w:rPr>
          <w:rFonts w:eastAsiaTheme="minorEastAsia" w:hAnsiTheme="minorEastAsia"/>
          <w:szCs w:val="21"/>
        </w:rPr>
        <w:t>，</w:t>
      </w:r>
      <w:r w:rsidR="00D41AF9" w:rsidRPr="008303E3">
        <w:rPr>
          <w:rFonts w:eastAsiaTheme="minorEastAsia" w:hAnsiTheme="minorEastAsia"/>
          <w:szCs w:val="21"/>
        </w:rPr>
        <w:t>学生们在编制施工组织设计的过程中，学到了分析问题、解决问题的思路和办法。</w:t>
      </w:r>
      <w:r w:rsidR="00D229D4" w:rsidRPr="008303E3">
        <w:rPr>
          <w:rFonts w:eastAsiaTheme="minorEastAsia" w:hAnsiTheme="minorEastAsia"/>
          <w:szCs w:val="21"/>
        </w:rPr>
        <w:t>当遇到一个工程项目时，学生们不再茫然无措，而是可以很快入手进入工作，施工组织设计对于学生变得相对容易起来，学习工作状态也变得更为积极主动。</w:t>
      </w:r>
      <w:r w:rsidR="00AF549C" w:rsidRPr="008303E3">
        <w:rPr>
          <w:rFonts w:eastAsiaTheme="minorEastAsia" w:hAnsiTheme="minorEastAsia"/>
          <w:szCs w:val="21"/>
        </w:rPr>
        <w:t>在毕业设计过程中，学生们真正</w:t>
      </w:r>
      <w:r w:rsidRPr="008303E3">
        <w:rPr>
          <w:rFonts w:eastAsiaTheme="minorEastAsia" w:hAnsiTheme="minorEastAsia"/>
          <w:szCs w:val="21"/>
        </w:rPr>
        <w:t>是</w:t>
      </w:r>
      <w:r w:rsidR="00AF549C" w:rsidRPr="008303E3">
        <w:rPr>
          <w:rFonts w:eastAsiaTheme="minorEastAsia" w:hAnsiTheme="minorEastAsia"/>
          <w:szCs w:val="21"/>
        </w:rPr>
        <w:t>在做施工组织设计，是在运用所学知识分析解决工程问题，不再像以前那样生搬硬套一些借来的参考资料和施工组织设计案例或者规范，甚至对于</w:t>
      </w:r>
      <w:r w:rsidRPr="008303E3">
        <w:rPr>
          <w:rFonts w:eastAsiaTheme="minorEastAsia" w:hAnsiTheme="minorEastAsia"/>
          <w:szCs w:val="21"/>
        </w:rPr>
        <w:t>自己</w:t>
      </w:r>
      <w:r w:rsidR="00AF549C" w:rsidRPr="008303E3">
        <w:rPr>
          <w:rFonts w:eastAsiaTheme="minorEastAsia" w:hAnsiTheme="minorEastAsia"/>
          <w:szCs w:val="21"/>
        </w:rPr>
        <w:t>所写的内容都不理解。</w:t>
      </w:r>
    </w:p>
    <w:p w:rsidR="005653DC" w:rsidRPr="008303E3" w:rsidRDefault="00AF549C" w:rsidP="008303E3">
      <w:pPr>
        <w:spacing w:line="400" w:lineRule="exact"/>
        <w:ind w:firstLineChars="200" w:firstLine="420"/>
        <w:rPr>
          <w:rFonts w:eastAsiaTheme="minorEastAsia"/>
          <w:szCs w:val="21"/>
        </w:rPr>
      </w:pPr>
      <w:r w:rsidRPr="008303E3">
        <w:rPr>
          <w:rFonts w:eastAsiaTheme="minorEastAsia" w:hAnsiTheme="minorEastAsia"/>
          <w:szCs w:val="21"/>
        </w:rPr>
        <w:t>学生们</w:t>
      </w:r>
      <w:r w:rsidR="005B0B28" w:rsidRPr="008303E3">
        <w:rPr>
          <w:rFonts w:eastAsiaTheme="minorEastAsia" w:hAnsiTheme="minorEastAsia"/>
          <w:szCs w:val="21"/>
        </w:rPr>
        <w:t>能够正确使用本专业相关的规范和规程，</w:t>
      </w:r>
      <w:r w:rsidRPr="008303E3">
        <w:rPr>
          <w:rFonts w:eastAsiaTheme="minorEastAsia" w:hAnsiTheme="minorEastAsia"/>
          <w:szCs w:val="21"/>
        </w:rPr>
        <w:t>熟悉并掌握了建筑工程的工艺原理、施工方法、操作枝术、机械选用、劳动组织、工作场地布置等方面的设计计算方法，学会了单位工程施工方案的优选，掌握了进度安排、资源配置的设计计算，能够对生产和生活基地进行合理规划，</w:t>
      </w:r>
      <w:r w:rsidR="005653DC" w:rsidRPr="008303E3">
        <w:rPr>
          <w:rFonts w:eastAsiaTheme="minorEastAsia" w:hAnsiTheme="minorEastAsia"/>
          <w:szCs w:val="21"/>
        </w:rPr>
        <w:t>对于科学组织与管理施工生产过程、控制工程施工的质量、安全和成本等方面有一个全面的了解和掌握，</w:t>
      </w:r>
      <w:r w:rsidR="008E4EAB" w:rsidRPr="008303E3">
        <w:rPr>
          <w:rFonts w:eastAsiaTheme="minorEastAsia" w:hAnsiTheme="minorEastAsia"/>
          <w:szCs w:val="21"/>
        </w:rPr>
        <w:t>对于</w:t>
      </w:r>
      <w:r w:rsidR="0056063A" w:rsidRPr="008303E3">
        <w:rPr>
          <w:rFonts w:eastAsiaTheme="minorEastAsia" w:hAnsiTheme="minorEastAsia"/>
          <w:szCs w:val="21"/>
        </w:rPr>
        <w:t>施工组织设计</w:t>
      </w:r>
      <w:r w:rsidR="008E4EAB" w:rsidRPr="008303E3">
        <w:rPr>
          <w:rFonts w:eastAsiaTheme="minorEastAsia" w:hAnsiTheme="minorEastAsia"/>
          <w:szCs w:val="21"/>
        </w:rPr>
        <w:t>工作理解更为深入全面，毕业答辩时思路更为清晰，表现更加自信。</w:t>
      </w:r>
    </w:p>
    <w:p w:rsidR="001B6F1D" w:rsidRPr="005C6BEA" w:rsidRDefault="003B4510" w:rsidP="001068E8">
      <w:pPr>
        <w:spacing w:line="400" w:lineRule="exact"/>
        <w:ind w:firstLineChars="200" w:firstLine="422"/>
        <w:rPr>
          <w:rFonts w:eastAsiaTheme="minorEastAsia"/>
          <w:b/>
          <w:szCs w:val="21"/>
        </w:rPr>
      </w:pPr>
      <w:r w:rsidRPr="005C6BEA">
        <w:rPr>
          <w:rFonts w:eastAsiaTheme="minorEastAsia"/>
          <w:b/>
          <w:szCs w:val="21"/>
        </w:rPr>
        <w:t>（</w:t>
      </w:r>
      <w:r w:rsidR="007703CD">
        <w:rPr>
          <w:rFonts w:eastAsiaTheme="minorEastAsia" w:hint="eastAsia"/>
          <w:b/>
          <w:szCs w:val="21"/>
        </w:rPr>
        <w:t>二</w:t>
      </w:r>
      <w:r w:rsidRPr="005C6BEA">
        <w:rPr>
          <w:rFonts w:eastAsiaTheme="minorEastAsia"/>
          <w:b/>
          <w:szCs w:val="21"/>
        </w:rPr>
        <w:t>）</w:t>
      </w:r>
      <w:r w:rsidR="008A44BC" w:rsidRPr="005C6BEA">
        <w:rPr>
          <w:rFonts w:eastAsiaTheme="minorEastAsia"/>
          <w:b/>
          <w:szCs w:val="21"/>
        </w:rPr>
        <w:t>学生</w:t>
      </w:r>
      <w:r w:rsidR="00D229D4" w:rsidRPr="005C6BEA">
        <w:rPr>
          <w:rFonts w:eastAsiaTheme="minorEastAsia"/>
          <w:b/>
          <w:szCs w:val="21"/>
        </w:rPr>
        <w:t>的</w:t>
      </w:r>
      <w:r w:rsidR="005B0B28" w:rsidRPr="005C6BEA">
        <w:rPr>
          <w:rFonts w:eastAsiaTheme="minorEastAsia"/>
          <w:b/>
          <w:szCs w:val="21"/>
        </w:rPr>
        <w:t>专业</w:t>
      </w:r>
      <w:r w:rsidR="00D229D4" w:rsidRPr="005C6BEA">
        <w:rPr>
          <w:rFonts w:eastAsiaTheme="minorEastAsia"/>
          <w:b/>
          <w:szCs w:val="21"/>
        </w:rPr>
        <w:t>综合素质得到了提</w:t>
      </w:r>
      <w:r w:rsidR="00550D78" w:rsidRPr="005C6BEA">
        <w:rPr>
          <w:rFonts w:eastAsiaTheme="minorEastAsia"/>
          <w:b/>
          <w:szCs w:val="21"/>
        </w:rPr>
        <w:t>升</w:t>
      </w:r>
    </w:p>
    <w:p w:rsidR="002C668A" w:rsidRPr="008303E3" w:rsidRDefault="00F539A4" w:rsidP="008303E3">
      <w:pPr>
        <w:spacing w:line="400" w:lineRule="exact"/>
        <w:ind w:firstLineChars="200" w:firstLine="420"/>
        <w:rPr>
          <w:rFonts w:eastAsiaTheme="minorEastAsia"/>
          <w:szCs w:val="21"/>
        </w:rPr>
      </w:pPr>
      <w:r w:rsidRPr="008303E3">
        <w:rPr>
          <w:rFonts w:eastAsiaTheme="minorEastAsia" w:hAnsiTheme="minorEastAsia"/>
          <w:szCs w:val="21"/>
        </w:rPr>
        <w:t>在施工组织设计过程中，通过运用</w:t>
      </w:r>
      <w:r w:rsidRPr="008303E3">
        <w:rPr>
          <w:rFonts w:eastAsiaTheme="minorEastAsia"/>
          <w:szCs w:val="21"/>
        </w:rPr>
        <w:t>“</w:t>
      </w:r>
      <w:r w:rsidRPr="008303E3">
        <w:rPr>
          <w:rFonts w:eastAsiaTheme="minorEastAsia" w:hAnsiTheme="minorEastAsia"/>
          <w:szCs w:val="21"/>
        </w:rPr>
        <w:t>以分部分项工程为先导，以进度计划为逻辑主线，先局部后整体，先分解后综合的施工组织设计编制过程</w:t>
      </w:r>
      <w:r w:rsidRPr="008303E3">
        <w:rPr>
          <w:rFonts w:eastAsiaTheme="minorEastAsia"/>
          <w:szCs w:val="21"/>
        </w:rPr>
        <w:t>”</w:t>
      </w:r>
      <w:r w:rsidRPr="008303E3">
        <w:rPr>
          <w:rFonts w:eastAsiaTheme="minorEastAsia" w:hAnsiTheme="minorEastAsia"/>
          <w:szCs w:val="21"/>
        </w:rPr>
        <w:t>，</w:t>
      </w:r>
      <w:r w:rsidR="005B0B28" w:rsidRPr="008303E3">
        <w:rPr>
          <w:rFonts w:eastAsiaTheme="minorEastAsia" w:hAnsiTheme="minorEastAsia"/>
          <w:szCs w:val="21"/>
        </w:rPr>
        <w:t>学生们学会了针对要解决的问题，广泛地搜集国内外有关资料，了解国内外的水平和状况，深入细致地进行调查研究。</w:t>
      </w:r>
      <w:r w:rsidR="00D41AF9" w:rsidRPr="008303E3">
        <w:rPr>
          <w:rFonts w:eastAsiaTheme="minorEastAsia" w:hAnsiTheme="minorEastAsia"/>
          <w:szCs w:val="21"/>
        </w:rPr>
        <w:t>学生们</w:t>
      </w:r>
      <w:r w:rsidR="00AF549C" w:rsidRPr="008303E3">
        <w:rPr>
          <w:rFonts w:eastAsiaTheme="minorEastAsia" w:hAnsiTheme="minorEastAsia"/>
          <w:szCs w:val="21"/>
        </w:rPr>
        <w:t>巩固和加深了大学四年所学过的基础和专业知识，提高了综合运用这些知识独立进行分析和解决实际问题的能力</w:t>
      </w:r>
      <w:r w:rsidR="005B0B28" w:rsidRPr="008303E3">
        <w:rPr>
          <w:rFonts w:eastAsiaTheme="minorEastAsia" w:hAnsiTheme="minorEastAsia"/>
          <w:szCs w:val="21"/>
        </w:rPr>
        <w:t>，能够从经济、技术的观点全面分析和解决工程问题、阐述自己观点。进一步增强了工程意识</w:t>
      </w:r>
      <w:r w:rsidR="006866DE" w:rsidRPr="008303E3">
        <w:rPr>
          <w:rFonts w:eastAsiaTheme="minorEastAsia" w:hAnsiTheme="minorEastAsia"/>
          <w:szCs w:val="21"/>
        </w:rPr>
        <w:t>，</w:t>
      </w:r>
      <w:r w:rsidR="002C668A" w:rsidRPr="008303E3">
        <w:rPr>
          <w:rFonts w:eastAsiaTheme="minorEastAsia" w:hAnsiTheme="minorEastAsia"/>
          <w:szCs w:val="21"/>
        </w:rPr>
        <w:t>专业综合素质与能力</w:t>
      </w:r>
      <w:r w:rsidR="005B0B28" w:rsidRPr="008303E3">
        <w:rPr>
          <w:rFonts w:eastAsiaTheme="minorEastAsia" w:hAnsiTheme="minorEastAsia"/>
          <w:szCs w:val="21"/>
        </w:rPr>
        <w:t>都</w:t>
      </w:r>
      <w:r w:rsidR="002C668A" w:rsidRPr="008303E3">
        <w:rPr>
          <w:rFonts w:eastAsiaTheme="minorEastAsia" w:hAnsiTheme="minorEastAsia"/>
          <w:szCs w:val="21"/>
        </w:rPr>
        <w:t>得到了提高</w:t>
      </w:r>
      <w:r w:rsidR="00AF1ECC" w:rsidRPr="008303E3">
        <w:rPr>
          <w:rFonts w:eastAsiaTheme="minorEastAsia" w:hAnsiTheme="minorEastAsia"/>
          <w:szCs w:val="21"/>
        </w:rPr>
        <w:t>，</w:t>
      </w:r>
      <w:r w:rsidR="005653DC" w:rsidRPr="008303E3">
        <w:rPr>
          <w:rFonts w:eastAsiaTheme="minorEastAsia" w:hAnsiTheme="minorEastAsia"/>
          <w:szCs w:val="21"/>
        </w:rPr>
        <w:t>为今后从事</w:t>
      </w:r>
      <w:r w:rsidR="00605DF8" w:rsidRPr="008303E3">
        <w:rPr>
          <w:rFonts w:eastAsiaTheme="minorEastAsia" w:hAnsiTheme="minorEastAsia"/>
          <w:szCs w:val="21"/>
        </w:rPr>
        <w:t>施工技术与管理</w:t>
      </w:r>
      <w:r w:rsidR="005653DC" w:rsidRPr="008303E3">
        <w:rPr>
          <w:rFonts w:eastAsiaTheme="minorEastAsia" w:hAnsiTheme="minorEastAsia"/>
          <w:szCs w:val="21"/>
        </w:rPr>
        <w:t>工作打下</w:t>
      </w:r>
      <w:r w:rsidR="00605DF8" w:rsidRPr="008303E3">
        <w:rPr>
          <w:rFonts w:eastAsiaTheme="minorEastAsia" w:hAnsiTheme="minorEastAsia"/>
          <w:szCs w:val="21"/>
        </w:rPr>
        <w:t>了</w:t>
      </w:r>
      <w:r w:rsidR="005653DC" w:rsidRPr="008303E3">
        <w:rPr>
          <w:rFonts w:eastAsiaTheme="minorEastAsia" w:hAnsiTheme="minorEastAsia"/>
          <w:szCs w:val="21"/>
        </w:rPr>
        <w:t>坚实的基础。</w:t>
      </w:r>
    </w:p>
    <w:p w:rsidR="003978CF" w:rsidRPr="005C6BEA" w:rsidRDefault="0051291C" w:rsidP="001068E8">
      <w:pPr>
        <w:spacing w:line="400" w:lineRule="exact"/>
        <w:ind w:firstLineChars="200" w:firstLine="482"/>
        <w:rPr>
          <w:rFonts w:eastAsiaTheme="minorEastAsia"/>
          <w:b/>
          <w:sz w:val="24"/>
          <w:szCs w:val="21"/>
        </w:rPr>
      </w:pPr>
      <w:r w:rsidRPr="005C6BEA">
        <w:rPr>
          <w:rFonts w:eastAsiaTheme="minorEastAsia"/>
          <w:b/>
          <w:sz w:val="24"/>
          <w:szCs w:val="21"/>
        </w:rPr>
        <w:t>结语</w:t>
      </w:r>
    </w:p>
    <w:p w:rsidR="00CB0B98" w:rsidRPr="008303E3" w:rsidRDefault="005653DC" w:rsidP="008303E3">
      <w:pPr>
        <w:spacing w:line="400" w:lineRule="exact"/>
        <w:ind w:firstLineChars="200" w:firstLine="420"/>
        <w:rPr>
          <w:rFonts w:eastAsiaTheme="minorEastAsia"/>
          <w:szCs w:val="21"/>
        </w:rPr>
      </w:pPr>
      <w:r w:rsidRPr="008303E3">
        <w:rPr>
          <w:rFonts w:eastAsiaTheme="minorEastAsia" w:hAnsiTheme="minorEastAsia"/>
          <w:szCs w:val="21"/>
        </w:rPr>
        <w:t>在</w:t>
      </w:r>
      <w:r w:rsidR="00112F28" w:rsidRPr="008303E3">
        <w:rPr>
          <w:rFonts w:eastAsiaTheme="minorEastAsia" w:hAnsiTheme="minorEastAsia"/>
          <w:szCs w:val="21"/>
        </w:rPr>
        <w:t>土木工程专业</w:t>
      </w:r>
      <w:r w:rsidRPr="008303E3">
        <w:rPr>
          <w:rFonts w:eastAsiaTheme="minorEastAsia" w:hAnsiTheme="minorEastAsia"/>
          <w:szCs w:val="21"/>
        </w:rPr>
        <w:t>施工组织设计类毕业设计</w:t>
      </w:r>
      <w:r w:rsidR="00112F28" w:rsidRPr="008303E3">
        <w:rPr>
          <w:rFonts w:eastAsiaTheme="minorEastAsia" w:hAnsiTheme="minorEastAsia"/>
          <w:szCs w:val="21"/>
        </w:rPr>
        <w:t>实践教学</w:t>
      </w:r>
      <w:r w:rsidRPr="008303E3">
        <w:rPr>
          <w:rFonts w:eastAsiaTheme="minorEastAsia" w:hAnsiTheme="minorEastAsia"/>
          <w:szCs w:val="21"/>
        </w:rPr>
        <w:t>过程中，指导学生采用</w:t>
      </w:r>
      <w:r w:rsidR="00CB0B98" w:rsidRPr="008303E3">
        <w:rPr>
          <w:rFonts w:eastAsiaTheme="minorEastAsia"/>
          <w:szCs w:val="21"/>
        </w:rPr>
        <w:t>“</w:t>
      </w:r>
      <w:r w:rsidR="00681C19" w:rsidRPr="008303E3">
        <w:rPr>
          <w:rFonts w:eastAsiaTheme="minorEastAsia" w:hAnsiTheme="minorEastAsia"/>
          <w:szCs w:val="21"/>
        </w:rPr>
        <w:t>以</w:t>
      </w:r>
      <w:r w:rsidR="00CB0B98" w:rsidRPr="008303E3">
        <w:rPr>
          <w:rFonts w:eastAsiaTheme="minorEastAsia" w:hAnsiTheme="minorEastAsia"/>
          <w:szCs w:val="21"/>
        </w:rPr>
        <w:t>分部分项工程为先导，以进度计划为逻辑主线，先局部后整体，先分解后综合的施工组织设计编制过程</w:t>
      </w:r>
      <w:r w:rsidR="00CB0B98" w:rsidRPr="008303E3">
        <w:rPr>
          <w:rFonts w:eastAsiaTheme="minorEastAsia"/>
          <w:szCs w:val="21"/>
        </w:rPr>
        <w:t>”</w:t>
      </w:r>
      <w:r w:rsidR="00681C19" w:rsidRPr="008303E3">
        <w:rPr>
          <w:rFonts w:eastAsiaTheme="minorEastAsia" w:hAnsiTheme="minorEastAsia"/>
          <w:szCs w:val="21"/>
        </w:rPr>
        <w:t>，</w:t>
      </w:r>
      <w:r w:rsidR="00112F28" w:rsidRPr="008303E3">
        <w:rPr>
          <w:rFonts w:eastAsiaTheme="minorEastAsia" w:hAnsiTheme="minorEastAsia"/>
          <w:szCs w:val="21"/>
        </w:rPr>
        <w:t>破解了一直以来学生在编写施工组织设计时的难题。</w:t>
      </w:r>
      <w:r w:rsidR="00CB0B98" w:rsidRPr="008303E3">
        <w:rPr>
          <w:rFonts w:eastAsiaTheme="minorEastAsia" w:hAnsiTheme="minorEastAsia"/>
          <w:szCs w:val="21"/>
        </w:rPr>
        <w:t>这样一种方法</w:t>
      </w:r>
      <w:r w:rsidR="00112F28" w:rsidRPr="008303E3">
        <w:rPr>
          <w:rFonts w:eastAsiaTheme="minorEastAsia" w:hAnsiTheme="minorEastAsia"/>
          <w:szCs w:val="21"/>
        </w:rPr>
        <w:t>，</w:t>
      </w:r>
      <w:r w:rsidR="00CB0B98" w:rsidRPr="008303E3">
        <w:rPr>
          <w:rFonts w:eastAsiaTheme="minorEastAsia" w:hAnsiTheme="minorEastAsia"/>
          <w:szCs w:val="21"/>
        </w:rPr>
        <w:t>不仅仅适用于施工组织设计的编制，它本</w:t>
      </w:r>
      <w:r w:rsidR="00CB0B98" w:rsidRPr="008303E3">
        <w:rPr>
          <w:rFonts w:eastAsiaTheme="minorEastAsia" w:hAnsiTheme="minorEastAsia"/>
          <w:szCs w:val="21"/>
        </w:rPr>
        <w:lastRenderedPageBreak/>
        <w:t>质上是一种思考分析问题的方法，是一种</w:t>
      </w:r>
      <w:r w:rsidR="004D26E5" w:rsidRPr="008303E3">
        <w:rPr>
          <w:rFonts w:eastAsiaTheme="minorEastAsia" w:hAnsiTheme="minorEastAsia"/>
          <w:szCs w:val="21"/>
        </w:rPr>
        <w:t>行之有效</w:t>
      </w:r>
      <w:r w:rsidR="00CB0B98" w:rsidRPr="008303E3">
        <w:rPr>
          <w:rFonts w:eastAsiaTheme="minorEastAsia" w:hAnsiTheme="minorEastAsia"/>
          <w:szCs w:val="21"/>
        </w:rPr>
        <w:t>的工作方法，</w:t>
      </w:r>
      <w:r w:rsidR="004D26E5" w:rsidRPr="008303E3">
        <w:rPr>
          <w:rFonts w:eastAsiaTheme="minorEastAsia" w:hAnsiTheme="minorEastAsia"/>
          <w:szCs w:val="21"/>
        </w:rPr>
        <w:t>能够显著</w:t>
      </w:r>
      <w:r w:rsidR="00CB0B98" w:rsidRPr="008303E3">
        <w:rPr>
          <w:rFonts w:eastAsiaTheme="minorEastAsia" w:hAnsiTheme="minorEastAsia"/>
          <w:szCs w:val="21"/>
        </w:rPr>
        <w:t>提高学生</w:t>
      </w:r>
      <w:r w:rsidRPr="008303E3">
        <w:rPr>
          <w:rFonts w:eastAsiaTheme="minorEastAsia" w:hAnsiTheme="minorEastAsia"/>
          <w:szCs w:val="21"/>
        </w:rPr>
        <w:t>专业综合</w:t>
      </w:r>
      <w:r w:rsidR="00CB0B98" w:rsidRPr="008303E3">
        <w:rPr>
          <w:rFonts w:eastAsiaTheme="minorEastAsia" w:hAnsiTheme="minorEastAsia"/>
          <w:szCs w:val="21"/>
        </w:rPr>
        <w:t>能力，有助于学生的未来工作和发展。</w:t>
      </w:r>
    </w:p>
    <w:p w:rsidR="00B9609F" w:rsidRPr="00FE6E4C" w:rsidRDefault="00B9609F" w:rsidP="00CB0B98">
      <w:pPr>
        <w:ind w:firstLineChars="200" w:firstLine="420"/>
      </w:pPr>
    </w:p>
    <w:p w:rsidR="00B9609F" w:rsidRPr="007C2046" w:rsidRDefault="00B9609F" w:rsidP="001068E8">
      <w:pPr>
        <w:ind w:firstLineChars="200" w:firstLine="422"/>
        <w:rPr>
          <w:b/>
        </w:rPr>
      </w:pPr>
      <w:r w:rsidRPr="007C2046">
        <w:rPr>
          <w:rFonts w:hint="eastAsia"/>
          <w:b/>
        </w:rPr>
        <w:t>【参考文献】</w:t>
      </w:r>
    </w:p>
    <w:p w:rsidR="00C20CA6" w:rsidRPr="00D634ED" w:rsidRDefault="00D634ED" w:rsidP="007035CD">
      <w:pPr>
        <w:ind w:firstLineChars="200" w:firstLine="420"/>
        <w:jc w:val="left"/>
        <w:rPr>
          <w:rFonts w:eastAsiaTheme="minorEastAsia"/>
          <w:szCs w:val="21"/>
        </w:rPr>
      </w:pPr>
      <w:r w:rsidRPr="00C42034">
        <w:rPr>
          <w:rFonts w:eastAsiaTheme="minorEastAsia"/>
          <w:szCs w:val="21"/>
        </w:rPr>
        <w:t>[1]</w:t>
      </w:r>
      <w:hyperlink r:id="rId8" w:history="1">
        <w:r w:rsidR="00C20CA6" w:rsidRPr="00D634ED">
          <w:rPr>
            <w:rFonts w:eastAsiaTheme="minorEastAsia" w:hAnsiTheme="minorEastAsia"/>
            <w:szCs w:val="21"/>
          </w:rPr>
          <w:t>高丽</w:t>
        </w:r>
      </w:hyperlink>
      <w:r>
        <w:rPr>
          <w:rFonts w:eastAsiaTheme="minorEastAsia"/>
          <w:szCs w:val="21"/>
        </w:rPr>
        <w:t>，</w:t>
      </w:r>
      <w:hyperlink r:id="rId9" w:history="1">
        <w:r w:rsidR="00C20CA6" w:rsidRPr="00D634ED">
          <w:rPr>
            <w:rFonts w:eastAsiaTheme="minorEastAsia" w:hAnsiTheme="minorEastAsia"/>
            <w:szCs w:val="21"/>
          </w:rPr>
          <w:t>何明胜</w:t>
        </w:r>
      </w:hyperlink>
      <w:r>
        <w:rPr>
          <w:rFonts w:eastAsiaTheme="minorEastAsia"/>
          <w:szCs w:val="21"/>
        </w:rPr>
        <w:t>，</w:t>
      </w:r>
      <w:hyperlink r:id="rId10" w:history="1">
        <w:r w:rsidR="00C20CA6" w:rsidRPr="00D634ED">
          <w:rPr>
            <w:rFonts w:eastAsiaTheme="minorEastAsia" w:hAnsiTheme="minorEastAsia"/>
            <w:szCs w:val="21"/>
          </w:rPr>
          <w:t>王勇</w:t>
        </w:r>
      </w:hyperlink>
      <w:r w:rsidR="00C20CA6" w:rsidRPr="00D634ED">
        <w:rPr>
          <w:rFonts w:eastAsiaTheme="minorEastAsia"/>
          <w:szCs w:val="21"/>
        </w:rPr>
        <w:t>. </w:t>
      </w:r>
      <w:hyperlink r:id="rId11" w:history="1">
        <w:r w:rsidR="00C20CA6" w:rsidRPr="00D634ED">
          <w:rPr>
            <w:rFonts w:eastAsiaTheme="minorEastAsia" w:hAnsiTheme="minorEastAsia"/>
            <w:szCs w:val="21"/>
          </w:rPr>
          <w:t>土木工程专业毕业设计中工程师素质的培养</w:t>
        </w:r>
      </w:hyperlink>
      <w:r w:rsidR="00C20CA6" w:rsidRPr="00D634ED">
        <w:rPr>
          <w:rFonts w:eastAsiaTheme="minorEastAsia"/>
          <w:szCs w:val="21"/>
        </w:rPr>
        <w:t>[J]. </w:t>
      </w:r>
      <w:hyperlink r:id="rId12" w:history="1">
        <w:r w:rsidR="00C20CA6" w:rsidRPr="00D634ED">
          <w:rPr>
            <w:rFonts w:eastAsiaTheme="minorEastAsia" w:hAnsiTheme="minorEastAsia"/>
            <w:szCs w:val="21"/>
          </w:rPr>
          <w:t>教育教学论坛</w:t>
        </w:r>
      </w:hyperlink>
      <w:r>
        <w:rPr>
          <w:rFonts w:eastAsiaTheme="minorEastAsia"/>
          <w:szCs w:val="21"/>
        </w:rPr>
        <w:t>，</w:t>
      </w:r>
      <w:r w:rsidR="00C20CA6" w:rsidRPr="00D634ED">
        <w:rPr>
          <w:rFonts w:eastAsiaTheme="minorEastAsia"/>
          <w:szCs w:val="21"/>
        </w:rPr>
        <w:t>2014</w:t>
      </w:r>
      <w:r>
        <w:rPr>
          <w:rFonts w:eastAsiaTheme="minorEastAsia"/>
          <w:szCs w:val="21"/>
        </w:rPr>
        <w:t>，</w:t>
      </w:r>
      <w:r w:rsidR="00C20CA6" w:rsidRPr="00D634ED">
        <w:rPr>
          <w:rFonts w:eastAsiaTheme="minorEastAsia"/>
          <w:szCs w:val="21"/>
        </w:rPr>
        <w:t>(08):</w:t>
      </w:r>
      <w:r w:rsidR="00633F2F" w:rsidRPr="00D634ED">
        <w:rPr>
          <w:rFonts w:eastAsiaTheme="minorEastAsia"/>
          <w:szCs w:val="21"/>
        </w:rPr>
        <w:t>64</w:t>
      </w:r>
      <w:r w:rsidR="00C20CA6" w:rsidRPr="00D634ED">
        <w:rPr>
          <w:rFonts w:eastAsiaTheme="minorEastAsia"/>
          <w:szCs w:val="21"/>
        </w:rPr>
        <w:t>-</w:t>
      </w:r>
      <w:r w:rsidR="00633F2F" w:rsidRPr="00D634ED">
        <w:rPr>
          <w:rFonts w:eastAsiaTheme="minorEastAsia"/>
          <w:szCs w:val="21"/>
        </w:rPr>
        <w:t>65</w:t>
      </w:r>
      <w:r w:rsidR="00C20CA6" w:rsidRPr="00D634ED">
        <w:rPr>
          <w:rFonts w:eastAsiaTheme="minorEastAsia"/>
          <w:szCs w:val="21"/>
        </w:rPr>
        <w:t>.</w:t>
      </w:r>
    </w:p>
    <w:p w:rsidR="00F63A42" w:rsidRPr="00C42034" w:rsidRDefault="00E833F1" w:rsidP="007035CD">
      <w:pPr>
        <w:ind w:firstLineChars="200" w:firstLine="420"/>
        <w:jc w:val="left"/>
        <w:rPr>
          <w:rFonts w:eastAsiaTheme="minorEastAsia"/>
          <w:szCs w:val="21"/>
        </w:rPr>
      </w:pPr>
      <w:r w:rsidRPr="00C42034">
        <w:rPr>
          <w:rFonts w:eastAsiaTheme="minorEastAsia"/>
          <w:szCs w:val="21"/>
        </w:rPr>
        <w:t>[</w:t>
      </w:r>
      <w:r w:rsidR="00D634ED">
        <w:rPr>
          <w:rFonts w:eastAsiaTheme="minorEastAsia"/>
          <w:szCs w:val="21"/>
        </w:rPr>
        <w:t>2</w:t>
      </w:r>
      <w:r w:rsidRPr="00C42034">
        <w:rPr>
          <w:rFonts w:eastAsiaTheme="minorEastAsia"/>
          <w:szCs w:val="21"/>
        </w:rPr>
        <w:t>]</w:t>
      </w:r>
      <w:hyperlink r:id="rId13" w:tgtFrame="knet" w:history="1">
        <w:r w:rsidR="00FB0BE9" w:rsidRPr="00C42034">
          <w:rPr>
            <w:rFonts w:eastAsiaTheme="minorEastAsia"/>
            <w:szCs w:val="21"/>
          </w:rPr>
          <w:t>冯玉芹</w:t>
        </w:r>
      </w:hyperlink>
      <w:r w:rsidR="00C42034" w:rsidRPr="00944669">
        <w:rPr>
          <w:kern w:val="0"/>
          <w:szCs w:val="21"/>
        </w:rPr>
        <w:t>.</w:t>
      </w:r>
      <w:r w:rsidR="00FB0BE9" w:rsidRPr="00C42034">
        <w:rPr>
          <w:rFonts w:eastAsiaTheme="minorEastAsia"/>
          <w:szCs w:val="21"/>
        </w:rPr>
        <w:t>土木工程专业毕业设计改革及探索</w:t>
      </w:r>
      <w:r w:rsidR="00C42034" w:rsidRPr="00944669">
        <w:rPr>
          <w:rFonts w:hAnsi="宋体"/>
          <w:kern w:val="0"/>
          <w:szCs w:val="21"/>
        </w:rPr>
        <w:t>［</w:t>
      </w:r>
      <w:r w:rsidR="00C42034" w:rsidRPr="00944669">
        <w:rPr>
          <w:kern w:val="0"/>
          <w:szCs w:val="21"/>
        </w:rPr>
        <w:t>J</w:t>
      </w:r>
      <w:r w:rsidR="00C42034" w:rsidRPr="00944669">
        <w:rPr>
          <w:rFonts w:hAnsi="宋体"/>
          <w:kern w:val="0"/>
          <w:szCs w:val="21"/>
        </w:rPr>
        <w:t>］</w:t>
      </w:r>
      <w:r w:rsidR="00C42034" w:rsidRPr="00944669">
        <w:rPr>
          <w:kern w:val="0"/>
          <w:szCs w:val="21"/>
        </w:rPr>
        <w:t>.</w:t>
      </w:r>
      <w:hyperlink r:id="rId14" w:tgtFrame="_blank" w:history="1">
        <w:r w:rsidR="00FB0BE9" w:rsidRPr="00C42034">
          <w:rPr>
            <w:rFonts w:eastAsiaTheme="minorEastAsia"/>
            <w:szCs w:val="21"/>
          </w:rPr>
          <w:t>东南大学学报</w:t>
        </w:r>
        <w:r w:rsidR="00C42034" w:rsidRPr="00C42034">
          <w:rPr>
            <w:rFonts w:eastAsiaTheme="minorEastAsia"/>
            <w:szCs w:val="21"/>
          </w:rPr>
          <w:t>：</w:t>
        </w:r>
        <w:r w:rsidR="00FB0BE9" w:rsidRPr="00C42034">
          <w:rPr>
            <w:rFonts w:eastAsiaTheme="minorEastAsia"/>
            <w:szCs w:val="21"/>
          </w:rPr>
          <w:t>哲学社会科学版</w:t>
        </w:r>
      </w:hyperlink>
      <w:r w:rsidR="00C42034" w:rsidRPr="00C42034">
        <w:rPr>
          <w:rFonts w:eastAsiaTheme="minorEastAsia"/>
          <w:szCs w:val="21"/>
        </w:rPr>
        <w:t>，</w:t>
      </w:r>
      <w:r w:rsidR="00FB0BE9" w:rsidRPr="00C42034">
        <w:rPr>
          <w:rFonts w:eastAsiaTheme="minorEastAsia"/>
          <w:szCs w:val="21"/>
        </w:rPr>
        <w:t>2012</w:t>
      </w:r>
      <w:r w:rsidR="00C42034" w:rsidRPr="00C42034">
        <w:rPr>
          <w:rFonts w:eastAsiaTheme="minorEastAsia"/>
          <w:szCs w:val="21"/>
        </w:rPr>
        <w:t>，</w:t>
      </w:r>
      <w:r w:rsidR="00C20CA6">
        <w:rPr>
          <w:rFonts w:eastAsiaTheme="minorEastAsia"/>
          <w:szCs w:val="21"/>
        </w:rPr>
        <w:t>14</w:t>
      </w:r>
      <w:r w:rsidR="00D75EE9" w:rsidRPr="00C42034">
        <w:rPr>
          <w:rFonts w:eastAsiaTheme="minorEastAsia"/>
          <w:szCs w:val="21"/>
        </w:rPr>
        <w:t>(</w:t>
      </w:r>
      <w:r w:rsidR="00FB0BE9" w:rsidRPr="00C42034">
        <w:rPr>
          <w:rFonts w:eastAsiaTheme="minorEastAsia"/>
          <w:szCs w:val="21"/>
        </w:rPr>
        <w:t>11</w:t>
      </w:r>
      <w:r w:rsidR="00D75EE9" w:rsidRPr="00C42034">
        <w:rPr>
          <w:rFonts w:eastAsiaTheme="minorEastAsia"/>
          <w:szCs w:val="21"/>
        </w:rPr>
        <w:t>)</w:t>
      </w:r>
      <w:r w:rsidR="00944669" w:rsidRPr="00C42034">
        <w:rPr>
          <w:rFonts w:eastAsiaTheme="minorEastAsia"/>
          <w:szCs w:val="21"/>
        </w:rPr>
        <w:t>：</w:t>
      </w:r>
      <w:r w:rsidR="00FB5CC2" w:rsidRPr="00FB5CC2">
        <w:rPr>
          <w:rFonts w:eastAsiaTheme="minorEastAsia"/>
          <w:szCs w:val="21"/>
        </w:rPr>
        <w:t>122-124</w:t>
      </w:r>
      <w:r w:rsidR="00944669" w:rsidRPr="00944669">
        <w:rPr>
          <w:rFonts w:eastAsiaTheme="minorEastAsia"/>
          <w:szCs w:val="21"/>
        </w:rPr>
        <w:t>.</w:t>
      </w:r>
    </w:p>
    <w:p w:rsidR="00C96232" w:rsidRPr="00C42034" w:rsidRDefault="00C96232" w:rsidP="007035CD">
      <w:pPr>
        <w:ind w:firstLineChars="200" w:firstLine="420"/>
        <w:jc w:val="left"/>
        <w:rPr>
          <w:rFonts w:eastAsiaTheme="minorEastAsia"/>
          <w:szCs w:val="21"/>
        </w:rPr>
      </w:pPr>
      <w:r w:rsidRPr="00C42034">
        <w:rPr>
          <w:rFonts w:eastAsiaTheme="minorEastAsia"/>
          <w:szCs w:val="21"/>
        </w:rPr>
        <w:t>[</w:t>
      </w:r>
      <w:r w:rsidR="00D634ED">
        <w:rPr>
          <w:rFonts w:eastAsiaTheme="minorEastAsia"/>
          <w:szCs w:val="21"/>
        </w:rPr>
        <w:t>3</w:t>
      </w:r>
      <w:r w:rsidRPr="00C42034">
        <w:rPr>
          <w:rFonts w:eastAsiaTheme="minorEastAsia"/>
          <w:szCs w:val="21"/>
        </w:rPr>
        <w:t>]</w:t>
      </w:r>
      <w:hyperlink r:id="rId15" w:tgtFrame="_blank" w:history="1">
        <w:proofErr w:type="gramStart"/>
        <w:r w:rsidRPr="00C42034">
          <w:rPr>
            <w:rFonts w:eastAsiaTheme="minorEastAsia"/>
            <w:szCs w:val="21"/>
          </w:rPr>
          <w:t>张纪鹏</w:t>
        </w:r>
        <w:proofErr w:type="gramEnd"/>
      </w:hyperlink>
      <w:r w:rsidR="00944669" w:rsidRPr="00C42034">
        <w:rPr>
          <w:rFonts w:eastAsiaTheme="minorEastAsia"/>
          <w:szCs w:val="21"/>
        </w:rPr>
        <w:t>，</w:t>
      </w:r>
      <w:hyperlink r:id="rId16" w:tgtFrame="_blank" w:history="1">
        <w:r w:rsidRPr="00C42034">
          <w:rPr>
            <w:rFonts w:eastAsiaTheme="minorEastAsia"/>
            <w:szCs w:val="21"/>
          </w:rPr>
          <w:t>宋丽</w:t>
        </w:r>
      </w:hyperlink>
      <w:r w:rsidR="00633F2F">
        <w:rPr>
          <w:rFonts w:eastAsiaTheme="minorEastAsia"/>
          <w:szCs w:val="21"/>
        </w:rPr>
        <w:t>，</w:t>
      </w:r>
      <w:hyperlink r:id="rId17" w:tgtFrame="_blank" w:history="1">
        <w:proofErr w:type="gramStart"/>
        <w:r w:rsidRPr="00C42034">
          <w:rPr>
            <w:rFonts w:eastAsiaTheme="minorEastAsia"/>
            <w:szCs w:val="21"/>
          </w:rPr>
          <w:t>姜</w:t>
        </w:r>
        <w:proofErr w:type="gramEnd"/>
        <w:r w:rsidRPr="00C42034">
          <w:rPr>
            <w:rFonts w:eastAsiaTheme="minorEastAsia"/>
            <w:szCs w:val="21"/>
          </w:rPr>
          <w:t>慧</w:t>
        </w:r>
      </w:hyperlink>
      <w:r w:rsidR="00633F2F">
        <w:rPr>
          <w:rFonts w:eastAsiaTheme="minorEastAsia"/>
          <w:szCs w:val="21"/>
        </w:rPr>
        <w:t>，</w:t>
      </w:r>
      <w:hyperlink r:id="rId18" w:tgtFrame="_blank" w:history="1">
        <w:r w:rsidRPr="00C42034">
          <w:rPr>
            <w:rFonts w:eastAsiaTheme="minorEastAsia"/>
            <w:szCs w:val="21"/>
          </w:rPr>
          <w:t>马永志</w:t>
        </w:r>
      </w:hyperlink>
      <w:r w:rsidR="00C42034" w:rsidRPr="00944669">
        <w:rPr>
          <w:rFonts w:eastAsiaTheme="minorEastAsia"/>
          <w:szCs w:val="21"/>
        </w:rPr>
        <w:t>.</w:t>
      </w:r>
      <w:r w:rsidR="007403DC" w:rsidRPr="00C42034">
        <w:rPr>
          <w:rFonts w:eastAsiaTheme="minorEastAsia"/>
          <w:szCs w:val="21"/>
        </w:rPr>
        <w:t>毕业设计过程中加强实践环节的研究</w:t>
      </w:r>
      <w:r w:rsidR="00C42034" w:rsidRPr="00944669">
        <w:rPr>
          <w:rFonts w:eastAsiaTheme="minorEastAsia"/>
          <w:szCs w:val="21"/>
        </w:rPr>
        <w:t>［</w:t>
      </w:r>
      <w:r w:rsidR="00C42034" w:rsidRPr="00944669">
        <w:rPr>
          <w:rFonts w:eastAsiaTheme="minorEastAsia"/>
          <w:szCs w:val="21"/>
        </w:rPr>
        <w:t>J</w:t>
      </w:r>
      <w:r w:rsidR="00C42034" w:rsidRPr="00944669">
        <w:rPr>
          <w:rFonts w:eastAsiaTheme="minorEastAsia"/>
          <w:szCs w:val="21"/>
        </w:rPr>
        <w:t>］</w:t>
      </w:r>
      <w:r w:rsidR="00C42034" w:rsidRPr="00944669">
        <w:rPr>
          <w:rFonts w:eastAsiaTheme="minorEastAsia"/>
          <w:szCs w:val="21"/>
        </w:rPr>
        <w:t>.</w:t>
      </w:r>
      <w:hyperlink r:id="rId19" w:tgtFrame="_blank" w:history="1">
        <w:r w:rsidRPr="00C42034">
          <w:rPr>
            <w:rFonts w:eastAsiaTheme="minorEastAsia"/>
            <w:szCs w:val="21"/>
          </w:rPr>
          <w:t>实验室研究与探索</w:t>
        </w:r>
        <w:r w:rsidR="00C42034" w:rsidRPr="00C42034">
          <w:rPr>
            <w:rFonts w:eastAsiaTheme="minorEastAsia"/>
            <w:szCs w:val="21"/>
          </w:rPr>
          <w:t>，</w:t>
        </w:r>
        <w:r w:rsidRPr="00C42034">
          <w:rPr>
            <w:rFonts w:eastAsiaTheme="minorEastAsia"/>
            <w:szCs w:val="21"/>
          </w:rPr>
          <w:t>2010</w:t>
        </w:r>
        <w:r w:rsidR="00C42034" w:rsidRPr="00C42034">
          <w:rPr>
            <w:rFonts w:eastAsiaTheme="minorEastAsia"/>
            <w:szCs w:val="21"/>
          </w:rPr>
          <w:t>，</w:t>
        </w:r>
        <w:r w:rsidR="008829E8">
          <w:rPr>
            <w:rFonts w:eastAsiaTheme="minorEastAsia" w:hint="eastAsia"/>
            <w:szCs w:val="21"/>
          </w:rPr>
          <w:t>29</w:t>
        </w:r>
        <w:r w:rsidR="00C42034" w:rsidRPr="00C42034">
          <w:rPr>
            <w:rFonts w:eastAsiaTheme="minorEastAsia"/>
            <w:szCs w:val="21"/>
          </w:rPr>
          <w:t>（</w:t>
        </w:r>
        <w:r w:rsidR="00D75EE9" w:rsidRPr="00C42034">
          <w:rPr>
            <w:rFonts w:eastAsiaTheme="minorEastAsia"/>
            <w:szCs w:val="21"/>
          </w:rPr>
          <w:t>7</w:t>
        </w:r>
        <w:r w:rsidR="00C42034" w:rsidRPr="00C42034">
          <w:rPr>
            <w:rFonts w:eastAsiaTheme="minorEastAsia"/>
            <w:szCs w:val="21"/>
          </w:rPr>
          <w:t>）</w:t>
        </w:r>
      </w:hyperlink>
      <w:r w:rsidR="00944669" w:rsidRPr="00C42034">
        <w:rPr>
          <w:rFonts w:eastAsiaTheme="minorEastAsia"/>
          <w:szCs w:val="21"/>
        </w:rPr>
        <w:t>：</w:t>
      </w:r>
      <w:r w:rsidR="008829E8" w:rsidRPr="008829E8">
        <w:rPr>
          <w:rFonts w:eastAsiaTheme="minorEastAsia"/>
          <w:szCs w:val="21"/>
        </w:rPr>
        <w:t>111-113</w:t>
      </w:r>
      <w:r w:rsidR="00633F2F">
        <w:rPr>
          <w:rFonts w:eastAsiaTheme="minorEastAsia"/>
          <w:szCs w:val="21"/>
        </w:rPr>
        <w:t>，</w:t>
      </w:r>
      <w:r w:rsidR="00633F2F">
        <w:rPr>
          <w:rFonts w:eastAsiaTheme="minorEastAsia"/>
          <w:szCs w:val="21"/>
        </w:rPr>
        <w:t>117</w:t>
      </w:r>
      <w:r w:rsidR="00944669" w:rsidRPr="00944669">
        <w:rPr>
          <w:rFonts w:eastAsiaTheme="minorEastAsia"/>
          <w:szCs w:val="21"/>
        </w:rPr>
        <w:t>.</w:t>
      </w:r>
    </w:p>
    <w:p w:rsidR="00F63A42" w:rsidRPr="00C42034" w:rsidRDefault="00635EE9" w:rsidP="007035CD">
      <w:pPr>
        <w:ind w:firstLineChars="200" w:firstLine="420"/>
        <w:jc w:val="left"/>
        <w:rPr>
          <w:rFonts w:eastAsiaTheme="minorEastAsia"/>
          <w:szCs w:val="21"/>
        </w:rPr>
      </w:pPr>
      <w:r w:rsidRPr="00C42034">
        <w:rPr>
          <w:rFonts w:eastAsiaTheme="minorEastAsia"/>
          <w:szCs w:val="21"/>
        </w:rPr>
        <w:t>[</w:t>
      </w:r>
      <w:r w:rsidR="00D634ED">
        <w:rPr>
          <w:rFonts w:eastAsiaTheme="minorEastAsia"/>
          <w:szCs w:val="21"/>
        </w:rPr>
        <w:t>4</w:t>
      </w:r>
      <w:r w:rsidRPr="00C42034">
        <w:rPr>
          <w:rFonts w:eastAsiaTheme="minorEastAsia"/>
          <w:szCs w:val="21"/>
        </w:rPr>
        <w:t xml:space="preserve">] </w:t>
      </w:r>
      <w:r w:rsidRPr="00C42034">
        <w:rPr>
          <w:rFonts w:eastAsiaTheme="minorEastAsia"/>
          <w:szCs w:val="21"/>
        </w:rPr>
        <w:t>高等学校</w:t>
      </w:r>
      <w:r w:rsidR="005E16B1" w:rsidRPr="00C42034">
        <w:rPr>
          <w:rFonts w:eastAsiaTheme="minorEastAsia"/>
          <w:szCs w:val="21"/>
        </w:rPr>
        <w:t>土木工程学科</w:t>
      </w:r>
      <w:r w:rsidRPr="00C42034">
        <w:rPr>
          <w:rFonts w:eastAsiaTheme="minorEastAsia"/>
          <w:szCs w:val="21"/>
        </w:rPr>
        <w:t>专业指导委员会</w:t>
      </w:r>
      <w:r w:rsidR="00C42034" w:rsidRPr="00944669">
        <w:rPr>
          <w:kern w:val="0"/>
          <w:szCs w:val="21"/>
        </w:rPr>
        <w:t>.</w:t>
      </w:r>
      <w:r w:rsidRPr="00C42034">
        <w:rPr>
          <w:rFonts w:eastAsiaTheme="minorEastAsia"/>
          <w:szCs w:val="21"/>
        </w:rPr>
        <w:t>高等学校</w:t>
      </w:r>
      <w:r w:rsidR="005E16B1" w:rsidRPr="00C42034">
        <w:rPr>
          <w:rFonts w:eastAsiaTheme="minorEastAsia"/>
          <w:szCs w:val="21"/>
        </w:rPr>
        <w:t>土木工程</w:t>
      </w:r>
      <w:r w:rsidRPr="00C42034">
        <w:rPr>
          <w:rFonts w:eastAsiaTheme="minorEastAsia"/>
          <w:szCs w:val="21"/>
        </w:rPr>
        <w:t>本科</w:t>
      </w:r>
      <w:r w:rsidR="005E16B1" w:rsidRPr="00C42034">
        <w:rPr>
          <w:rFonts w:eastAsiaTheme="minorEastAsia"/>
          <w:szCs w:val="21"/>
        </w:rPr>
        <w:t>指导性专业规范</w:t>
      </w:r>
      <w:r w:rsidR="00C42034" w:rsidRPr="00944669">
        <w:rPr>
          <w:rFonts w:hAnsi="宋体"/>
          <w:kern w:val="0"/>
          <w:szCs w:val="21"/>
        </w:rPr>
        <w:t>［</w:t>
      </w:r>
      <w:r w:rsidR="008837A3">
        <w:rPr>
          <w:rFonts w:hint="eastAsia"/>
          <w:kern w:val="0"/>
          <w:szCs w:val="21"/>
        </w:rPr>
        <w:t>S</w:t>
      </w:r>
      <w:r w:rsidR="00C42034" w:rsidRPr="00944669">
        <w:rPr>
          <w:rFonts w:hAnsi="宋体"/>
          <w:kern w:val="0"/>
          <w:szCs w:val="21"/>
        </w:rPr>
        <w:t>］</w:t>
      </w:r>
      <w:r w:rsidR="00C42034" w:rsidRPr="00944669">
        <w:rPr>
          <w:kern w:val="0"/>
          <w:szCs w:val="21"/>
        </w:rPr>
        <w:t>.</w:t>
      </w:r>
      <w:r w:rsidR="008837A3" w:rsidRPr="008837A3">
        <w:rPr>
          <w:rFonts w:hint="eastAsia"/>
          <w:kern w:val="0"/>
          <w:szCs w:val="21"/>
        </w:rPr>
        <w:t xml:space="preserve"> </w:t>
      </w:r>
      <w:r w:rsidR="008837A3">
        <w:rPr>
          <w:rFonts w:hint="eastAsia"/>
          <w:kern w:val="0"/>
          <w:szCs w:val="21"/>
        </w:rPr>
        <w:t>北京：</w:t>
      </w:r>
      <w:r w:rsidRPr="00C42034">
        <w:rPr>
          <w:rFonts w:eastAsiaTheme="minorEastAsia"/>
          <w:szCs w:val="21"/>
        </w:rPr>
        <w:t>中国建筑工业出版社</w:t>
      </w:r>
      <w:r w:rsidR="00C42034" w:rsidRPr="00C42034">
        <w:rPr>
          <w:rFonts w:eastAsiaTheme="minorEastAsia"/>
          <w:szCs w:val="21"/>
        </w:rPr>
        <w:t>，</w:t>
      </w:r>
      <w:r w:rsidRPr="00C42034">
        <w:rPr>
          <w:rFonts w:eastAsiaTheme="minorEastAsia"/>
          <w:szCs w:val="21"/>
        </w:rPr>
        <w:t>20</w:t>
      </w:r>
      <w:r w:rsidR="005E16B1" w:rsidRPr="00C42034">
        <w:rPr>
          <w:rFonts w:eastAsiaTheme="minorEastAsia"/>
          <w:szCs w:val="21"/>
        </w:rPr>
        <w:t>11</w:t>
      </w:r>
      <w:r w:rsidR="00944669" w:rsidRPr="00944669">
        <w:rPr>
          <w:kern w:val="0"/>
          <w:szCs w:val="21"/>
        </w:rPr>
        <w:t>.</w:t>
      </w:r>
    </w:p>
    <w:p w:rsidR="00F63A42" w:rsidRPr="00C42034" w:rsidRDefault="00EC568A" w:rsidP="007035CD">
      <w:pPr>
        <w:ind w:firstLineChars="200" w:firstLine="420"/>
        <w:jc w:val="left"/>
        <w:rPr>
          <w:rFonts w:eastAsiaTheme="minorEastAsia"/>
          <w:szCs w:val="21"/>
        </w:rPr>
      </w:pPr>
      <w:r w:rsidRPr="00C42034">
        <w:rPr>
          <w:rFonts w:eastAsiaTheme="minorEastAsia"/>
          <w:szCs w:val="21"/>
        </w:rPr>
        <w:t>[</w:t>
      </w:r>
      <w:r w:rsidR="00D634ED">
        <w:rPr>
          <w:rFonts w:eastAsiaTheme="minorEastAsia"/>
          <w:szCs w:val="21"/>
        </w:rPr>
        <w:t>5</w:t>
      </w:r>
      <w:r w:rsidRPr="00C42034">
        <w:rPr>
          <w:rFonts w:eastAsiaTheme="minorEastAsia"/>
          <w:szCs w:val="21"/>
        </w:rPr>
        <w:t>]</w:t>
      </w:r>
      <w:r w:rsidR="00635EE9" w:rsidRPr="00C42034">
        <w:rPr>
          <w:rFonts w:eastAsiaTheme="minorEastAsia"/>
          <w:szCs w:val="21"/>
        </w:rPr>
        <w:t>中华人民共和国住房和城乡建设部</w:t>
      </w:r>
      <w:r w:rsidR="00C42034" w:rsidRPr="00944669">
        <w:rPr>
          <w:kern w:val="0"/>
          <w:szCs w:val="21"/>
        </w:rPr>
        <w:t>.</w:t>
      </w:r>
      <w:r w:rsidR="00D75EE9" w:rsidRPr="00C42034">
        <w:rPr>
          <w:rFonts w:eastAsiaTheme="minorEastAsia"/>
          <w:szCs w:val="21"/>
        </w:rPr>
        <w:t>GB/T 50502-2009</w:t>
      </w:r>
      <w:r w:rsidR="008F30BB">
        <w:rPr>
          <w:rFonts w:eastAsiaTheme="minorEastAsia" w:hint="eastAsia"/>
          <w:szCs w:val="21"/>
        </w:rPr>
        <w:t xml:space="preserve"> </w:t>
      </w:r>
      <w:r w:rsidR="00635EE9" w:rsidRPr="00C42034">
        <w:rPr>
          <w:rFonts w:eastAsiaTheme="minorEastAsia"/>
          <w:szCs w:val="21"/>
        </w:rPr>
        <w:t>建筑施工组织设计规范</w:t>
      </w:r>
      <w:r w:rsidR="00C42034" w:rsidRPr="00944669">
        <w:rPr>
          <w:rFonts w:hAnsi="宋体"/>
          <w:kern w:val="0"/>
          <w:szCs w:val="21"/>
        </w:rPr>
        <w:t>［</w:t>
      </w:r>
      <w:r w:rsidR="00C42034">
        <w:rPr>
          <w:rFonts w:hint="eastAsia"/>
          <w:kern w:val="0"/>
          <w:szCs w:val="21"/>
        </w:rPr>
        <w:t>S</w:t>
      </w:r>
      <w:r w:rsidR="00C42034" w:rsidRPr="00944669">
        <w:rPr>
          <w:rFonts w:hAnsi="宋体"/>
          <w:kern w:val="0"/>
          <w:szCs w:val="21"/>
        </w:rPr>
        <w:t>］</w:t>
      </w:r>
      <w:r w:rsidR="00C42034" w:rsidRPr="00944669">
        <w:rPr>
          <w:kern w:val="0"/>
          <w:szCs w:val="21"/>
        </w:rPr>
        <w:t>.</w:t>
      </w:r>
      <w:r w:rsidR="008F30BB">
        <w:rPr>
          <w:rFonts w:hint="eastAsia"/>
          <w:kern w:val="0"/>
          <w:szCs w:val="21"/>
        </w:rPr>
        <w:t xml:space="preserve"> </w:t>
      </w:r>
      <w:r w:rsidR="008F30BB">
        <w:rPr>
          <w:rFonts w:hint="eastAsia"/>
          <w:kern w:val="0"/>
          <w:szCs w:val="21"/>
        </w:rPr>
        <w:t>北京：</w:t>
      </w:r>
      <w:r w:rsidR="00635EE9" w:rsidRPr="00C42034">
        <w:rPr>
          <w:rFonts w:eastAsiaTheme="minorEastAsia"/>
          <w:szCs w:val="21"/>
        </w:rPr>
        <w:t>中国建筑工业出版社</w:t>
      </w:r>
      <w:r w:rsidR="00C42034" w:rsidRPr="00C42034">
        <w:rPr>
          <w:rFonts w:eastAsiaTheme="minorEastAsia"/>
          <w:szCs w:val="21"/>
        </w:rPr>
        <w:t>，</w:t>
      </w:r>
      <w:r w:rsidR="00635EE9" w:rsidRPr="00C42034">
        <w:rPr>
          <w:rFonts w:eastAsiaTheme="minorEastAsia"/>
          <w:szCs w:val="21"/>
        </w:rPr>
        <w:t>2009</w:t>
      </w:r>
      <w:r w:rsidR="00944669" w:rsidRPr="00944669">
        <w:rPr>
          <w:kern w:val="0"/>
          <w:szCs w:val="21"/>
        </w:rPr>
        <w:t>.</w:t>
      </w:r>
    </w:p>
    <w:p w:rsidR="00864C8A" w:rsidRDefault="00E91AE3" w:rsidP="00864C8A">
      <w:pPr>
        <w:jc w:val="center"/>
        <w:rPr>
          <w:b/>
          <w:sz w:val="28"/>
          <w:szCs w:val="21"/>
        </w:rPr>
      </w:pPr>
      <w:bookmarkStart w:id="0" w:name="_GoBack"/>
      <w:bookmarkEnd w:id="0"/>
      <w:r>
        <w:rPr>
          <w:b/>
          <w:sz w:val="28"/>
          <w:szCs w:val="21"/>
        </w:rPr>
        <w:t>An Analysis</w:t>
      </w:r>
      <w:r w:rsidR="00864C8A" w:rsidRPr="00B64AE2">
        <w:rPr>
          <w:b/>
          <w:sz w:val="28"/>
          <w:szCs w:val="21"/>
        </w:rPr>
        <w:t xml:space="preserve"> </w:t>
      </w:r>
      <w:r w:rsidR="00864C8A" w:rsidRPr="00B64AE2">
        <w:rPr>
          <w:rFonts w:hint="eastAsia"/>
          <w:b/>
          <w:sz w:val="28"/>
          <w:szCs w:val="21"/>
        </w:rPr>
        <w:t>on</w:t>
      </w:r>
      <w:r w:rsidR="00864C8A" w:rsidRPr="00B64AE2">
        <w:rPr>
          <w:b/>
          <w:sz w:val="28"/>
          <w:szCs w:val="21"/>
        </w:rPr>
        <w:t> </w:t>
      </w:r>
      <w:r>
        <w:rPr>
          <w:b/>
          <w:sz w:val="28"/>
          <w:szCs w:val="21"/>
        </w:rPr>
        <w:t xml:space="preserve">the </w:t>
      </w:r>
      <w:r w:rsidR="00864C8A">
        <w:rPr>
          <w:b/>
          <w:sz w:val="28"/>
          <w:szCs w:val="21"/>
        </w:rPr>
        <w:t xml:space="preserve">Practical </w:t>
      </w:r>
      <w:r w:rsidR="00864C8A">
        <w:rPr>
          <w:rFonts w:hint="eastAsia"/>
          <w:b/>
          <w:sz w:val="28"/>
          <w:szCs w:val="21"/>
        </w:rPr>
        <w:t>Teaching</w:t>
      </w:r>
      <w:r w:rsidR="00864C8A">
        <w:rPr>
          <w:b/>
          <w:sz w:val="28"/>
          <w:szCs w:val="21"/>
        </w:rPr>
        <w:t xml:space="preserve"> </w:t>
      </w:r>
      <w:r w:rsidR="00864C8A">
        <w:rPr>
          <w:rFonts w:hint="eastAsia"/>
          <w:b/>
          <w:sz w:val="28"/>
          <w:szCs w:val="21"/>
        </w:rPr>
        <w:t>of</w:t>
      </w:r>
      <w:r w:rsidR="00864C8A">
        <w:rPr>
          <w:b/>
          <w:sz w:val="28"/>
          <w:szCs w:val="21"/>
        </w:rPr>
        <w:t xml:space="preserve"> </w:t>
      </w:r>
      <w:r w:rsidR="000848D9">
        <w:rPr>
          <w:rFonts w:hint="eastAsia"/>
          <w:b/>
          <w:sz w:val="28"/>
          <w:szCs w:val="21"/>
        </w:rPr>
        <w:t>Graduation</w:t>
      </w:r>
      <w:r w:rsidR="00864C8A" w:rsidRPr="00B64AE2">
        <w:rPr>
          <w:b/>
          <w:sz w:val="28"/>
          <w:szCs w:val="21"/>
        </w:rPr>
        <w:t xml:space="preserve"> Pro</w:t>
      </w:r>
      <w:r>
        <w:rPr>
          <w:b/>
          <w:sz w:val="28"/>
          <w:szCs w:val="21"/>
        </w:rPr>
        <w:t>gram</w:t>
      </w:r>
      <w:r w:rsidR="00864C8A" w:rsidRPr="00B64AE2">
        <w:rPr>
          <w:rFonts w:hint="eastAsia"/>
          <w:b/>
          <w:sz w:val="28"/>
          <w:szCs w:val="21"/>
        </w:rPr>
        <w:t xml:space="preserve"> </w:t>
      </w:r>
      <w:r w:rsidR="00864C8A">
        <w:rPr>
          <w:b/>
          <w:sz w:val="28"/>
          <w:szCs w:val="21"/>
        </w:rPr>
        <w:t xml:space="preserve">of </w:t>
      </w:r>
      <w:r w:rsidR="00864C8A" w:rsidRPr="00B64AE2">
        <w:rPr>
          <w:b/>
          <w:sz w:val="28"/>
          <w:szCs w:val="21"/>
        </w:rPr>
        <w:t>C</w:t>
      </w:r>
      <w:r w:rsidR="00864C8A">
        <w:rPr>
          <w:b/>
          <w:sz w:val="28"/>
          <w:szCs w:val="21"/>
        </w:rPr>
        <w:t>onstructi</w:t>
      </w:r>
      <w:r w:rsidR="00864C8A">
        <w:rPr>
          <w:rFonts w:hint="eastAsia"/>
          <w:b/>
          <w:sz w:val="28"/>
          <w:szCs w:val="21"/>
        </w:rPr>
        <w:t>ve</w:t>
      </w:r>
      <w:r w:rsidR="00864C8A" w:rsidRPr="00B64AE2">
        <w:rPr>
          <w:b/>
          <w:sz w:val="28"/>
          <w:szCs w:val="21"/>
        </w:rPr>
        <w:t xml:space="preserve"> Organization Design</w:t>
      </w:r>
      <w:r w:rsidR="00864C8A" w:rsidRPr="00B64AE2">
        <w:rPr>
          <w:rFonts w:hint="eastAsia"/>
          <w:b/>
          <w:sz w:val="28"/>
          <w:szCs w:val="21"/>
        </w:rPr>
        <w:t xml:space="preserve"> for</w:t>
      </w:r>
      <w:r w:rsidR="00864C8A" w:rsidRPr="00B64AE2">
        <w:rPr>
          <w:b/>
          <w:sz w:val="28"/>
          <w:szCs w:val="21"/>
        </w:rPr>
        <w:t xml:space="preserve"> Civil Engineering</w:t>
      </w:r>
      <w:r w:rsidR="00864C8A">
        <w:rPr>
          <w:b/>
          <w:sz w:val="28"/>
          <w:szCs w:val="21"/>
        </w:rPr>
        <w:t xml:space="preserve"> </w:t>
      </w:r>
      <w:r w:rsidR="00864C8A">
        <w:rPr>
          <w:rFonts w:hint="eastAsia"/>
          <w:b/>
          <w:sz w:val="28"/>
          <w:szCs w:val="21"/>
        </w:rPr>
        <w:t>Major</w:t>
      </w:r>
    </w:p>
    <w:p w:rsidR="00611A19" w:rsidRPr="00E91AE3" w:rsidRDefault="00611A19" w:rsidP="00864C8A">
      <w:pPr>
        <w:jc w:val="center"/>
        <w:rPr>
          <w:szCs w:val="21"/>
        </w:rPr>
      </w:pPr>
      <w:r w:rsidRPr="00E91AE3">
        <w:rPr>
          <w:rFonts w:hint="eastAsia"/>
          <w:szCs w:val="21"/>
        </w:rPr>
        <w:t>C</w:t>
      </w:r>
      <w:r w:rsidRPr="00E91AE3">
        <w:rPr>
          <w:szCs w:val="21"/>
        </w:rPr>
        <w:t xml:space="preserve">HAI </w:t>
      </w:r>
      <w:proofErr w:type="spellStart"/>
      <w:r w:rsidRPr="00E91AE3">
        <w:rPr>
          <w:szCs w:val="21"/>
        </w:rPr>
        <w:t>Wenge</w:t>
      </w:r>
      <w:proofErr w:type="spellEnd"/>
      <w:r w:rsidRPr="00E91AE3">
        <w:rPr>
          <w:szCs w:val="21"/>
        </w:rPr>
        <w:t xml:space="preserve">, LI </w:t>
      </w:r>
      <w:proofErr w:type="spellStart"/>
      <w:r w:rsidRPr="00E91AE3">
        <w:rPr>
          <w:szCs w:val="21"/>
        </w:rPr>
        <w:t>Wenli</w:t>
      </w:r>
      <w:proofErr w:type="spellEnd"/>
    </w:p>
    <w:p w:rsidR="00864C8A" w:rsidRPr="00B64AE2" w:rsidRDefault="00864C8A" w:rsidP="00864C8A">
      <w:pPr>
        <w:spacing w:line="400" w:lineRule="exact"/>
        <w:jc w:val="center"/>
        <w:rPr>
          <w:szCs w:val="21"/>
        </w:rPr>
      </w:pPr>
      <w:r w:rsidRPr="00B64AE2">
        <w:rPr>
          <w:rFonts w:hint="eastAsia"/>
          <w:szCs w:val="21"/>
        </w:rPr>
        <w:t>（</w:t>
      </w:r>
      <w:r w:rsidRPr="00B64AE2">
        <w:rPr>
          <w:rFonts w:hint="eastAsia"/>
          <w:szCs w:val="21"/>
        </w:rPr>
        <w:t>1.</w:t>
      </w:r>
      <w:r w:rsidR="00C73476">
        <w:rPr>
          <w:szCs w:val="21"/>
        </w:rPr>
        <w:t xml:space="preserve"> School of </w:t>
      </w:r>
      <w:r w:rsidR="001068E8">
        <w:rPr>
          <w:szCs w:val="21"/>
        </w:rPr>
        <w:t>Civil Engineering</w:t>
      </w:r>
      <w:r w:rsidR="00C73476">
        <w:rPr>
          <w:szCs w:val="21"/>
        </w:rPr>
        <w:t>, Northern Polytechnic U</w:t>
      </w:r>
      <w:r w:rsidRPr="00B64AE2">
        <w:rPr>
          <w:szCs w:val="21"/>
        </w:rPr>
        <w:t>niversity</w:t>
      </w:r>
      <w:r w:rsidRPr="00B64AE2">
        <w:rPr>
          <w:rFonts w:hint="eastAsia"/>
          <w:szCs w:val="21"/>
        </w:rPr>
        <w:t xml:space="preserve">, </w:t>
      </w:r>
      <w:r w:rsidRPr="00B64AE2">
        <w:rPr>
          <w:szCs w:val="21"/>
        </w:rPr>
        <w:t>Beijing</w:t>
      </w:r>
      <w:r w:rsidRPr="00B64AE2">
        <w:rPr>
          <w:rFonts w:hint="eastAsia"/>
          <w:szCs w:val="21"/>
        </w:rPr>
        <w:t xml:space="preserve"> 100144</w:t>
      </w:r>
      <w:r w:rsidR="004D584F">
        <w:rPr>
          <w:szCs w:val="21"/>
        </w:rPr>
        <w:t>, China</w:t>
      </w:r>
      <w:r w:rsidR="004D584F">
        <w:rPr>
          <w:rFonts w:hint="eastAsia"/>
          <w:szCs w:val="21"/>
        </w:rPr>
        <w:t>;</w:t>
      </w:r>
    </w:p>
    <w:p w:rsidR="00864C8A" w:rsidRDefault="00864C8A" w:rsidP="00864C8A">
      <w:pPr>
        <w:spacing w:line="400" w:lineRule="exact"/>
        <w:jc w:val="center"/>
        <w:rPr>
          <w:szCs w:val="21"/>
        </w:rPr>
      </w:pPr>
      <w:r w:rsidRPr="00B64AE2">
        <w:rPr>
          <w:rFonts w:hint="eastAsia"/>
          <w:szCs w:val="21"/>
        </w:rPr>
        <w:t>2.</w:t>
      </w:r>
      <w:r w:rsidRPr="00B64AE2">
        <w:rPr>
          <w:szCs w:val="21"/>
        </w:rPr>
        <w:t xml:space="preserve"> Beijing City University</w:t>
      </w:r>
      <w:r w:rsidRPr="00B64AE2">
        <w:rPr>
          <w:rFonts w:hint="eastAsia"/>
          <w:szCs w:val="21"/>
        </w:rPr>
        <w:t>，</w:t>
      </w:r>
      <w:r w:rsidRPr="00B64AE2">
        <w:rPr>
          <w:szCs w:val="21"/>
        </w:rPr>
        <w:t>Beijing</w:t>
      </w:r>
      <w:r w:rsidRPr="00B64AE2">
        <w:rPr>
          <w:rFonts w:hint="eastAsia"/>
          <w:szCs w:val="21"/>
        </w:rPr>
        <w:t xml:space="preserve"> 100083</w:t>
      </w:r>
      <w:r w:rsidR="004D584F">
        <w:rPr>
          <w:szCs w:val="21"/>
        </w:rPr>
        <w:t>, China</w:t>
      </w:r>
      <w:r w:rsidRPr="00B64AE2">
        <w:rPr>
          <w:rFonts w:hint="eastAsia"/>
          <w:szCs w:val="21"/>
        </w:rPr>
        <w:t>）</w:t>
      </w:r>
    </w:p>
    <w:p w:rsidR="00864C8A" w:rsidRPr="00DF4083" w:rsidRDefault="00864C8A" w:rsidP="00AC44EF">
      <w:pPr>
        <w:spacing w:line="360" w:lineRule="exact"/>
        <w:ind w:firstLineChars="150" w:firstLine="316"/>
        <w:rPr>
          <w:szCs w:val="21"/>
        </w:rPr>
      </w:pPr>
      <w:r w:rsidRPr="00B64AE2">
        <w:rPr>
          <w:b/>
          <w:szCs w:val="21"/>
        </w:rPr>
        <w:t>Abstract:</w:t>
      </w:r>
      <w:r w:rsidRPr="00B64AE2">
        <w:rPr>
          <w:szCs w:val="21"/>
        </w:rPr>
        <w:t xml:space="preserve"> </w:t>
      </w:r>
      <w:r>
        <w:rPr>
          <w:szCs w:val="21"/>
        </w:rPr>
        <w:t>The constructi</w:t>
      </w:r>
      <w:r>
        <w:rPr>
          <w:rFonts w:hint="eastAsia"/>
          <w:szCs w:val="21"/>
        </w:rPr>
        <w:t>ve</w:t>
      </w:r>
      <w:r w:rsidRPr="00D3083A">
        <w:rPr>
          <w:szCs w:val="21"/>
        </w:rPr>
        <w:t xml:space="preserve"> organization design of civil engineering is very comprehensive and practical</w:t>
      </w:r>
      <w:r w:rsidR="00C93D1A">
        <w:rPr>
          <w:szCs w:val="21"/>
        </w:rPr>
        <w:t>, thus h</w:t>
      </w:r>
      <w:r w:rsidRPr="00D3083A">
        <w:rPr>
          <w:szCs w:val="21"/>
        </w:rPr>
        <w:t>igher requirement is</w:t>
      </w:r>
      <w:r>
        <w:rPr>
          <w:szCs w:val="21"/>
        </w:rPr>
        <w:t xml:space="preserve"> </w:t>
      </w:r>
      <w:r w:rsidRPr="00D3083A">
        <w:rPr>
          <w:szCs w:val="21"/>
        </w:rPr>
        <w:t>demanded</w:t>
      </w:r>
      <w:r>
        <w:rPr>
          <w:szCs w:val="21"/>
        </w:rPr>
        <w:t xml:space="preserve"> objectively for the</w:t>
      </w:r>
      <w:r w:rsidRPr="00D3083A">
        <w:rPr>
          <w:szCs w:val="21"/>
        </w:rPr>
        <w:t> professionals</w:t>
      </w:r>
      <w:r>
        <w:rPr>
          <w:szCs w:val="21"/>
        </w:rPr>
        <w:t xml:space="preserve"> </w:t>
      </w:r>
      <w:r w:rsidRPr="00D3083A">
        <w:rPr>
          <w:szCs w:val="21"/>
        </w:rPr>
        <w:t>to make</w:t>
      </w:r>
      <w:r>
        <w:rPr>
          <w:szCs w:val="21"/>
        </w:rPr>
        <w:t xml:space="preserve"> </w:t>
      </w:r>
      <w:r w:rsidRPr="00D3083A">
        <w:rPr>
          <w:szCs w:val="21"/>
        </w:rPr>
        <w:t>up</w:t>
      </w:r>
      <w:r>
        <w:rPr>
          <w:szCs w:val="21"/>
        </w:rPr>
        <w:t xml:space="preserve"> constructive </w:t>
      </w:r>
      <w:r w:rsidRPr="00D3083A">
        <w:rPr>
          <w:szCs w:val="21"/>
        </w:rPr>
        <w:t>organization design</w:t>
      </w:r>
      <w:r>
        <w:rPr>
          <w:szCs w:val="21"/>
        </w:rPr>
        <w:t xml:space="preserve">. </w:t>
      </w:r>
      <w:r w:rsidRPr="00B64AE2">
        <w:rPr>
          <w:szCs w:val="21"/>
        </w:rPr>
        <w:t>This paper analyses</w:t>
      </w:r>
      <w:r w:rsidR="00C73476">
        <w:rPr>
          <w:szCs w:val="21"/>
        </w:rPr>
        <w:t xml:space="preserve"> the </w:t>
      </w:r>
      <w:r>
        <w:rPr>
          <w:szCs w:val="21"/>
        </w:rPr>
        <w:t xml:space="preserve">prominent </w:t>
      </w:r>
      <w:r w:rsidRPr="00B64AE2">
        <w:rPr>
          <w:szCs w:val="21"/>
        </w:rPr>
        <w:t xml:space="preserve">problems and their causes in </w:t>
      </w:r>
      <w:r>
        <w:rPr>
          <w:szCs w:val="21"/>
        </w:rPr>
        <w:t xml:space="preserve">practical teaching of </w:t>
      </w:r>
      <w:r w:rsidR="000848D9">
        <w:rPr>
          <w:szCs w:val="21"/>
        </w:rPr>
        <w:t>graduation</w:t>
      </w:r>
      <w:r>
        <w:rPr>
          <w:szCs w:val="21"/>
        </w:rPr>
        <w:t xml:space="preserve"> </w:t>
      </w:r>
      <w:r w:rsidR="00C37317">
        <w:rPr>
          <w:szCs w:val="21"/>
        </w:rPr>
        <w:t>program of</w:t>
      </w:r>
      <w:r>
        <w:rPr>
          <w:szCs w:val="21"/>
        </w:rPr>
        <w:t xml:space="preserve"> constructive</w:t>
      </w:r>
      <w:r w:rsidRPr="00B64AE2">
        <w:rPr>
          <w:szCs w:val="21"/>
        </w:rPr>
        <w:t xml:space="preserve"> organization desig</w:t>
      </w:r>
      <w:r>
        <w:rPr>
          <w:szCs w:val="21"/>
        </w:rPr>
        <w:t xml:space="preserve">n </w:t>
      </w:r>
      <w:r w:rsidR="00C37317">
        <w:rPr>
          <w:szCs w:val="21"/>
        </w:rPr>
        <w:t>for</w:t>
      </w:r>
      <w:r>
        <w:rPr>
          <w:szCs w:val="21"/>
        </w:rPr>
        <w:t xml:space="preserve"> civil engineering major</w:t>
      </w:r>
      <w:r w:rsidRPr="00B64AE2">
        <w:rPr>
          <w:szCs w:val="21"/>
        </w:rPr>
        <w:t>, and</w:t>
      </w:r>
      <w:r w:rsidR="00F855BD">
        <w:rPr>
          <w:szCs w:val="21"/>
        </w:rPr>
        <w:t xml:space="preserve"> puts forward in a targeted way</w:t>
      </w:r>
      <w:r w:rsidRPr="00B64AE2">
        <w:rPr>
          <w:szCs w:val="21"/>
        </w:rPr>
        <w:t> the practical methods and procedures</w:t>
      </w:r>
      <w:r w:rsidRPr="00B64AE2">
        <w:rPr>
          <w:rFonts w:hint="eastAsia"/>
          <w:szCs w:val="21"/>
        </w:rPr>
        <w:t xml:space="preserve">, </w:t>
      </w:r>
      <w:r w:rsidR="00F855BD">
        <w:rPr>
          <w:szCs w:val="21"/>
        </w:rPr>
        <w:t>namely</w:t>
      </w:r>
      <w:r w:rsidRPr="00B64AE2">
        <w:rPr>
          <w:rFonts w:hint="eastAsia"/>
          <w:szCs w:val="21"/>
        </w:rPr>
        <w:t xml:space="preserve"> </w:t>
      </w:r>
      <w:r>
        <w:rPr>
          <w:szCs w:val="21"/>
        </w:rPr>
        <w:t>t</w:t>
      </w:r>
      <w:r w:rsidR="00C73476">
        <w:rPr>
          <w:szCs w:val="21"/>
        </w:rPr>
        <w:t>aking</w:t>
      </w:r>
      <w:r w:rsidRPr="00B64AE2">
        <w:rPr>
          <w:szCs w:val="21"/>
        </w:rPr>
        <w:t xml:space="preserve"> the partial project as the </w:t>
      </w:r>
      <w:r w:rsidR="00830B58">
        <w:rPr>
          <w:szCs w:val="21"/>
        </w:rPr>
        <w:t>priority</w:t>
      </w:r>
      <w:r w:rsidRPr="00B64AE2">
        <w:rPr>
          <w:rFonts w:hint="eastAsia"/>
          <w:szCs w:val="21"/>
        </w:rPr>
        <w:t>,</w:t>
      </w:r>
      <w:r>
        <w:rPr>
          <w:szCs w:val="21"/>
        </w:rPr>
        <w:t xml:space="preserve"> t</w:t>
      </w:r>
      <w:r w:rsidR="00C73476">
        <w:rPr>
          <w:szCs w:val="21"/>
        </w:rPr>
        <w:t>aking</w:t>
      </w:r>
      <w:r w:rsidRPr="00B64AE2">
        <w:rPr>
          <w:szCs w:val="21"/>
        </w:rPr>
        <w:t xml:space="preserve"> schedule planning as the logical </w:t>
      </w:r>
      <w:r w:rsidR="006D4FF7">
        <w:rPr>
          <w:szCs w:val="21"/>
        </w:rPr>
        <w:t>line</w:t>
      </w:r>
      <w:r w:rsidRPr="00B64AE2">
        <w:rPr>
          <w:rFonts w:hint="eastAsia"/>
          <w:szCs w:val="21"/>
        </w:rPr>
        <w:t>,</w:t>
      </w:r>
      <w:r>
        <w:rPr>
          <w:szCs w:val="21"/>
        </w:rPr>
        <w:t xml:space="preserve"> </w:t>
      </w:r>
      <w:r w:rsidR="00830B58">
        <w:rPr>
          <w:szCs w:val="21"/>
        </w:rPr>
        <w:t>from parts to a whole</w:t>
      </w:r>
      <w:r w:rsidR="00830B58">
        <w:rPr>
          <w:szCs w:val="21"/>
        </w:rPr>
        <w:t xml:space="preserve">, </w:t>
      </w:r>
      <w:r>
        <w:rPr>
          <w:szCs w:val="21"/>
        </w:rPr>
        <w:t>f</w:t>
      </w:r>
      <w:r w:rsidR="00C73476">
        <w:rPr>
          <w:szCs w:val="21"/>
        </w:rPr>
        <w:t>irst decomposing and then synthesizing</w:t>
      </w:r>
      <w:r>
        <w:rPr>
          <w:szCs w:val="21"/>
        </w:rPr>
        <w:t>. Th</w:t>
      </w:r>
      <w:r w:rsidR="00AC44EF">
        <w:rPr>
          <w:szCs w:val="21"/>
        </w:rPr>
        <w:t>e</w:t>
      </w:r>
      <w:r>
        <w:rPr>
          <w:szCs w:val="21"/>
        </w:rPr>
        <w:t>se methods and procedures have</w:t>
      </w:r>
      <w:r w:rsidRPr="00B64AE2">
        <w:rPr>
          <w:szCs w:val="21"/>
        </w:rPr>
        <w:t xml:space="preserve"> achieved good results in the teaching practice of </w:t>
      </w:r>
      <w:r w:rsidR="000848D9">
        <w:rPr>
          <w:szCs w:val="21"/>
        </w:rPr>
        <w:t>graduation</w:t>
      </w:r>
      <w:r>
        <w:rPr>
          <w:szCs w:val="21"/>
        </w:rPr>
        <w:t xml:space="preserve"> pro</w:t>
      </w:r>
      <w:r w:rsidR="00AC44EF">
        <w:rPr>
          <w:szCs w:val="21"/>
        </w:rPr>
        <w:t>gram of</w:t>
      </w:r>
      <w:r>
        <w:rPr>
          <w:szCs w:val="21"/>
        </w:rPr>
        <w:t xml:space="preserve"> constructive</w:t>
      </w:r>
      <w:r w:rsidRPr="00B64AE2">
        <w:rPr>
          <w:szCs w:val="21"/>
        </w:rPr>
        <w:t xml:space="preserve"> organization design </w:t>
      </w:r>
      <w:r w:rsidR="00AC44EF">
        <w:rPr>
          <w:szCs w:val="21"/>
        </w:rPr>
        <w:t>for</w:t>
      </w:r>
      <w:r w:rsidRPr="00B64AE2">
        <w:rPr>
          <w:szCs w:val="21"/>
        </w:rPr>
        <w:t xml:space="preserve"> civil engineering</w:t>
      </w:r>
      <w:r w:rsidR="00AC44EF">
        <w:rPr>
          <w:szCs w:val="21"/>
        </w:rPr>
        <w:t xml:space="preserve"> major</w:t>
      </w:r>
      <w:r w:rsidRPr="00B64AE2">
        <w:rPr>
          <w:szCs w:val="21"/>
        </w:rPr>
        <w:t>.</w:t>
      </w:r>
    </w:p>
    <w:p w:rsidR="00864C8A" w:rsidRDefault="00864C8A" w:rsidP="00E91AE3">
      <w:pPr>
        <w:spacing w:line="360" w:lineRule="exact"/>
        <w:rPr>
          <w:szCs w:val="21"/>
        </w:rPr>
      </w:pPr>
      <w:r>
        <w:rPr>
          <w:b/>
          <w:szCs w:val="21"/>
        </w:rPr>
        <w:t>Key words:</w:t>
      </w:r>
      <w:r>
        <w:rPr>
          <w:szCs w:val="21"/>
        </w:rPr>
        <w:t xml:space="preserve"> </w:t>
      </w:r>
      <w:r w:rsidR="001068E8">
        <w:rPr>
          <w:rFonts w:hint="eastAsia"/>
          <w:szCs w:val="21"/>
        </w:rPr>
        <w:t>c</w:t>
      </w:r>
      <w:r w:rsidRPr="00461D6E">
        <w:rPr>
          <w:szCs w:val="21"/>
        </w:rPr>
        <w:t>ivil engineering</w:t>
      </w:r>
      <w:r w:rsidR="00E91AE3">
        <w:rPr>
          <w:szCs w:val="21"/>
        </w:rPr>
        <w:t>;</w:t>
      </w:r>
      <w:r>
        <w:rPr>
          <w:szCs w:val="21"/>
        </w:rPr>
        <w:t xml:space="preserve"> constructive</w:t>
      </w:r>
      <w:r w:rsidRPr="00461D6E">
        <w:rPr>
          <w:szCs w:val="21"/>
        </w:rPr>
        <w:t xml:space="preserve"> organization</w:t>
      </w:r>
      <w:r>
        <w:rPr>
          <w:szCs w:val="21"/>
        </w:rPr>
        <w:t xml:space="preserve"> </w:t>
      </w:r>
      <w:r w:rsidRPr="00461D6E">
        <w:rPr>
          <w:szCs w:val="21"/>
        </w:rPr>
        <w:t>design</w:t>
      </w:r>
      <w:r w:rsidR="00E91AE3">
        <w:rPr>
          <w:szCs w:val="21"/>
        </w:rPr>
        <w:t>;</w:t>
      </w:r>
      <w:r>
        <w:rPr>
          <w:szCs w:val="21"/>
        </w:rPr>
        <w:t xml:space="preserve"> </w:t>
      </w:r>
      <w:r w:rsidR="000848D9">
        <w:rPr>
          <w:szCs w:val="21"/>
        </w:rPr>
        <w:t>graduation</w:t>
      </w:r>
      <w:r>
        <w:rPr>
          <w:szCs w:val="21"/>
        </w:rPr>
        <w:t xml:space="preserve"> </w:t>
      </w:r>
      <w:r w:rsidRPr="00E74CB6">
        <w:rPr>
          <w:szCs w:val="21"/>
        </w:rPr>
        <w:t>pro</w:t>
      </w:r>
      <w:r w:rsidR="00C93D1A">
        <w:rPr>
          <w:szCs w:val="21"/>
        </w:rPr>
        <w:t>gram</w:t>
      </w:r>
      <w:r w:rsidR="00E91AE3">
        <w:rPr>
          <w:szCs w:val="21"/>
        </w:rPr>
        <w:t>;</w:t>
      </w:r>
      <w:r>
        <w:rPr>
          <w:szCs w:val="21"/>
        </w:rPr>
        <w:t xml:space="preserve"> </w:t>
      </w:r>
      <w:r w:rsidRPr="001B6EB3">
        <w:rPr>
          <w:szCs w:val="21"/>
        </w:rPr>
        <w:t>documenting</w:t>
      </w:r>
      <w:r>
        <w:rPr>
          <w:szCs w:val="21"/>
        </w:rPr>
        <w:t xml:space="preserve"> processes</w:t>
      </w:r>
      <w:r w:rsidR="00E91AE3">
        <w:rPr>
          <w:szCs w:val="21"/>
        </w:rPr>
        <w:t>;</w:t>
      </w:r>
      <w:r>
        <w:rPr>
          <w:szCs w:val="21"/>
        </w:rPr>
        <w:t xml:space="preserve"> practical method</w:t>
      </w:r>
    </w:p>
    <w:p w:rsidR="001A4088" w:rsidRDefault="001A4088" w:rsidP="00864C8A">
      <w:pPr>
        <w:jc w:val="center"/>
        <w:rPr>
          <w:szCs w:val="21"/>
        </w:rPr>
      </w:pPr>
    </w:p>
    <w:sectPr w:rsidR="001A4088" w:rsidSect="002372D6">
      <w:footerReference w:type="default" r:id="rId20"/>
      <w:pgSz w:w="11907" w:h="16840" w:code="9"/>
      <w:pgMar w:top="1474" w:right="1134" w:bottom="1134" w:left="1701" w:header="851" w:footer="1021" w:gutter="0"/>
      <w:pgNumType w:start="1"/>
      <w:cols w:sep="1" w:space="18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324" w:rsidRDefault="00381324">
      <w:r>
        <w:separator/>
      </w:r>
    </w:p>
  </w:endnote>
  <w:endnote w:type="continuationSeparator" w:id="0">
    <w:p w:rsidR="00381324" w:rsidRDefault="0038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5FD" w:rsidRDefault="00C375FD" w:rsidP="009E6D27">
    <w:pPr>
      <w:pStyle w:val="a4"/>
      <w:jc w:val="center"/>
    </w:pPr>
    <w:r>
      <w:rPr>
        <w:rFonts w:hint="eastAsia"/>
      </w:rPr>
      <w:t>第</w:t>
    </w:r>
    <w:r w:rsidR="005979F7">
      <w:rPr>
        <w:rStyle w:val="a5"/>
      </w:rPr>
      <w:fldChar w:fldCharType="begin"/>
    </w:r>
    <w:r>
      <w:rPr>
        <w:rStyle w:val="a5"/>
      </w:rPr>
      <w:instrText xml:space="preserve"> PAGE </w:instrText>
    </w:r>
    <w:r w:rsidR="005979F7">
      <w:rPr>
        <w:rStyle w:val="a5"/>
      </w:rPr>
      <w:fldChar w:fldCharType="separate"/>
    </w:r>
    <w:r w:rsidR="000848D9">
      <w:rPr>
        <w:rStyle w:val="a5"/>
        <w:noProof/>
      </w:rPr>
      <w:t>5</w:t>
    </w:r>
    <w:r w:rsidR="005979F7">
      <w:rPr>
        <w:rStyle w:val="a5"/>
      </w:rPr>
      <w:fldChar w:fldCharType="end"/>
    </w:r>
    <w:r>
      <w:rPr>
        <w:rStyle w:val="a5"/>
        <w:rFonts w:hint="eastAsia"/>
      </w:rPr>
      <w:t>页</w:t>
    </w:r>
    <w:r>
      <w:rPr>
        <w:rStyle w:val="a5"/>
        <w:rFonts w:hint="eastAsia"/>
      </w:rPr>
      <w:t xml:space="preserve">  </w:t>
    </w:r>
    <w:r>
      <w:rPr>
        <w:rStyle w:val="a5"/>
        <w:rFonts w:hint="eastAsia"/>
      </w:rPr>
      <w:t>共</w:t>
    </w:r>
    <w:r w:rsidR="005979F7">
      <w:rPr>
        <w:rStyle w:val="a5"/>
      </w:rPr>
      <w:fldChar w:fldCharType="begin"/>
    </w:r>
    <w:r>
      <w:rPr>
        <w:rStyle w:val="a5"/>
      </w:rPr>
      <w:instrText xml:space="preserve"> NUMPAGES </w:instrText>
    </w:r>
    <w:r w:rsidR="005979F7">
      <w:rPr>
        <w:rStyle w:val="a5"/>
      </w:rPr>
      <w:fldChar w:fldCharType="separate"/>
    </w:r>
    <w:r w:rsidR="000848D9">
      <w:rPr>
        <w:rStyle w:val="a5"/>
        <w:noProof/>
      </w:rPr>
      <w:t>5</w:t>
    </w:r>
    <w:r w:rsidR="005979F7">
      <w:rPr>
        <w:rStyle w:val="a5"/>
      </w:rPr>
      <w:fldChar w:fldCharType="end"/>
    </w:r>
    <w:r>
      <w:rPr>
        <w:rStyle w:val="a5"/>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324" w:rsidRDefault="00381324">
      <w:r>
        <w:separator/>
      </w:r>
    </w:p>
  </w:footnote>
  <w:footnote w:type="continuationSeparator" w:id="0">
    <w:p w:rsidR="00381324" w:rsidRDefault="00381324">
      <w:r>
        <w:continuationSeparator/>
      </w:r>
    </w:p>
  </w:footnote>
  <w:footnote w:id="1">
    <w:p w:rsidR="00506BBC" w:rsidRPr="00320BCA" w:rsidRDefault="00506BBC" w:rsidP="00506BBC">
      <w:pPr>
        <w:pStyle w:val="aa"/>
        <w:rPr>
          <w:rFonts w:eastAsiaTheme="minorEastAsia"/>
        </w:rPr>
      </w:pPr>
      <w:r w:rsidRPr="00320BCA">
        <w:rPr>
          <w:rFonts w:eastAsiaTheme="minorEastAsia" w:hAnsiTheme="minorEastAsia"/>
          <w:b/>
        </w:rPr>
        <w:t>收稿日期：</w:t>
      </w:r>
      <w:r w:rsidRPr="00320BCA">
        <w:rPr>
          <w:rFonts w:eastAsiaTheme="minorEastAsia"/>
        </w:rPr>
        <w:t>2018</w:t>
      </w:r>
      <w:r w:rsidRPr="00320BCA">
        <w:rPr>
          <w:rFonts w:eastAsiaTheme="minorEastAsia" w:hAnsiTheme="minorEastAsia"/>
        </w:rPr>
        <w:t>年</w:t>
      </w:r>
      <w:r w:rsidRPr="00320BCA">
        <w:rPr>
          <w:rFonts w:eastAsiaTheme="minorEastAsia"/>
        </w:rPr>
        <w:t>9</w:t>
      </w:r>
      <w:r w:rsidRPr="00320BCA">
        <w:rPr>
          <w:rFonts w:eastAsiaTheme="minorEastAsia" w:hAnsiTheme="minorEastAsia"/>
        </w:rPr>
        <w:t>月</w:t>
      </w:r>
      <w:r w:rsidRPr="00320BCA">
        <w:rPr>
          <w:rFonts w:eastAsiaTheme="minorEastAsia"/>
        </w:rPr>
        <w:t>15</w:t>
      </w:r>
      <w:r w:rsidRPr="00320BCA">
        <w:rPr>
          <w:rFonts w:eastAsiaTheme="minorEastAsia" w:hAnsiTheme="minorEastAsia"/>
        </w:rPr>
        <w:t>日</w:t>
      </w:r>
    </w:p>
    <w:p w:rsidR="00830268" w:rsidRPr="00506BBC" w:rsidRDefault="00506BBC">
      <w:pPr>
        <w:pStyle w:val="aa"/>
        <w:rPr>
          <w:rFonts w:eastAsiaTheme="minorEastAsia"/>
        </w:rPr>
      </w:pPr>
      <w:r w:rsidRPr="00506BBC">
        <w:rPr>
          <w:rFonts w:eastAsiaTheme="minorEastAsia" w:hAnsiTheme="minorEastAsia"/>
          <w:b/>
        </w:rPr>
        <w:t>作者简介：</w:t>
      </w:r>
      <w:r w:rsidR="00830268" w:rsidRPr="00506BBC">
        <w:rPr>
          <w:rStyle w:val="ac"/>
          <w:rFonts w:ascii="Times New Roman" w:eastAsiaTheme="minorEastAsia" w:hAnsi="Times New Roman"/>
          <w:sz w:val="18"/>
        </w:rPr>
        <w:footnoteRef/>
      </w:r>
      <w:r w:rsidR="00142C10">
        <w:rPr>
          <w:rFonts w:eastAsiaTheme="minorEastAsia" w:hAnsiTheme="minorEastAsia" w:hint="eastAsia"/>
          <w:b/>
        </w:rPr>
        <w:t xml:space="preserve"> </w:t>
      </w:r>
      <w:r w:rsidRPr="00506BBC">
        <w:rPr>
          <w:rFonts w:eastAsiaTheme="minorEastAsia" w:hAnsiTheme="minorEastAsia"/>
        </w:rPr>
        <w:t>柴文革（</w:t>
      </w:r>
      <w:r w:rsidRPr="00506BBC">
        <w:rPr>
          <w:rFonts w:eastAsiaTheme="minorEastAsia"/>
        </w:rPr>
        <w:t>1966-</w:t>
      </w:r>
      <w:r w:rsidRPr="00506BBC">
        <w:rPr>
          <w:rFonts w:eastAsiaTheme="minorEastAsia" w:hAnsiTheme="minorEastAsia"/>
        </w:rPr>
        <w:t>），男（汉），安徽人，副教授，博士，研究方向：工程力学与结构、施工组织与管理。</w:t>
      </w:r>
    </w:p>
  </w:footnote>
  <w:footnote w:id="2">
    <w:p w:rsidR="00506BBC" w:rsidRPr="00506BBC" w:rsidRDefault="00830268" w:rsidP="001068E8">
      <w:pPr>
        <w:pStyle w:val="aa"/>
        <w:ind w:firstLineChars="500" w:firstLine="904"/>
      </w:pPr>
      <w:r w:rsidRPr="00506BBC">
        <w:rPr>
          <w:rStyle w:val="ac"/>
          <w:rFonts w:ascii="Times New Roman" w:eastAsiaTheme="minorEastAsia" w:hAnsi="Times New Roman"/>
          <w:sz w:val="18"/>
        </w:rPr>
        <w:footnoteRef/>
      </w:r>
      <w:r w:rsidR="00142C10">
        <w:rPr>
          <w:rFonts w:eastAsiaTheme="minorEastAsia" w:hAnsiTheme="minorEastAsia" w:hint="eastAsia"/>
        </w:rPr>
        <w:t xml:space="preserve"> </w:t>
      </w:r>
      <w:r w:rsidR="00506BBC" w:rsidRPr="00506BBC">
        <w:rPr>
          <w:rFonts w:eastAsiaTheme="minorEastAsia" w:hAnsiTheme="minorEastAsia"/>
        </w:rPr>
        <w:t>李文利（</w:t>
      </w:r>
      <w:r w:rsidR="00506BBC" w:rsidRPr="00506BBC">
        <w:rPr>
          <w:rFonts w:eastAsiaTheme="minorEastAsia"/>
        </w:rPr>
        <w:t>1966-</w:t>
      </w:r>
      <w:r w:rsidR="00506BBC" w:rsidRPr="00506BBC">
        <w:rPr>
          <w:rFonts w:eastAsiaTheme="minorEastAsia" w:hAnsiTheme="minorEastAsia"/>
        </w:rPr>
        <w:t>），女（汉），安徽人，教授，硕士，研究方向：土木工程材料与结构，工程管理。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3006"/>
    <w:multiLevelType w:val="multilevel"/>
    <w:tmpl w:val="15B0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4412E"/>
    <w:multiLevelType w:val="multilevel"/>
    <w:tmpl w:val="66EC013E"/>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 w15:restartNumberingAfterBreak="0">
    <w:nsid w:val="213115EC"/>
    <w:multiLevelType w:val="hybridMultilevel"/>
    <w:tmpl w:val="1682D6B6"/>
    <w:lvl w:ilvl="0" w:tplc="D160C65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2071114"/>
    <w:multiLevelType w:val="hybridMultilevel"/>
    <w:tmpl w:val="0E46E6AC"/>
    <w:lvl w:ilvl="0" w:tplc="04D253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BF1150"/>
    <w:multiLevelType w:val="multilevel"/>
    <w:tmpl w:val="E07E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80C1B"/>
    <w:multiLevelType w:val="multilevel"/>
    <w:tmpl w:val="593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3132B"/>
    <w:multiLevelType w:val="multilevel"/>
    <w:tmpl w:val="F722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946B8"/>
    <w:multiLevelType w:val="hybridMultilevel"/>
    <w:tmpl w:val="92DEFA2A"/>
    <w:lvl w:ilvl="0" w:tplc="76F28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203413"/>
    <w:multiLevelType w:val="multilevel"/>
    <w:tmpl w:val="FFE6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B87CA3"/>
    <w:multiLevelType w:val="hybridMultilevel"/>
    <w:tmpl w:val="5A3402C0"/>
    <w:lvl w:ilvl="0" w:tplc="B03A1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C05656"/>
    <w:multiLevelType w:val="hybridMultilevel"/>
    <w:tmpl w:val="F6DAD1B2"/>
    <w:lvl w:ilvl="0" w:tplc="63226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9"/>
  </w:num>
  <w:num w:numId="4">
    <w:abstractNumId w:val="7"/>
  </w:num>
  <w:num w:numId="5">
    <w:abstractNumId w:val="10"/>
  </w:num>
  <w:num w:numId="6">
    <w:abstractNumId w:val="3"/>
  </w:num>
  <w:num w:numId="7">
    <w:abstractNumId w:val="4"/>
  </w:num>
  <w:num w:numId="8">
    <w:abstractNumId w:val="6"/>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7881"/>
    <w:rsid w:val="00006609"/>
    <w:rsid w:val="00016436"/>
    <w:rsid w:val="00017FF8"/>
    <w:rsid w:val="00036A20"/>
    <w:rsid w:val="00036F68"/>
    <w:rsid w:val="00041223"/>
    <w:rsid w:val="00042936"/>
    <w:rsid w:val="00043CAF"/>
    <w:rsid w:val="00050EFD"/>
    <w:rsid w:val="00054B5D"/>
    <w:rsid w:val="000552C4"/>
    <w:rsid w:val="00060561"/>
    <w:rsid w:val="0006118E"/>
    <w:rsid w:val="0007328F"/>
    <w:rsid w:val="00073FA6"/>
    <w:rsid w:val="00074576"/>
    <w:rsid w:val="00081F15"/>
    <w:rsid w:val="00081F60"/>
    <w:rsid w:val="000848D9"/>
    <w:rsid w:val="00085D19"/>
    <w:rsid w:val="000874B3"/>
    <w:rsid w:val="00093C5D"/>
    <w:rsid w:val="00096A2B"/>
    <w:rsid w:val="000A3D3B"/>
    <w:rsid w:val="000A7BB9"/>
    <w:rsid w:val="000B1463"/>
    <w:rsid w:val="000B73E4"/>
    <w:rsid w:val="000C2A43"/>
    <w:rsid w:val="000C56AD"/>
    <w:rsid w:val="000D3271"/>
    <w:rsid w:val="000D3DC2"/>
    <w:rsid w:val="000E11B5"/>
    <w:rsid w:val="000E77E1"/>
    <w:rsid w:val="000F08C8"/>
    <w:rsid w:val="000F5A1A"/>
    <w:rsid w:val="001068E8"/>
    <w:rsid w:val="00107165"/>
    <w:rsid w:val="0011174F"/>
    <w:rsid w:val="00112F28"/>
    <w:rsid w:val="00120475"/>
    <w:rsid w:val="00120561"/>
    <w:rsid w:val="00124BA4"/>
    <w:rsid w:val="00130345"/>
    <w:rsid w:val="0013048D"/>
    <w:rsid w:val="00130BEE"/>
    <w:rsid w:val="00132775"/>
    <w:rsid w:val="00142C10"/>
    <w:rsid w:val="00143712"/>
    <w:rsid w:val="00146791"/>
    <w:rsid w:val="00163E2F"/>
    <w:rsid w:val="00181083"/>
    <w:rsid w:val="0018123A"/>
    <w:rsid w:val="001837AB"/>
    <w:rsid w:val="001914AF"/>
    <w:rsid w:val="00197268"/>
    <w:rsid w:val="001A4088"/>
    <w:rsid w:val="001B2617"/>
    <w:rsid w:val="001B4F0B"/>
    <w:rsid w:val="001B6EB3"/>
    <w:rsid w:val="001B6F1D"/>
    <w:rsid w:val="001C265C"/>
    <w:rsid w:val="001C4C15"/>
    <w:rsid w:val="001D5C32"/>
    <w:rsid w:val="001D636C"/>
    <w:rsid w:val="001F5B4E"/>
    <w:rsid w:val="001F68C2"/>
    <w:rsid w:val="001F7C78"/>
    <w:rsid w:val="002011B0"/>
    <w:rsid w:val="002022A6"/>
    <w:rsid w:val="002037F1"/>
    <w:rsid w:val="0020704B"/>
    <w:rsid w:val="00207F6C"/>
    <w:rsid w:val="00210C84"/>
    <w:rsid w:val="002114B0"/>
    <w:rsid w:val="00214106"/>
    <w:rsid w:val="00215A6A"/>
    <w:rsid w:val="00216236"/>
    <w:rsid w:val="002216DE"/>
    <w:rsid w:val="00223312"/>
    <w:rsid w:val="00226EBE"/>
    <w:rsid w:val="002372D6"/>
    <w:rsid w:val="00245785"/>
    <w:rsid w:val="00251232"/>
    <w:rsid w:val="0025133D"/>
    <w:rsid w:val="00252DFE"/>
    <w:rsid w:val="00274541"/>
    <w:rsid w:val="00283624"/>
    <w:rsid w:val="00290A1D"/>
    <w:rsid w:val="00290F13"/>
    <w:rsid w:val="00292BDB"/>
    <w:rsid w:val="00294C99"/>
    <w:rsid w:val="002A1D71"/>
    <w:rsid w:val="002A3532"/>
    <w:rsid w:val="002A4395"/>
    <w:rsid w:val="002A4FA2"/>
    <w:rsid w:val="002A5EA9"/>
    <w:rsid w:val="002A7509"/>
    <w:rsid w:val="002B13E4"/>
    <w:rsid w:val="002B36A4"/>
    <w:rsid w:val="002B6AEE"/>
    <w:rsid w:val="002C06D6"/>
    <w:rsid w:val="002C4258"/>
    <w:rsid w:val="002C6192"/>
    <w:rsid w:val="002C668A"/>
    <w:rsid w:val="002C7E32"/>
    <w:rsid w:val="002D292B"/>
    <w:rsid w:val="002D459F"/>
    <w:rsid w:val="002E0FCB"/>
    <w:rsid w:val="002E3A2B"/>
    <w:rsid w:val="002F4C0C"/>
    <w:rsid w:val="00306B9F"/>
    <w:rsid w:val="00320BCA"/>
    <w:rsid w:val="003226B2"/>
    <w:rsid w:val="00323A5B"/>
    <w:rsid w:val="00332F83"/>
    <w:rsid w:val="00335435"/>
    <w:rsid w:val="003405C8"/>
    <w:rsid w:val="00345822"/>
    <w:rsid w:val="00346015"/>
    <w:rsid w:val="003507CB"/>
    <w:rsid w:val="003522F9"/>
    <w:rsid w:val="00352F72"/>
    <w:rsid w:val="00362D37"/>
    <w:rsid w:val="003657C4"/>
    <w:rsid w:val="003663D4"/>
    <w:rsid w:val="0037318D"/>
    <w:rsid w:val="00375228"/>
    <w:rsid w:val="00381324"/>
    <w:rsid w:val="00381FC2"/>
    <w:rsid w:val="00382E40"/>
    <w:rsid w:val="00383289"/>
    <w:rsid w:val="0038369F"/>
    <w:rsid w:val="0038472C"/>
    <w:rsid w:val="00390FA4"/>
    <w:rsid w:val="003914AF"/>
    <w:rsid w:val="0039620A"/>
    <w:rsid w:val="003971A4"/>
    <w:rsid w:val="003978CF"/>
    <w:rsid w:val="003A3171"/>
    <w:rsid w:val="003A6958"/>
    <w:rsid w:val="003B4510"/>
    <w:rsid w:val="003C0774"/>
    <w:rsid w:val="003C4C3E"/>
    <w:rsid w:val="003D1C12"/>
    <w:rsid w:val="003D3A03"/>
    <w:rsid w:val="003E0EB6"/>
    <w:rsid w:val="003E1177"/>
    <w:rsid w:val="003E5C4E"/>
    <w:rsid w:val="003E74B8"/>
    <w:rsid w:val="003F2358"/>
    <w:rsid w:val="003F59F6"/>
    <w:rsid w:val="004015EE"/>
    <w:rsid w:val="004137E4"/>
    <w:rsid w:val="00422702"/>
    <w:rsid w:val="00424749"/>
    <w:rsid w:val="004279DB"/>
    <w:rsid w:val="00430EC3"/>
    <w:rsid w:val="00434B7F"/>
    <w:rsid w:val="004404A1"/>
    <w:rsid w:val="004407ED"/>
    <w:rsid w:val="00443509"/>
    <w:rsid w:val="0044763D"/>
    <w:rsid w:val="0045160A"/>
    <w:rsid w:val="00454925"/>
    <w:rsid w:val="00455A4F"/>
    <w:rsid w:val="00456BD4"/>
    <w:rsid w:val="004577B5"/>
    <w:rsid w:val="00460F2A"/>
    <w:rsid w:val="00461D6E"/>
    <w:rsid w:val="0047193F"/>
    <w:rsid w:val="00472C19"/>
    <w:rsid w:val="0048221C"/>
    <w:rsid w:val="004906A3"/>
    <w:rsid w:val="004947A6"/>
    <w:rsid w:val="00495F24"/>
    <w:rsid w:val="00496951"/>
    <w:rsid w:val="004A6392"/>
    <w:rsid w:val="004B03E7"/>
    <w:rsid w:val="004B3A94"/>
    <w:rsid w:val="004B67A4"/>
    <w:rsid w:val="004C7630"/>
    <w:rsid w:val="004D26E5"/>
    <w:rsid w:val="004D584F"/>
    <w:rsid w:val="004E242B"/>
    <w:rsid w:val="004E37EA"/>
    <w:rsid w:val="004E5354"/>
    <w:rsid w:val="004F7573"/>
    <w:rsid w:val="00503000"/>
    <w:rsid w:val="00505432"/>
    <w:rsid w:val="00505EA0"/>
    <w:rsid w:val="00506BBC"/>
    <w:rsid w:val="0051291C"/>
    <w:rsid w:val="005129CF"/>
    <w:rsid w:val="00515D31"/>
    <w:rsid w:val="00521EC9"/>
    <w:rsid w:val="00524856"/>
    <w:rsid w:val="005256D3"/>
    <w:rsid w:val="00525734"/>
    <w:rsid w:val="0053019E"/>
    <w:rsid w:val="0053072F"/>
    <w:rsid w:val="005360E2"/>
    <w:rsid w:val="005406C5"/>
    <w:rsid w:val="00545A50"/>
    <w:rsid w:val="0054651C"/>
    <w:rsid w:val="00550D78"/>
    <w:rsid w:val="00552439"/>
    <w:rsid w:val="00555F66"/>
    <w:rsid w:val="00556591"/>
    <w:rsid w:val="0056063A"/>
    <w:rsid w:val="00562B20"/>
    <w:rsid w:val="005640F4"/>
    <w:rsid w:val="005653DC"/>
    <w:rsid w:val="00575218"/>
    <w:rsid w:val="0058431E"/>
    <w:rsid w:val="00587835"/>
    <w:rsid w:val="005966EB"/>
    <w:rsid w:val="00596750"/>
    <w:rsid w:val="005979F7"/>
    <w:rsid w:val="005A0BEF"/>
    <w:rsid w:val="005B0B28"/>
    <w:rsid w:val="005B1E92"/>
    <w:rsid w:val="005C6BEA"/>
    <w:rsid w:val="005C7560"/>
    <w:rsid w:val="005C7D3B"/>
    <w:rsid w:val="005E1528"/>
    <w:rsid w:val="005E16B1"/>
    <w:rsid w:val="0060105C"/>
    <w:rsid w:val="00601514"/>
    <w:rsid w:val="00605DF8"/>
    <w:rsid w:val="00611A19"/>
    <w:rsid w:val="00621384"/>
    <w:rsid w:val="006215A2"/>
    <w:rsid w:val="00621821"/>
    <w:rsid w:val="00627A8D"/>
    <w:rsid w:val="00633432"/>
    <w:rsid w:val="00633F2F"/>
    <w:rsid w:val="0063403C"/>
    <w:rsid w:val="00635EE9"/>
    <w:rsid w:val="00645CB3"/>
    <w:rsid w:val="006502E2"/>
    <w:rsid w:val="00650D3F"/>
    <w:rsid w:val="006553CE"/>
    <w:rsid w:val="006631E9"/>
    <w:rsid w:val="00663C57"/>
    <w:rsid w:val="006671F7"/>
    <w:rsid w:val="006708E5"/>
    <w:rsid w:val="00672A2B"/>
    <w:rsid w:val="00672E8B"/>
    <w:rsid w:val="00676352"/>
    <w:rsid w:val="00676DA6"/>
    <w:rsid w:val="00681C19"/>
    <w:rsid w:val="006866DE"/>
    <w:rsid w:val="00690F10"/>
    <w:rsid w:val="0069188A"/>
    <w:rsid w:val="006A30AF"/>
    <w:rsid w:val="006A3CA2"/>
    <w:rsid w:val="006B1698"/>
    <w:rsid w:val="006B1815"/>
    <w:rsid w:val="006B217D"/>
    <w:rsid w:val="006B4966"/>
    <w:rsid w:val="006B690E"/>
    <w:rsid w:val="006C0FE2"/>
    <w:rsid w:val="006C37AC"/>
    <w:rsid w:val="006C37B6"/>
    <w:rsid w:val="006C5C0A"/>
    <w:rsid w:val="006C79F7"/>
    <w:rsid w:val="006D42AA"/>
    <w:rsid w:val="006D4FF7"/>
    <w:rsid w:val="006E532F"/>
    <w:rsid w:val="006E6426"/>
    <w:rsid w:val="00702840"/>
    <w:rsid w:val="007035CD"/>
    <w:rsid w:val="00731646"/>
    <w:rsid w:val="00732757"/>
    <w:rsid w:val="00735157"/>
    <w:rsid w:val="007366C0"/>
    <w:rsid w:val="00736D6A"/>
    <w:rsid w:val="0073737E"/>
    <w:rsid w:val="00737881"/>
    <w:rsid w:val="007403DC"/>
    <w:rsid w:val="007432C2"/>
    <w:rsid w:val="00752CF0"/>
    <w:rsid w:val="00760C16"/>
    <w:rsid w:val="007703CD"/>
    <w:rsid w:val="00776A34"/>
    <w:rsid w:val="00784316"/>
    <w:rsid w:val="00790342"/>
    <w:rsid w:val="00793D35"/>
    <w:rsid w:val="00795367"/>
    <w:rsid w:val="007A1750"/>
    <w:rsid w:val="007A2343"/>
    <w:rsid w:val="007A7484"/>
    <w:rsid w:val="007A750D"/>
    <w:rsid w:val="007B3F50"/>
    <w:rsid w:val="007C2046"/>
    <w:rsid w:val="007C27C8"/>
    <w:rsid w:val="007D4D3B"/>
    <w:rsid w:val="007E3BB4"/>
    <w:rsid w:val="007E4E1A"/>
    <w:rsid w:val="007F0ECC"/>
    <w:rsid w:val="007F22E8"/>
    <w:rsid w:val="007F678C"/>
    <w:rsid w:val="007F6E2E"/>
    <w:rsid w:val="00800176"/>
    <w:rsid w:val="0080259B"/>
    <w:rsid w:val="008063D4"/>
    <w:rsid w:val="008117D1"/>
    <w:rsid w:val="008129D2"/>
    <w:rsid w:val="00816ED4"/>
    <w:rsid w:val="00827E32"/>
    <w:rsid w:val="00830268"/>
    <w:rsid w:val="008303E3"/>
    <w:rsid w:val="00830B58"/>
    <w:rsid w:val="00831E84"/>
    <w:rsid w:val="00833036"/>
    <w:rsid w:val="0083457C"/>
    <w:rsid w:val="0084607E"/>
    <w:rsid w:val="008570DD"/>
    <w:rsid w:val="0086386C"/>
    <w:rsid w:val="00864C8A"/>
    <w:rsid w:val="00866720"/>
    <w:rsid w:val="00867B36"/>
    <w:rsid w:val="0087218F"/>
    <w:rsid w:val="00873024"/>
    <w:rsid w:val="008829E8"/>
    <w:rsid w:val="008837A3"/>
    <w:rsid w:val="008859A6"/>
    <w:rsid w:val="008867F3"/>
    <w:rsid w:val="0089350A"/>
    <w:rsid w:val="008A1758"/>
    <w:rsid w:val="008A44BC"/>
    <w:rsid w:val="008B62BD"/>
    <w:rsid w:val="008B7B23"/>
    <w:rsid w:val="008C207C"/>
    <w:rsid w:val="008C404C"/>
    <w:rsid w:val="008D07F6"/>
    <w:rsid w:val="008D09E8"/>
    <w:rsid w:val="008D3CE9"/>
    <w:rsid w:val="008E089B"/>
    <w:rsid w:val="008E4EAB"/>
    <w:rsid w:val="008E6EE2"/>
    <w:rsid w:val="008E7D15"/>
    <w:rsid w:val="008F18B2"/>
    <w:rsid w:val="008F2C72"/>
    <w:rsid w:val="008F30BB"/>
    <w:rsid w:val="00901A93"/>
    <w:rsid w:val="00902441"/>
    <w:rsid w:val="009032DC"/>
    <w:rsid w:val="00906432"/>
    <w:rsid w:val="0090689D"/>
    <w:rsid w:val="009110A1"/>
    <w:rsid w:val="00911C7B"/>
    <w:rsid w:val="00916BFA"/>
    <w:rsid w:val="00920136"/>
    <w:rsid w:val="009237B6"/>
    <w:rsid w:val="00923B9C"/>
    <w:rsid w:val="00924DA4"/>
    <w:rsid w:val="009321C6"/>
    <w:rsid w:val="00932CB8"/>
    <w:rsid w:val="009330CC"/>
    <w:rsid w:val="009334DB"/>
    <w:rsid w:val="00944669"/>
    <w:rsid w:val="00944CF4"/>
    <w:rsid w:val="00946A17"/>
    <w:rsid w:val="00947262"/>
    <w:rsid w:val="00952056"/>
    <w:rsid w:val="0095386B"/>
    <w:rsid w:val="00953EE6"/>
    <w:rsid w:val="009561E7"/>
    <w:rsid w:val="00956CE9"/>
    <w:rsid w:val="00961F1F"/>
    <w:rsid w:val="00961FB6"/>
    <w:rsid w:val="00970091"/>
    <w:rsid w:val="009729F9"/>
    <w:rsid w:val="00974AB1"/>
    <w:rsid w:val="0097509B"/>
    <w:rsid w:val="00980132"/>
    <w:rsid w:val="0098335D"/>
    <w:rsid w:val="00985AAF"/>
    <w:rsid w:val="009875F8"/>
    <w:rsid w:val="00991C6D"/>
    <w:rsid w:val="00997255"/>
    <w:rsid w:val="009A5A64"/>
    <w:rsid w:val="009B088B"/>
    <w:rsid w:val="009B0F1D"/>
    <w:rsid w:val="009B3335"/>
    <w:rsid w:val="009B3F82"/>
    <w:rsid w:val="009B4858"/>
    <w:rsid w:val="009B7CA8"/>
    <w:rsid w:val="009C7B28"/>
    <w:rsid w:val="009D28C7"/>
    <w:rsid w:val="009D3265"/>
    <w:rsid w:val="009E4D2C"/>
    <w:rsid w:val="009E6744"/>
    <w:rsid w:val="009E6D27"/>
    <w:rsid w:val="009F1017"/>
    <w:rsid w:val="00A03763"/>
    <w:rsid w:val="00A04717"/>
    <w:rsid w:val="00A04C54"/>
    <w:rsid w:val="00A10BCF"/>
    <w:rsid w:val="00A129FA"/>
    <w:rsid w:val="00A1478B"/>
    <w:rsid w:val="00A17735"/>
    <w:rsid w:val="00A23C72"/>
    <w:rsid w:val="00A26184"/>
    <w:rsid w:val="00A27A58"/>
    <w:rsid w:val="00A30A60"/>
    <w:rsid w:val="00A30A8F"/>
    <w:rsid w:val="00A3106C"/>
    <w:rsid w:val="00A379B0"/>
    <w:rsid w:val="00A41B80"/>
    <w:rsid w:val="00A43819"/>
    <w:rsid w:val="00A45CC1"/>
    <w:rsid w:val="00A474C9"/>
    <w:rsid w:val="00A51820"/>
    <w:rsid w:val="00A53A32"/>
    <w:rsid w:val="00A55746"/>
    <w:rsid w:val="00A60E35"/>
    <w:rsid w:val="00A7763E"/>
    <w:rsid w:val="00A97BA8"/>
    <w:rsid w:val="00A97F18"/>
    <w:rsid w:val="00AA4212"/>
    <w:rsid w:val="00AB0FE0"/>
    <w:rsid w:val="00AB2470"/>
    <w:rsid w:val="00AB4F59"/>
    <w:rsid w:val="00AC0FAD"/>
    <w:rsid w:val="00AC44EF"/>
    <w:rsid w:val="00AC6CB1"/>
    <w:rsid w:val="00AD345E"/>
    <w:rsid w:val="00AD4DF1"/>
    <w:rsid w:val="00AD57B4"/>
    <w:rsid w:val="00AD7232"/>
    <w:rsid w:val="00AE6915"/>
    <w:rsid w:val="00AF1ECC"/>
    <w:rsid w:val="00AF549C"/>
    <w:rsid w:val="00AF5722"/>
    <w:rsid w:val="00B017DE"/>
    <w:rsid w:val="00B03E86"/>
    <w:rsid w:val="00B13271"/>
    <w:rsid w:val="00B14C74"/>
    <w:rsid w:val="00B22778"/>
    <w:rsid w:val="00B23F0D"/>
    <w:rsid w:val="00B25433"/>
    <w:rsid w:val="00B26EA3"/>
    <w:rsid w:val="00B27373"/>
    <w:rsid w:val="00B329A7"/>
    <w:rsid w:val="00B33A8F"/>
    <w:rsid w:val="00B33E8B"/>
    <w:rsid w:val="00B3464A"/>
    <w:rsid w:val="00B443F2"/>
    <w:rsid w:val="00B467B8"/>
    <w:rsid w:val="00B47578"/>
    <w:rsid w:val="00B5227A"/>
    <w:rsid w:val="00B647AB"/>
    <w:rsid w:val="00B64AE2"/>
    <w:rsid w:val="00B72582"/>
    <w:rsid w:val="00B8789E"/>
    <w:rsid w:val="00B901F5"/>
    <w:rsid w:val="00B91404"/>
    <w:rsid w:val="00B9609F"/>
    <w:rsid w:val="00BA0BE1"/>
    <w:rsid w:val="00BA69B1"/>
    <w:rsid w:val="00BB1627"/>
    <w:rsid w:val="00BB3457"/>
    <w:rsid w:val="00BC001B"/>
    <w:rsid w:val="00BC13AC"/>
    <w:rsid w:val="00BC33C2"/>
    <w:rsid w:val="00BC6216"/>
    <w:rsid w:val="00BD0B61"/>
    <w:rsid w:val="00BD3677"/>
    <w:rsid w:val="00BE23C1"/>
    <w:rsid w:val="00BE3773"/>
    <w:rsid w:val="00BF5155"/>
    <w:rsid w:val="00C07C8B"/>
    <w:rsid w:val="00C139AF"/>
    <w:rsid w:val="00C17ECA"/>
    <w:rsid w:val="00C20CA6"/>
    <w:rsid w:val="00C21298"/>
    <w:rsid w:val="00C21B2A"/>
    <w:rsid w:val="00C243ED"/>
    <w:rsid w:val="00C2492A"/>
    <w:rsid w:val="00C31078"/>
    <w:rsid w:val="00C324CC"/>
    <w:rsid w:val="00C35C08"/>
    <w:rsid w:val="00C37317"/>
    <w:rsid w:val="00C375FD"/>
    <w:rsid w:val="00C42034"/>
    <w:rsid w:val="00C45C33"/>
    <w:rsid w:val="00C46DDF"/>
    <w:rsid w:val="00C50631"/>
    <w:rsid w:val="00C53328"/>
    <w:rsid w:val="00C544D4"/>
    <w:rsid w:val="00C61689"/>
    <w:rsid w:val="00C6269B"/>
    <w:rsid w:val="00C71D41"/>
    <w:rsid w:val="00C73476"/>
    <w:rsid w:val="00C86A70"/>
    <w:rsid w:val="00C93D1A"/>
    <w:rsid w:val="00C96232"/>
    <w:rsid w:val="00C97D8E"/>
    <w:rsid w:val="00CA0357"/>
    <w:rsid w:val="00CA40D8"/>
    <w:rsid w:val="00CA721E"/>
    <w:rsid w:val="00CA7984"/>
    <w:rsid w:val="00CA7AD7"/>
    <w:rsid w:val="00CB0387"/>
    <w:rsid w:val="00CB0B98"/>
    <w:rsid w:val="00CB3792"/>
    <w:rsid w:val="00CD1448"/>
    <w:rsid w:val="00CD33E2"/>
    <w:rsid w:val="00CE2CCB"/>
    <w:rsid w:val="00CE2DFA"/>
    <w:rsid w:val="00CE3FD9"/>
    <w:rsid w:val="00CE4AEF"/>
    <w:rsid w:val="00CE70FA"/>
    <w:rsid w:val="00CE784A"/>
    <w:rsid w:val="00D05D6E"/>
    <w:rsid w:val="00D070CB"/>
    <w:rsid w:val="00D20EC4"/>
    <w:rsid w:val="00D229D4"/>
    <w:rsid w:val="00D3083A"/>
    <w:rsid w:val="00D35478"/>
    <w:rsid w:val="00D41AF9"/>
    <w:rsid w:val="00D46608"/>
    <w:rsid w:val="00D47377"/>
    <w:rsid w:val="00D539D1"/>
    <w:rsid w:val="00D5781C"/>
    <w:rsid w:val="00D634ED"/>
    <w:rsid w:val="00D67971"/>
    <w:rsid w:val="00D71459"/>
    <w:rsid w:val="00D733CD"/>
    <w:rsid w:val="00D75EE9"/>
    <w:rsid w:val="00D814A0"/>
    <w:rsid w:val="00D827B5"/>
    <w:rsid w:val="00D833AC"/>
    <w:rsid w:val="00D83931"/>
    <w:rsid w:val="00D87558"/>
    <w:rsid w:val="00D95DF7"/>
    <w:rsid w:val="00D97217"/>
    <w:rsid w:val="00DB1631"/>
    <w:rsid w:val="00DC3999"/>
    <w:rsid w:val="00DD21AD"/>
    <w:rsid w:val="00DD66B4"/>
    <w:rsid w:val="00DD7AA9"/>
    <w:rsid w:val="00DE00D1"/>
    <w:rsid w:val="00DE54F2"/>
    <w:rsid w:val="00DF4083"/>
    <w:rsid w:val="00E02B55"/>
    <w:rsid w:val="00E07B5C"/>
    <w:rsid w:val="00E14BC5"/>
    <w:rsid w:val="00E24CF3"/>
    <w:rsid w:val="00E33F70"/>
    <w:rsid w:val="00E348D2"/>
    <w:rsid w:val="00E4233A"/>
    <w:rsid w:val="00E55B56"/>
    <w:rsid w:val="00E57450"/>
    <w:rsid w:val="00E5790C"/>
    <w:rsid w:val="00E61812"/>
    <w:rsid w:val="00E6303A"/>
    <w:rsid w:val="00E71457"/>
    <w:rsid w:val="00E726CA"/>
    <w:rsid w:val="00E74CB6"/>
    <w:rsid w:val="00E76F55"/>
    <w:rsid w:val="00E81AAA"/>
    <w:rsid w:val="00E829C0"/>
    <w:rsid w:val="00E833F1"/>
    <w:rsid w:val="00E83D38"/>
    <w:rsid w:val="00E84118"/>
    <w:rsid w:val="00E91AE3"/>
    <w:rsid w:val="00E97C6E"/>
    <w:rsid w:val="00EA11E4"/>
    <w:rsid w:val="00EC54F7"/>
    <w:rsid w:val="00EC568A"/>
    <w:rsid w:val="00ED10DC"/>
    <w:rsid w:val="00ED31E5"/>
    <w:rsid w:val="00ED45EE"/>
    <w:rsid w:val="00EE2208"/>
    <w:rsid w:val="00EE34E0"/>
    <w:rsid w:val="00EF00D1"/>
    <w:rsid w:val="00EF0766"/>
    <w:rsid w:val="00EF17D4"/>
    <w:rsid w:val="00EF58CC"/>
    <w:rsid w:val="00F01D86"/>
    <w:rsid w:val="00F029D1"/>
    <w:rsid w:val="00F0389A"/>
    <w:rsid w:val="00F07ADD"/>
    <w:rsid w:val="00F1038B"/>
    <w:rsid w:val="00F11C79"/>
    <w:rsid w:val="00F13D85"/>
    <w:rsid w:val="00F24902"/>
    <w:rsid w:val="00F340E3"/>
    <w:rsid w:val="00F35D47"/>
    <w:rsid w:val="00F420F9"/>
    <w:rsid w:val="00F539A4"/>
    <w:rsid w:val="00F62391"/>
    <w:rsid w:val="00F626E0"/>
    <w:rsid w:val="00F63A42"/>
    <w:rsid w:val="00F72129"/>
    <w:rsid w:val="00F74601"/>
    <w:rsid w:val="00F855BD"/>
    <w:rsid w:val="00F902F3"/>
    <w:rsid w:val="00F90956"/>
    <w:rsid w:val="00F95152"/>
    <w:rsid w:val="00FB0BE9"/>
    <w:rsid w:val="00FB5CC2"/>
    <w:rsid w:val="00FB6D80"/>
    <w:rsid w:val="00FC14C2"/>
    <w:rsid w:val="00FC2D92"/>
    <w:rsid w:val="00FC42D5"/>
    <w:rsid w:val="00FD03CB"/>
    <w:rsid w:val="00FD060E"/>
    <w:rsid w:val="00FD11EF"/>
    <w:rsid w:val="00FD75B7"/>
    <w:rsid w:val="00FE1E93"/>
    <w:rsid w:val="00FE6E4C"/>
    <w:rsid w:val="00FE6F63"/>
    <w:rsid w:val="00FF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BF8BA"/>
  <w15:docId w15:val="{8186298D-0412-4C39-A3C9-FB371DCC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78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2C19"/>
    <w:pPr>
      <w:pBdr>
        <w:bottom w:val="single" w:sz="6" w:space="1" w:color="auto"/>
      </w:pBdr>
      <w:tabs>
        <w:tab w:val="center" w:pos="4153"/>
        <w:tab w:val="right" w:pos="8306"/>
      </w:tabs>
      <w:snapToGrid w:val="0"/>
      <w:jc w:val="center"/>
    </w:pPr>
    <w:rPr>
      <w:sz w:val="18"/>
      <w:szCs w:val="18"/>
    </w:rPr>
  </w:style>
  <w:style w:type="paragraph" w:styleId="a4">
    <w:name w:val="footer"/>
    <w:basedOn w:val="a"/>
    <w:rsid w:val="00472C19"/>
    <w:pPr>
      <w:tabs>
        <w:tab w:val="center" w:pos="4153"/>
        <w:tab w:val="right" w:pos="8306"/>
      </w:tabs>
      <w:snapToGrid w:val="0"/>
      <w:jc w:val="left"/>
    </w:pPr>
    <w:rPr>
      <w:sz w:val="18"/>
      <w:szCs w:val="18"/>
    </w:rPr>
  </w:style>
  <w:style w:type="character" w:styleId="a5">
    <w:name w:val="page number"/>
    <w:basedOn w:val="a0"/>
    <w:rsid w:val="007E3BB4"/>
  </w:style>
  <w:style w:type="paragraph" w:styleId="a6">
    <w:name w:val="List Paragraph"/>
    <w:basedOn w:val="a"/>
    <w:uiPriority w:val="34"/>
    <w:qFormat/>
    <w:rsid w:val="00207F6C"/>
    <w:pPr>
      <w:ind w:firstLineChars="200" w:firstLine="420"/>
    </w:pPr>
  </w:style>
  <w:style w:type="character" w:styleId="a7">
    <w:name w:val="Placeholder Text"/>
    <w:basedOn w:val="a0"/>
    <w:uiPriority w:val="99"/>
    <w:semiHidden/>
    <w:rsid w:val="00E83D38"/>
    <w:rPr>
      <w:color w:val="808080"/>
    </w:rPr>
  </w:style>
  <w:style w:type="paragraph" w:styleId="a8">
    <w:name w:val="Balloon Text"/>
    <w:basedOn w:val="a"/>
    <w:link w:val="a9"/>
    <w:rsid w:val="00E83D38"/>
    <w:rPr>
      <w:sz w:val="18"/>
      <w:szCs w:val="18"/>
    </w:rPr>
  </w:style>
  <w:style w:type="character" w:customStyle="1" w:styleId="a9">
    <w:name w:val="批注框文本 字符"/>
    <w:basedOn w:val="a0"/>
    <w:link w:val="a8"/>
    <w:rsid w:val="00E83D38"/>
    <w:rPr>
      <w:kern w:val="2"/>
      <w:sz w:val="18"/>
      <w:szCs w:val="18"/>
    </w:rPr>
  </w:style>
  <w:style w:type="paragraph" w:styleId="aa">
    <w:name w:val="footnote text"/>
    <w:basedOn w:val="a"/>
    <w:link w:val="ab"/>
    <w:rsid w:val="00F62391"/>
    <w:pPr>
      <w:snapToGrid w:val="0"/>
      <w:jc w:val="left"/>
    </w:pPr>
    <w:rPr>
      <w:sz w:val="18"/>
      <w:szCs w:val="18"/>
    </w:rPr>
  </w:style>
  <w:style w:type="character" w:customStyle="1" w:styleId="ab">
    <w:name w:val="脚注文本 字符"/>
    <w:basedOn w:val="a0"/>
    <w:link w:val="aa"/>
    <w:uiPriority w:val="99"/>
    <w:qFormat/>
    <w:rsid w:val="00F62391"/>
    <w:rPr>
      <w:kern w:val="2"/>
      <w:sz w:val="18"/>
      <w:szCs w:val="18"/>
    </w:rPr>
  </w:style>
  <w:style w:type="character" w:styleId="ac">
    <w:name w:val="footnote reference"/>
    <w:basedOn w:val="a0"/>
    <w:rsid w:val="0098335D"/>
    <w:rPr>
      <w:rFonts w:ascii="黑体" w:eastAsia="黑体" w:hAnsi="黑体"/>
      <w:b/>
      <w:sz w:val="32"/>
      <w:vertAlign w:val="superscript"/>
    </w:rPr>
  </w:style>
  <w:style w:type="character" w:styleId="ad">
    <w:name w:val="Hyperlink"/>
    <w:basedOn w:val="a0"/>
    <w:uiPriority w:val="99"/>
    <w:unhideWhenUsed/>
    <w:rsid w:val="00C96232"/>
    <w:rPr>
      <w:caps w:val="0"/>
      <w:strike w:val="0"/>
      <w:dstrike w:val="0"/>
      <w:color w:val="000099"/>
      <w:u w:val="none"/>
      <w:effect w:val="none"/>
    </w:rPr>
  </w:style>
  <w:style w:type="character" w:customStyle="1" w:styleId="apple-converted-space">
    <w:name w:val="apple-converted-space"/>
    <w:basedOn w:val="a0"/>
    <w:rsid w:val="00C61689"/>
  </w:style>
  <w:style w:type="character" w:customStyle="1" w:styleId="tran">
    <w:name w:val="tran"/>
    <w:basedOn w:val="a0"/>
    <w:rsid w:val="00041223"/>
  </w:style>
  <w:style w:type="paragraph" w:customStyle="1" w:styleId="src">
    <w:name w:val="src"/>
    <w:basedOn w:val="a"/>
    <w:rsid w:val="00C21298"/>
    <w:pPr>
      <w:widowControl/>
      <w:spacing w:before="100" w:beforeAutospacing="1" w:after="100" w:afterAutospacing="1"/>
      <w:jc w:val="left"/>
    </w:pPr>
    <w:rPr>
      <w:rFonts w:ascii="宋体" w:hAnsi="宋体" w:cs="宋体"/>
      <w:kern w:val="0"/>
      <w:sz w:val="24"/>
    </w:rPr>
  </w:style>
  <w:style w:type="paragraph" w:customStyle="1" w:styleId="result-poslist">
    <w:name w:val="result-poslist"/>
    <w:basedOn w:val="a"/>
    <w:rsid w:val="00784316"/>
    <w:pPr>
      <w:widowControl/>
      <w:spacing w:before="100" w:beforeAutospacing="1" w:after="100" w:afterAutospacing="1"/>
      <w:jc w:val="left"/>
    </w:pPr>
    <w:rPr>
      <w:rFonts w:ascii="宋体" w:hAnsi="宋体" w:cs="宋体"/>
      <w:kern w:val="0"/>
      <w:sz w:val="24"/>
    </w:rPr>
  </w:style>
  <w:style w:type="character" w:customStyle="1" w:styleId="sentenceeng">
    <w:name w:val="sentence_eng"/>
    <w:basedOn w:val="a0"/>
    <w:rsid w:val="00784316"/>
  </w:style>
  <w:style w:type="paragraph" w:customStyle="1" w:styleId="exam">
    <w:name w:val="exam"/>
    <w:basedOn w:val="a"/>
    <w:rsid w:val="00784316"/>
    <w:pPr>
      <w:widowControl/>
      <w:spacing w:before="100" w:beforeAutospacing="1" w:after="100" w:afterAutospacing="1"/>
      <w:jc w:val="left"/>
    </w:pPr>
    <w:rPr>
      <w:rFonts w:ascii="宋体" w:hAnsi="宋体" w:cs="宋体"/>
      <w:kern w:val="0"/>
      <w:sz w:val="24"/>
    </w:rPr>
  </w:style>
  <w:style w:type="character" w:customStyle="1" w:styleId="sentencetranslation">
    <w:name w:val="sentence_translation"/>
    <w:basedOn w:val="a0"/>
    <w:rsid w:val="00784316"/>
  </w:style>
  <w:style w:type="paragraph" w:styleId="ae">
    <w:name w:val="endnote text"/>
    <w:basedOn w:val="a"/>
    <w:link w:val="af"/>
    <w:rsid w:val="00E6303A"/>
    <w:pPr>
      <w:snapToGrid w:val="0"/>
      <w:jc w:val="left"/>
    </w:pPr>
  </w:style>
  <w:style w:type="character" w:customStyle="1" w:styleId="af">
    <w:name w:val="尾注文本 字符"/>
    <w:basedOn w:val="a0"/>
    <w:link w:val="ae"/>
    <w:rsid w:val="00E6303A"/>
    <w:rPr>
      <w:kern w:val="2"/>
      <w:sz w:val="21"/>
      <w:szCs w:val="24"/>
    </w:rPr>
  </w:style>
  <w:style w:type="character" w:styleId="af0">
    <w:name w:val="endnote reference"/>
    <w:basedOn w:val="a0"/>
    <w:rsid w:val="00E630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5788">
      <w:bodyDiv w:val="1"/>
      <w:marLeft w:val="0"/>
      <w:marRight w:val="0"/>
      <w:marTop w:val="0"/>
      <w:marBottom w:val="0"/>
      <w:divBdr>
        <w:top w:val="none" w:sz="0" w:space="0" w:color="auto"/>
        <w:left w:val="none" w:sz="0" w:space="0" w:color="auto"/>
        <w:bottom w:val="none" w:sz="0" w:space="0" w:color="auto"/>
        <w:right w:val="none" w:sz="0" w:space="0" w:color="auto"/>
      </w:divBdr>
      <w:divsChild>
        <w:div w:id="1965109648">
          <w:marLeft w:val="0"/>
          <w:marRight w:val="0"/>
          <w:marTop w:val="0"/>
          <w:marBottom w:val="0"/>
          <w:divBdr>
            <w:top w:val="none" w:sz="0" w:space="0" w:color="auto"/>
            <w:left w:val="none" w:sz="0" w:space="0" w:color="auto"/>
            <w:bottom w:val="none" w:sz="0" w:space="0" w:color="auto"/>
            <w:right w:val="none" w:sz="0" w:space="0" w:color="auto"/>
          </w:divBdr>
          <w:divsChild>
            <w:div w:id="1624652574">
              <w:marLeft w:val="0"/>
              <w:marRight w:val="0"/>
              <w:marTop w:val="0"/>
              <w:marBottom w:val="0"/>
              <w:divBdr>
                <w:top w:val="none" w:sz="0" w:space="0" w:color="auto"/>
                <w:left w:val="none" w:sz="0" w:space="0" w:color="auto"/>
                <w:bottom w:val="none" w:sz="0" w:space="0" w:color="auto"/>
                <w:right w:val="none" w:sz="0" w:space="0" w:color="auto"/>
              </w:divBdr>
              <w:divsChild>
                <w:div w:id="1738046171">
                  <w:marLeft w:val="0"/>
                  <w:marRight w:val="0"/>
                  <w:marTop w:val="0"/>
                  <w:marBottom w:val="0"/>
                  <w:divBdr>
                    <w:top w:val="none" w:sz="0" w:space="0" w:color="auto"/>
                    <w:left w:val="none" w:sz="0" w:space="0" w:color="auto"/>
                    <w:bottom w:val="none" w:sz="0" w:space="0" w:color="auto"/>
                    <w:right w:val="none" w:sz="0" w:space="0" w:color="auto"/>
                  </w:divBdr>
                  <w:divsChild>
                    <w:div w:id="1766339226">
                      <w:marLeft w:val="0"/>
                      <w:marRight w:val="0"/>
                      <w:marTop w:val="0"/>
                      <w:marBottom w:val="0"/>
                      <w:divBdr>
                        <w:top w:val="none" w:sz="0" w:space="0" w:color="auto"/>
                        <w:left w:val="none" w:sz="0" w:space="0" w:color="auto"/>
                        <w:bottom w:val="none" w:sz="0" w:space="0" w:color="auto"/>
                        <w:right w:val="none" w:sz="0" w:space="0" w:color="auto"/>
                      </w:divBdr>
                      <w:divsChild>
                        <w:div w:id="11577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668233">
      <w:bodyDiv w:val="1"/>
      <w:marLeft w:val="0"/>
      <w:marRight w:val="0"/>
      <w:marTop w:val="0"/>
      <w:marBottom w:val="0"/>
      <w:divBdr>
        <w:top w:val="none" w:sz="0" w:space="0" w:color="auto"/>
        <w:left w:val="none" w:sz="0" w:space="0" w:color="auto"/>
        <w:bottom w:val="none" w:sz="0" w:space="0" w:color="auto"/>
        <w:right w:val="none" w:sz="0" w:space="0" w:color="auto"/>
      </w:divBdr>
    </w:div>
    <w:div w:id="759106756">
      <w:bodyDiv w:val="1"/>
      <w:marLeft w:val="0"/>
      <w:marRight w:val="0"/>
      <w:marTop w:val="0"/>
      <w:marBottom w:val="0"/>
      <w:divBdr>
        <w:top w:val="none" w:sz="0" w:space="0" w:color="auto"/>
        <w:left w:val="none" w:sz="0" w:space="0" w:color="auto"/>
        <w:bottom w:val="none" w:sz="0" w:space="0" w:color="auto"/>
        <w:right w:val="none" w:sz="0" w:space="0" w:color="auto"/>
      </w:divBdr>
    </w:div>
    <w:div w:id="802044453">
      <w:bodyDiv w:val="1"/>
      <w:marLeft w:val="0"/>
      <w:marRight w:val="0"/>
      <w:marTop w:val="0"/>
      <w:marBottom w:val="0"/>
      <w:divBdr>
        <w:top w:val="none" w:sz="0" w:space="0" w:color="auto"/>
        <w:left w:val="none" w:sz="0" w:space="0" w:color="auto"/>
        <w:bottom w:val="none" w:sz="0" w:space="0" w:color="auto"/>
        <w:right w:val="none" w:sz="0" w:space="0" w:color="auto"/>
      </w:divBdr>
    </w:div>
    <w:div w:id="867452124">
      <w:bodyDiv w:val="1"/>
      <w:marLeft w:val="0"/>
      <w:marRight w:val="0"/>
      <w:marTop w:val="0"/>
      <w:marBottom w:val="0"/>
      <w:divBdr>
        <w:top w:val="none" w:sz="0" w:space="0" w:color="auto"/>
        <w:left w:val="none" w:sz="0" w:space="0" w:color="auto"/>
        <w:bottom w:val="none" w:sz="0" w:space="0" w:color="auto"/>
        <w:right w:val="none" w:sz="0" w:space="0" w:color="auto"/>
      </w:divBdr>
      <w:divsChild>
        <w:div w:id="1592205032">
          <w:marLeft w:val="0"/>
          <w:marRight w:val="0"/>
          <w:marTop w:val="0"/>
          <w:marBottom w:val="0"/>
          <w:divBdr>
            <w:top w:val="none" w:sz="0" w:space="0" w:color="auto"/>
            <w:left w:val="none" w:sz="0" w:space="0" w:color="auto"/>
            <w:bottom w:val="none" w:sz="0" w:space="0" w:color="auto"/>
            <w:right w:val="none" w:sz="0" w:space="0" w:color="auto"/>
          </w:divBdr>
          <w:divsChild>
            <w:div w:id="2032995975">
              <w:marLeft w:val="0"/>
              <w:marRight w:val="0"/>
              <w:marTop w:val="0"/>
              <w:marBottom w:val="0"/>
              <w:divBdr>
                <w:top w:val="none" w:sz="0" w:space="0" w:color="auto"/>
                <w:left w:val="none" w:sz="0" w:space="0" w:color="auto"/>
                <w:bottom w:val="none" w:sz="0" w:space="0" w:color="auto"/>
                <w:right w:val="none" w:sz="0" w:space="0" w:color="auto"/>
              </w:divBdr>
            </w:div>
          </w:divsChild>
        </w:div>
        <w:div w:id="31807553">
          <w:marLeft w:val="0"/>
          <w:marRight w:val="0"/>
          <w:marTop w:val="0"/>
          <w:marBottom w:val="0"/>
          <w:divBdr>
            <w:top w:val="none" w:sz="0" w:space="0" w:color="auto"/>
            <w:left w:val="none" w:sz="0" w:space="0" w:color="auto"/>
            <w:bottom w:val="none" w:sz="0" w:space="0" w:color="auto"/>
            <w:right w:val="none" w:sz="0" w:space="0" w:color="auto"/>
          </w:divBdr>
          <w:divsChild>
            <w:div w:id="430901649">
              <w:marLeft w:val="0"/>
              <w:marRight w:val="0"/>
              <w:marTop w:val="0"/>
              <w:marBottom w:val="0"/>
              <w:divBdr>
                <w:top w:val="none" w:sz="0" w:space="0" w:color="auto"/>
                <w:left w:val="none" w:sz="0" w:space="0" w:color="auto"/>
                <w:bottom w:val="none" w:sz="0" w:space="0" w:color="auto"/>
                <w:right w:val="none" w:sz="0" w:space="0" w:color="auto"/>
              </w:divBdr>
            </w:div>
          </w:divsChild>
        </w:div>
        <w:div w:id="1833373797">
          <w:marLeft w:val="0"/>
          <w:marRight w:val="0"/>
          <w:marTop w:val="0"/>
          <w:marBottom w:val="0"/>
          <w:divBdr>
            <w:top w:val="none" w:sz="0" w:space="0" w:color="auto"/>
            <w:left w:val="none" w:sz="0" w:space="0" w:color="auto"/>
            <w:bottom w:val="none" w:sz="0" w:space="0" w:color="auto"/>
            <w:right w:val="none" w:sz="0" w:space="0" w:color="auto"/>
          </w:divBdr>
          <w:divsChild>
            <w:div w:id="314838557">
              <w:marLeft w:val="0"/>
              <w:marRight w:val="0"/>
              <w:marTop w:val="0"/>
              <w:marBottom w:val="0"/>
              <w:divBdr>
                <w:top w:val="none" w:sz="0" w:space="0" w:color="auto"/>
                <w:left w:val="none" w:sz="0" w:space="0" w:color="auto"/>
                <w:bottom w:val="none" w:sz="0" w:space="0" w:color="auto"/>
                <w:right w:val="none" w:sz="0" w:space="0" w:color="auto"/>
              </w:divBdr>
            </w:div>
          </w:divsChild>
        </w:div>
        <w:div w:id="1368220090">
          <w:marLeft w:val="0"/>
          <w:marRight w:val="0"/>
          <w:marTop w:val="0"/>
          <w:marBottom w:val="0"/>
          <w:divBdr>
            <w:top w:val="none" w:sz="0" w:space="0" w:color="auto"/>
            <w:left w:val="none" w:sz="0" w:space="0" w:color="auto"/>
            <w:bottom w:val="none" w:sz="0" w:space="0" w:color="auto"/>
            <w:right w:val="none" w:sz="0" w:space="0" w:color="auto"/>
          </w:divBdr>
          <w:divsChild>
            <w:div w:id="14877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5788">
      <w:bodyDiv w:val="1"/>
      <w:marLeft w:val="0"/>
      <w:marRight w:val="0"/>
      <w:marTop w:val="0"/>
      <w:marBottom w:val="0"/>
      <w:divBdr>
        <w:top w:val="none" w:sz="0" w:space="0" w:color="auto"/>
        <w:left w:val="none" w:sz="0" w:space="0" w:color="auto"/>
        <w:bottom w:val="none" w:sz="0" w:space="0" w:color="auto"/>
        <w:right w:val="none" w:sz="0" w:space="0" w:color="auto"/>
      </w:divBdr>
    </w:div>
    <w:div w:id="1040208148">
      <w:bodyDiv w:val="1"/>
      <w:marLeft w:val="0"/>
      <w:marRight w:val="0"/>
      <w:marTop w:val="0"/>
      <w:marBottom w:val="0"/>
      <w:divBdr>
        <w:top w:val="none" w:sz="0" w:space="0" w:color="auto"/>
        <w:left w:val="none" w:sz="0" w:space="0" w:color="auto"/>
        <w:bottom w:val="none" w:sz="0" w:space="0" w:color="auto"/>
        <w:right w:val="none" w:sz="0" w:space="0" w:color="auto"/>
      </w:divBdr>
    </w:div>
    <w:div w:id="1229074823">
      <w:bodyDiv w:val="1"/>
      <w:marLeft w:val="0"/>
      <w:marRight w:val="0"/>
      <w:marTop w:val="0"/>
      <w:marBottom w:val="0"/>
      <w:divBdr>
        <w:top w:val="none" w:sz="0" w:space="0" w:color="auto"/>
        <w:left w:val="none" w:sz="0" w:space="0" w:color="auto"/>
        <w:bottom w:val="none" w:sz="0" w:space="0" w:color="auto"/>
        <w:right w:val="none" w:sz="0" w:space="0" w:color="auto"/>
      </w:divBdr>
    </w:div>
    <w:div w:id="1367481429">
      <w:bodyDiv w:val="1"/>
      <w:marLeft w:val="0"/>
      <w:marRight w:val="0"/>
      <w:marTop w:val="0"/>
      <w:marBottom w:val="0"/>
      <w:divBdr>
        <w:top w:val="none" w:sz="0" w:space="0" w:color="auto"/>
        <w:left w:val="none" w:sz="0" w:space="0" w:color="auto"/>
        <w:bottom w:val="none" w:sz="0" w:space="0" w:color="auto"/>
        <w:right w:val="none" w:sz="0" w:space="0" w:color="auto"/>
      </w:divBdr>
    </w:div>
    <w:div w:id="1939867600">
      <w:bodyDiv w:val="1"/>
      <w:marLeft w:val="0"/>
      <w:marRight w:val="0"/>
      <w:marTop w:val="0"/>
      <w:marBottom w:val="0"/>
      <w:divBdr>
        <w:top w:val="none" w:sz="0" w:space="0" w:color="auto"/>
        <w:left w:val="none" w:sz="0" w:space="0" w:color="auto"/>
        <w:bottom w:val="none" w:sz="0" w:space="0" w:color="auto"/>
        <w:right w:val="none" w:sz="0" w:space="0" w:color="auto"/>
      </w:divBdr>
    </w:div>
    <w:div w:id="1987734912">
      <w:bodyDiv w:val="1"/>
      <w:marLeft w:val="0"/>
      <w:marRight w:val="0"/>
      <w:marTop w:val="0"/>
      <w:marBottom w:val="0"/>
      <w:divBdr>
        <w:top w:val="none" w:sz="0" w:space="0" w:color="auto"/>
        <w:left w:val="none" w:sz="0" w:space="0" w:color="auto"/>
        <w:bottom w:val="none" w:sz="0" w:space="0" w:color="auto"/>
        <w:right w:val="none" w:sz="0" w:space="0" w:color="auto"/>
      </w:divBdr>
      <w:divsChild>
        <w:div w:id="10761870">
          <w:marLeft w:val="0"/>
          <w:marRight w:val="0"/>
          <w:marTop w:val="0"/>
          <w:marBottom w:val="0"/>
          <w:divBdr>
            <w:top w:val="none" w:sz="0" w:space="0" w:color="auto"/>
            <w:left w:val="none" w:sz="0" w:space="0" w:color="auto"/>
            <w:bottom w:val="none" w:sz="0" w:space="0" w:color="auto"/>
            <w:right w:val="none" w:sz="0" w:space="0" w:color="auto"/>
          </w:divBdr>
          <w:divsChild>
            <w:div w:id="2045978006">
              <w:marLeft w:val="75"/>
              <w:marRight w:val="0"/>
              <w:marTop w:val="0"/>
              <w:marBottom w:val="0"/>
              <w:divBdr>
                <w:top w:val="none" w:sz="0" w:space="0" w:color="auto"/>
                <w:left w:val="none" w:sz="0" w:space="0" w:color="auto"/>
                <w:bottom w:val="none" w:sz="0" w:space="0" w:color="auto"/>
                <w:right w:val="none" w:sz="0" w:space="0" w:color="auto"/>
              </w:divBdr>
              <w:divsChild>
                <w:div w:id="804661711">
                  <w:marLeft w:val="0"/>
                  <w:marRight w:val="0"/>
                  <w:marTop w:val="0"/>
                  <w:marBottom w:val="0"/>
                  <w:divBdr>
                    <w:top w:val="none" w:sz="0" w:space="0" w:color="auto"/>
                    <w:left w:val="none" w:sz="0" w:space="0" w:color="auto"/>
                    <w:bottom w:val="none" w:sz="0" w:space="0" w:color="auto"/>
                    <w:right w:val="none" w:sz="0" w:space="0" w:color="auto"/>
                  </w:divBdr>
                  <w:divsChild>
                    <w:div w:id="1948123859">
                      <w:marLeft w:val="0"/>
                      <w:marRight w:val="0"/>
                      <w:marTop w:val="0"/>
                      <w:marBottom w:val="0"/>
                      <w:divBdr>
                        <w:top w:val="none" w:sz="0" w:space="0" w:color="auto"/>
                        <w:left w:val="none" w:sz="0" w:space="0" w:color="auto"/>
                        <w:bottom w:val="none" w:sz="0" w:space="0" w:color="auto"/>
                        <w:right w:val="none" w:sz="0" w:space="0" w:color="auto"/>
                      </w:divBdr>
                    </w:div>
                    <w:div w:id="13216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0183">
      <w:bodyDiv w:val="1"/>
      <w:marLeft w:val="0"/>
      <w:marRight w:val="0"/>
      <w:marTop w:val="0"/>
      <w:marBottom w:val="0"/>
      <w:divBdr>
        <w:top w:val="none" w:sz="0" w:space="0" w:color="auto"/>
        <w:left w:val="none" w:sz="0" w:space="0" w:color="auto"/>
        <w:bottom w:val="none" w:sz="0" w:space="0" w:color="auto"/>
        <w:right w:val="none" w:sz="0" w:space="0" w:color="auto"/>
      </w:divBdr>
      <w:divsChild>
        <w:div w:id="926841457">
          <w:marLeft w:val="0"/>
          <w:marRight w:val="0"/>
          <w:marTop w:val="0"/>
          <w:marBottom w:val="150"/>
          <w:divBdr>
            <w:top w:val="none" w:sz="0" w:space="0" w:color="auto"/>
            <w:left w:val="none" w:sz="0" w:space="0" w:color="auto"/>
            <w:bottom w:val="none" w:sz="0" w:space="0" w:color="auto"/>
            <w:right w:val="none" w:sz="0" w:space="0" w:color="auto"/>
          </w:divBdr>
          <w:divsChild>
            <w:div w:id="2031368621">
              <w:marLeft w:val="0"/>
              <w:marRight w:val="0"/>
              <w:marTop w:val="0"/>
              <w:marBottom w:val="0"/>
              <w:divBdr>
                <w:top w:val="none" w:sz="0" w:space="0" w:color="auto"/>
                <w:left w:val="none" w:sz="0" w:space="0" w:color="auto"/>
                <w:bottom w:val="none" w:sz="0" w:space="0" w:color="auto"/>
                <w:right w:val="none" w:sz="0" w:space="0" w:color="auto"/>
              </w:divBdr>
              <w:divsChild>
                <w:div w:id="676880994">
                  <w:marLeft w:val="0"/>
                  <w:marRight w:val="0"/>
                  <w:marTop w:val="0"/>
                  <w:marBottom w:val="0"/>
                  <w:divBdr>
                    <w:top w:val="none" w:sz="0" w:space="0" w:color="auto"/>
                    <w:left w:val="none" w:sz="0" w:space="0" w:color="auto"/>
                    <w:bottom w:val="none" w:sz="0" w:space="0" w:color="auto"/>
                    <w:right w:val="none" w:sz="0" w:space="0" w:color="auto"/>
                  </w:divBdr>
                  <w:divsChild>
                    <w:div w:id="10023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78636">
      <w:bodyDiv w:val="1"/>
      <w:marLeft w:val="0"/>
      <w:marRight w:val="0"/>
      <w:marTop w:val="0"/>
      <w:marBottom w:val="0"/>
      <w:divBdr>
        <w:top w:val="none" w:sz="0" w:space="0" w:color="auto"/>
        <w:left w:val="none" w:sz="0" w:space="0" w:color="auto"/>
        <w:bottom w:val="none" w:sz="0" w:space="0" w:color="auto"/>
        <w:right w:val="none" w:sz="0" w:space="0" w:color="auto"/>
      </w:divBdr>
      <w:divsChild>
        <w:div w:id="148789294">
          <w:marLeft w:val="0"/>
          <w:marRight w:val="0"/>
          <w:marTop w:val="0"/>
          <w:marBottom w:val="0"/>
          <w:divBdr>
            <w:top w:val="none" w:sz="0" w:space="0" w:color="auto"/>
            <w:left w:val="none" w:sz="0" w:space="0" w:color="auto"/>
            <w:bottom w:val="none" w:sz="0" w:space="0" w:color="auto"/>
            <w:right w:val="none" w:sz="0" w:space="0" w:color="auto"/>
          </w:divBdr>
          <w:divsChild>
            <w:div w:id="519708497">
              <w:marLeft w:val="0"/>
              <w:marRight w:val="0"/>
              <w:marTop w:val="0"/>
              <w:marBottom w:val="0"/>
              <w:divBdr>
                <w:top w:val="none" w:sz="0" w:space="0" w:color="auto"/>
                <w:left w:val="none" w:sz="0" w:space="0" w:color="auto"/>
                <w:bottom w:val="none" w:sz="0" w:space="0" w:color="auto"/>
                <w:right w:val="none" w:sz="0" w:space="0" w:color="auto"/>
              </w:divBdr>
              <w:divsChild>
                <w:div w:id="297343989">
                  <w:marLeft w:val="0"/>
                  <w:marRight w:val="0"/>
                  <w:marTop w:val="0"/>
                  <w:marBottom w:val="0"/>
                  <w:divBdr>
                    <w:top w:val="none" w:sz="0" w:space="0" w:color="auto"/>
                    <w:left w:val="none" w:sz="0" w:space="0" w:color="auto"/>
                    <w:bottom w:val="none" w:sz="0" w:space="0" w:color="auto"/>
                    <w:right w:val="none" w:sz="0" w:space="0" w:color="auto"/>
                  </w:divBdr>
                  <w:divsChild>
                    <w:div w:id="521433723">
                      <w:marLeft w:val="0"/>
                      <w:marRight w:val="0"/>
                      <w:marTop w:val="0"/>
                      <w:marBottom w:val="0"/>
                      <w:divBdr>
                        <w:top w:val="none" w:sz="0" w:space="0" w:color="auto"/>
                        <w:left w:val="none" w:sz="0" w:space="0" w:color="auto"/>
                        <w:bottom w:val="none" w:sz="0" w:space="0" w:color="auto"/>
                        <w:right w:val="none" w:sz="0" w:space="0" w:color="auto"/>
                      </w:divBdr>
                      <w:divsChild>
                        <w:div w:id="10999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scholar.ixueshu.com/scholar/search.html?name=%E7%8E%8B%E5%8B%87"/>
  <Relationship Id="rId11" Type="http://schemas.openxmlformats.org/officeDocument/2006/relationships/hyperlink" TargetMode="External" Target="http://www.ixueshu.com/document/ac6d3c96a9868ca3318947a18e7f9386.html"/>
  <Relationship Id="rId12" Type="http://schemas.openxmlformats.org/officeDocument/2006/relationships/hyperlink" TargetMode="External" Target="http://jyjxlt.qk.ixueshu.com/"/>
  <Relationship Id="rId13" Type="http://schemas.openxmlformats.org/officeDocument/2006/relationships/hyperlink" TargetMode="External" Target="http://epub.cnki.net/kns/popup/knetsearchNew.aspx?sdb=CJFQ&amp;sfield=%e4%bd%9c%e8%80%85&amp;skey=%e5%86%af%e7%8e%89%e8%8a%b9&amp;scode=08020414%3b"/>
  <Relationship Id="rId14" Type="http://schemas.openxmlformats.org/officeDocument/2006/relationships/hyperlink" TargetMode="External" Target="http://epub.cnki.net/kns/Navi/ScdbBridge.aspx?DBCode=CJFD&amp;BaseID=DNDS&amp;UnitCode=&amp;NaviLink=%e4%b8%9c%e5%8d%97%e5%a4%a7%e5%ad%a6%e5%ad%a6%e6%8a%a5(%e5%93%b2%e5%ad%a6%e7%a4%be%e4%bc%9a%e7%a7%91%e5%ad%a6%e7%89%88)"/>
  <Relationship Id="rId15" Type="http://schemas.openxmlformats.org/officeDocument/2006/relationships/hyperlink" TargetMode="External" Target="http://www.cnki.com.cn/Article/%20%20%20%20%20%20%20%20%20%20%20%20%20%20%20%20%20%20%20%20http:/yuanjian.cnki.com.cn/Search/Result?author=%E5%BC%A0%E7%BA%AA%E9%B9%8F"/>
  <Relationship Id="rId16" Type="http://schemas.openxmlformats.org/officeDocument/2006/relationships/hyperlink" TargetMode="External" Target="http://www.cnki.com.cn/Article/%20%20%20%20%20%20%20%20%20%20%20%20%20%20%20%20%20%20%20%20http:/yuanjian.cnki.com.cn/Search/Result?author=%E5%AE%8B%E4%B8%BD"/>
  <Relationship Id="rId17" Type="http://schemas.openxmlformats.org/officeDocument/2006/relationships/hyperlink" TargetMode="External" Target="http://www.cnki.com.cn/Article/%20%20%20%20%20%20%20%20%20%20%20%20%20%20%20%20%20%20%20%20http:/yuanjian.cnki.com.cn/Search/Result?author=%E5%A7%9C%E6%85%A7"/>
  <Relationship Id="rId18" Type="http://schemas.openxmlformats.org/officeDocument/2006/relationships/hyperlink" TargetMode="External" Target="http://www.cnki.com.cn/Article/%20%20%20%20%20%20%20%20%20%20%20%20%20%20%20%20%20%20%20%20http:/yuanjian.cnki.com.cn/Search/Result?author=%E9%A9%AC%E6%B0%B8%E5%BF%97"/>
  <Relationship Id="rId19" Type="http://schemas.openxmlformats.org/officeDocument/2006/relationships/hyperlink" TargetMode="External" Target="http://www.cnki.com.cn/Journal/A-A1-SYSY-2010-07.htm"/>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scholar.ixueshu.com/scholar/search.html?name=%E9%AB%98%E4%B8%BD"/>
  <Relationship Id="rId9" Type="http://schemas.openxmlformats.org/officeDocument/2006/relationships/hyperlink" TargetMode="External" Target="https://scholar.ixueshu.com/scholar/search.html?name=%E4%BD%95%E6%98%8E%E8%8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6EF8-5D0A-4D2D-8A0E-AA50896E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1235</Words>
  <Characters>7045</Characters>
  <Application>Microsoft Office Word</Application>
  <DocSecurity>0</DocSecurity>
  <Lines>58</Lines>
  <Paragraphs>16</Paragraphs>
  <ScaleCrop>false</ScaleCrop>
  <Company>MC SYSTEM</Company>
  <LinksUpToDate>false</LinksUpToDate>
  <CharactersWithSpaces>8264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2018-09-25T13:22:00Z</dcterms:created>
  <dc:creator>LWL</dc:creator>
  <lastModifiedBy/>
  <lastPrinted>2018-09-25T13:22:00Z</lastPrinted>
  <dcterms:modified xsi:type="dcterms:W3CDTF">2019-03-13T13:53:00Z</dcterms:modified>
  <revision>34</revision>
  <dc:title>土木工程专业施工组织设计类毕业设计实践教学探析</dc:title>
</coreProperties>
</file>