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B7A" w:rsidRPr="00DF549C" w:rsidRDefault="00247B7A" w:rsidP="003A44D4">
      <w:pPr>
        <w:spacing w:line="440" w:lineRule="atLeast"/>
        <w:jc w:val="center"/>
        <w:rPr>
          <w:rFonts w:ascii="黑体" w:eastAsia="黑体" w:hAnsi="黑体"/>
          <w:sz w:val="32"/>
          <w:szCs w:val="32"/>
        </w:rPr>
      </w:pPr>
      <w:r w:rsidRPr="0036567F">
        <w:rPr>
          <w:rFonts w:ascii="Times New Roman" w:eastAsia="黑体" w:hAnsi="Times New Roman" w:cs="Times New Roman"/>
          <w:sz w:val="32"/>
          <w:szCs w:val="32"/>
        </w:rPr>
        <w:t>Swain</w:t>
      </w:r>
      <w:r w:rsidRPr="00DF549C">
        <w:rPr>
          <w:rFonts w:ascii="黑体" w:eastAsia="黑体" w:hAnsi="黑体" w:hint="eastAsia"/>
          <w:sz w:val="32"/>
          <w:szCs w:val="32"/>
        </w:rPr>
        <w:t>输出假设研究综述</w:t>
      </w:r>
    </w:p>
    <w:p w:rsidR="00247B7A" w:rsidRPr="00DF549C" w:rsidRDefault="00247B7A" w:rsidP="003A44D4">
      <w:pPr>
        <w:spacing w:line="440" w:lineRule="atLeast"/>
        <w:jc w:val="center"/>
        <w:rPr>
          <w:rFonts w:asciiTheme="majorEastAsia" w:eastAsiaTheme="majorEastAsia" w:hAnsiTheme="majorEastAsia"/>
          <w:sz w:val="21"/>
          <w:szCs w:val="21"/>
        </w:rPr>
      </w:pPr>
      <w:r w:rsidRPr="00DF549C">
        <w:rPr>
          <w:rFonts w:asciiTheme="majorEastAsia" w:eastAsiaTheme="majorEastAsia" w:hAnsiTheme="majorEastAsia" w:hint="eastAsia"/>
          <w:sz w:val="21"/>
          <w:szCs w:val="21"/>
        </w:rPr>
        <w:t>周静</w:t>
      </w:r>
      <w:r w:rsidR="00D76A1C">
        <w:rPr>
          <w:rFonts w:asciiTheme="majorEastAsia" w:eastAsiaTheme="majorEastAsia" w:hAnsiTheme="majorEastAsia" w:hint="eastAsia"/>
          <w:sz w:val="21"/>
          <w:szCs w:val="21"/>
        </w:rPr>
        <w:t>,薛业浩</w:t>
      </w:r>
      <w:r w:rsidR="00F45390">
        <w:rPr>
          <w:rStyle w:val="a8"/>
          <w:rFonts w:asciiTheme="majorEastAsia" w:eastAsiaTheme="majorEastAsia" w:hAnsiTheme="majorEastAsia"/>
          <w:sz w:val="21"/>
          <w:szCs w:val="21"/>
        </w:rPr>
        <w:footnoteReference w:id="1"/>
      </w:r>
    </w:p>
    <w:p w:rsidR="00247B7A" w:rsidRPr="00DF549C" w:rsidRDefault="00247B7A" w:rsidP="003A44D4">
      <w:pPr>
        <w:spacing w:line="440" w:lineRule="atLeast"/>
        <w:jc w:val="center"/>
        <w:rPr>
          <w:rFonts w:asciiTheme="minorEastAsia" w:eastAsiaTheme="minorEastAsia" w:hAnsiTheme="minorEastAsia"/>
          <w:bCs/>
          <w:sz w:val="21"/>
          <w:szCs w:val="21"/>
        </w:rPr>
      </w:pPr>
      <w:r w:rsidRPr="00DF549C">
        <w:rPr>
          <w:rFonts w:asciiTheme="minorEastAsia" w:eastAsiaTheme="minorEastAsia" w:hAnsiTheme="minorEastAsia" w:hint="eastAsia"/>
          <w:bCs/>
          <w:sz w:val="21"/>
          <w:szCs w:val="21"/>
        </w:rPr>
        <w:t>（安徽大学艺术与传媒学院</w:t>
      </w:r>
      <w:r w:rsidRPr="00DF549C">
        <w:rPr>
          <w:rFonts w:asciiTheme="minorEastAsia" w:eastAsiaTheme="minorEastAsia" w:hAnsiTheme="minorEastAsia"/>
          <w:bCs/>
          <w:sz w:val="21"/>
          <w:szCs w:val="21"/>
        </w:rPr>
        <w:t xml:space="preserve"> </w:t>
      </w:r>
      <w:r w:rsidRPr="00DF549C">
        <w:rPr>
          <w:rFonts w:asciiTheme="minorEastAsia" w:eastAsiaTheme="minorEastAsia" w:hAnsiTheme="minorEastAsia" w:hint="eastAsia"/>
          <w:bCs/>
          <w:sz w:val="21"/>
          <w:szCs w:val="21"/>
        </w:rPr>
        <w:t>公共教学部</w:t>
      </w:r>
      <w:r w:rsidR="00D76A1C">
        <w:rPr>
          <w:rFonts w:asciiTheme="minorEastAsia" w:eastAsiaTheme="minorEastAsia" w:hAnsiTheme="minorEastAsia" w:hint="eastAsia"/>
          <w:bCs/>
          <w:sz w:val="21"/>
          <w:szCs w:val="21"/>
        </w:rPr>
        <w:t xml:space="preserve">；音乐舞蹈系 </w:t>
      </w:r>
      <w:r w:rsidRPr="00DF549C">
        <w:rPr>
          <w:rFonts w:asciiTheme="minorEastAsia" w:eastAsiaTheme="minorEastAsia" w:hAnsiTheme="minorEastAsia" w:hint="eastAsia"/>
          <w:bCs/>
          <w:sz w:val="21"/>
          <w:szCs w:val="21"/>
        </w:rPr>
        <w:t>安徽</w:t>
      </w:r>
      <w:r w:rsidRPr="00DF549C">
        <w:rPr>
          <w:rFonts w:asciiTheme="minorEastAsia" w:eastAsiaTheme="minorEastAsia" w:hAnsiTheme="minorEastAsia"/>
          <w:bCs/>
          <w:sz w:val="21"/>
          <w:szCs w:val="21"/>
        </w:rPr>
        <w:t xml:space="preserve"> </w:t>
      </w:r>
      <w:r w:rsidRPr="00DF549C">
        <w:rPr>
          <w:rFonts w:asciiTheme="minorEastAsia" w:eastAsiaTheme="minorEastAsia" w:hAnsiTheme="minorEastAsia" w:hint="eastAsia"/>
          <w:bCs/>
          <w:sz w:val="21"/>
          <w:szCs w:val="21"/>
        </w:rPr>
        <w:t>合肥</w:t>
      </w:r>
      <w:r w:rsidRPr="00DF549C">
        <w:rPr>
          <w:rFonts w:asciiTheme="minorEastAsia" w:eastAsiaTheme="minorEastAsia" w:hAnsiTheme="minorEastAsia"/>
          <w:bCs/>
          <w:sz w:val="21"/>
          <w:szCs w:val="21"/>
        </w:rPr>
        <w:t xml:space="preserve"> 230</w:t>
      </w:r>
      <w:r w:rsidRPr="00DF549C">
        <w:rPr>
          <w:rFonts w:asciiTheme="minorEastAsia" w:eastAsiaTheme="minorEastAsia" w:hAnsiTheme="minorEastAsia" w:hint="eastAsia"/>
          <w:bCs/>
          <w:sz w:val="21"/>
          <w:szCs w:val="21"/>
        </w:rPr>
        <w:t>011）</w:t>
      </w:r>
    </w:p>
    <w:p w:rsidR="00247B7A" w:rsidRPr="00E82615" w:rsidRDefault="00247B7A" w:rsidP="00247B7A">
      <w:pPr>
        <w:spacing w:line="440" w:lineRule="atLeast"/>
        <w:jc w:val="both"/>
        <w:rPr>
          <w:rFonts w:ascii="宋体" w:eastAsia="宋体" w:hAnsi="宋体" w:cs="宋体"/>
          <w:sz w:val="21"/>
          <w:szCs w:val="21"/>
        </w:rPr>
      </w:pPr>
      <w:r w:rsidRPr="00E82615">
        <w:rPr>
          <w:rFonts w:ascii="宋体" w:eastAsia="宋体" w:hAnsi="宋体" w:cs="宋体" w:hint="eastAsia"/>
          <w:b/>
          <w:bCs/>
          <w:sz w:val="21"/>
          <w:szCs w:val="21"/>
        </w:rPr>
        <w:t>摘要：</w:t>
      </w:r>
      <w:r w:rsidRPr="00E82615">
        <w:rPr>
          <w:rFonts w:ascii="宋体" w:eastAsia="宋体" w:hAnsi="宋体" w:cs="宋体" w:hint="eastAsia"/>
          <w:sz w:val="21"/>
          <w:szCs w:val="21"/>
        </w:rPr>
        <w:t>基于对加拿大法语沉浸式教学的研究，</w:t>
      </w:r>
      <w:r w:rsidRPr="0036567F">
        <w:rPr>
          <w:rFonts w:ascii="Times New Roman" w:eastAsia="宋体" w:hAnsi="Times New Roman" w:cs="Times New Roman"/>
          <w:sz w:val="21"/>
          <w:szCs w:val="21"/>
        </w:rPr>
        <w:t>Swain</w:t>
      </w:r>
      <w:r w:rsidRPr="00E82615">
        <w:rPr>
          <w:rFonts w:ascii="宋体" w:eastAsia="宋体" w:hAnsi="宋体" w:cs="宋体" w:hint="eastAsia"/>
          <w:sz w:val="21"/>
          <w:szCs w:val="21"/>
        </w:rPr>
        <w:t>提出了“输出假设”理论.</w:t>
      </w:r>
      <w:r w:rsidRPr="0036567F">
        <w:rPr>
          <w:rFonts w:ascii="Times New Roman" w:eastAsia="宋体" w:hAnsi="Times New Roman" w:cs="Times New Roman"/>
          <w:sz w:val="21"/>
          <w:szCs w:val="21"/>
        </w:rPr>
        <w:t>Swain</w:t>
      </w:r>
      <w:r w:rsidRPr="00E82615">
        <w:rPr>
          <w:rFonts w:ascii="宋体" w:eastAsia="宋体" w:hAnsi="宋体" w:cs="宋体" w:hint="eastAsia"/>
          <w:sz w:val="21"/>
          <w:szCs w:val="21"/>
        </w:rPr>
        <w:t>“输出假设”理论在国内研究领域非常广泛，总体上看可以分为理论研究和英语教学实践研究两大方面。理论研究主要体现在四个方面：一是关于输出与外语教学的关系研究，二是关于输出如何在二语习得中发挥作用的研究，三是关于输入与输出对比研究,四是关于与其他理论相结合研究。输出在我国英语教学实践中的研究涉及到听力、口语、写作、语法以及附带习得等方面。</w:t>
      </w:r>
      <w:r w:rsidRPr="00E82615">
        <w:rPr>
          <w:rFonts w:asciiTheme="minorEastAsia" w:eastAsiaTheme="minorEastAsia" w:hAnsiTheme="minorEastAsia" w:hint="eastAsia"/>
          <w:sz w:val="21"/>
          <w:szCs w:val="21"/>
        </w:rPr>
        <w:t xml:space="preserve">   </w:t>
      </w:r>
    </w:p>
    <w:p w:rsidR="00247B7A" w:rsidRPr="00E82615" w:rsidRDefault="00247B7A" w:rsidP="00247B7A">
      <w:pPr>
        <w:pStyle w:val="1"/>
        <w:spacing w:line="440" w:lineRule="atLeast"/>
        <w:ind w:firstLineChars="0" w:firstLine="0"/>
        <w:jc w:val="both"/>
        <w:rPr>
          <w:rFonts w:ascii="宋体" w:eastAsia="宋体" w:hAnsi="宋体" w:cs="宋体"/>
          <w:sz w:val="21"/>
          <w:szCs w:val="21"/>
        </w:rPr>
      </w:pPr>
      <w:r w:rsidRPr="00E82615">
        <w:rPr>
          <w:rFonts w:ascii="宋体" w:eastAsia="宋体" w:hAnsi="宋体" w:cs="宋体" w:hint="eastAsia"/>
          <w:b/>
          <w:bCs/>
          <w:sz w:val="21"/>
          <w:szCs w:val="21"/>
        </w:rPr>
        <w:t>关键词：</w:t>
      </w:r>
      <w:r w:rsidRPr="00E82615">
        <w:rPr>
          <w:rFonts w:ascii="宋体" w:eastAsia="宋体" w:hAnsi="宋体" w:cs="宋体" w:hint="eastAsia"/>
          <w:sz w:val="21"/>
          <w:szCs w:val="21"/>
        </w:rPr>
        <w:t>输出假设；二语习得；综述</w:t>
      </w:r>
    </w:p>
    <w:p w:rsidR="00247B7A" w:rsidRPr="00E82615" w:rsidRDefault="00247B7A" w:rsidP="00247B7A">
      <w:pPr>
        <w:pStyle w:val="1"/>
        <w:spacing w:line="440" w:lineRule="atLeast"/>
        <w:ind w:firstLineChars="0" w:firstLine="0"/>
        <w:jc w:val="both"/>
        <w:rPr>
          <w:rFonts w:ascii="宋体" w:eastAsia="宋体" w:hAnsi="宋体" w:cs="宋体"/>
          <w:sz w:val="21"/>
          <w:szCs w:val="21"/>
        </w:rPr>
      </w:pPr>
      <w:r w:rsidRPr="00FF3051">
        <w:rPr>
          <w:rFonts w:ascii="宋体" w:eastAsia="宋体" w:hAnsi="宋体" w:cs="宋体" w:hint="eastAsia"/>
          <w:b/>
          <w:sz w:val="21"/>
          <w:szCs w:val="21"/>
        </w:rPr>
        <w:t>中图分类号：</w:t>
      </w:r>
      <w:r w:rsidRPr="00E82615">
        <w:rPr>
          <w:rFonts w:ascii="宋体" w:eastAsia="宋体" w:hAnsi="宋体" w:cs="宋体" w:hint="eastAsia"/>
          <w:sz w:val="21"/>
          <w:szCs w:val="21"/>
        </w:rPr>
        <w:t xml:space="preserve">H319          </w:t>
      </w:r>
      <w:r w:rsidRPr="00FF3051">
        <w:rPr>
          <w:rFonts w:ascii="宋体" w:eastAsia="宋体" w:hAnsi="宋体" w:cs="宋体" w:hint="eastAsia"/>
          <w:b/>
          <w:sz w:val="21"/>
          <w:szCs w:val="21"/>
        </w:rPr>
        <w:t>文献标识码:</w:t>
      </w:r>
      <w:r w:rsidRPr="00E82615">
        <w:rPr>
          <w:rFonts w:ascii="宋体" w:eastAsia="宋体" w:hAnsi="宋体" w:cs="宋体" w:hint="eastAsia"/>
          <w:sz w:val="21"/>
          <w:szCs w:val="21"/>
        </w:rPr>
        <w:t xml:space="preserve"> A</w:t>
      </w:r>
    </w:p>
    <w:p w:rsidR="00247B7A" w:rsidRPr="00E82615" w:rsidRDefault="00247B7A" w:rsidP="00247B7A">
      <w:pPr>
        <w:pStyle w:val="a3"/>
        <w:shd w:val="clear" w:color="auto" w:fill="FFFFFF"/>
        <w:spacing w:before="0" w:beforeAutospacing="0" w:after="0" w:afterAutospacing="0" w:line="300" w:lineRule="atLeast"/>
        <w:ind w:firstLine="480"/>
        <w:jc w:val="both"/>
        <w:rPr>
          <w:rFonts w:ascii="Times New Roman" w:hAnsi="Times New Roman" w:cs="Times New Roman"/>
          <w:sz w:val="21"/>
          <w:szCs w:val="21"/>
        </w:rPr>
      </w:pPr>
    </w:p>
    <w:p w:rsidR="00082B47" w:rsidRPr="00C870FB" w:rsidRDefault="00082B47" w:rsidP="00DF549C">
      <w:pPr>
        <w:pStyle w:val="a3"/>
        <w:shd w:val="clear" w:color="auto" w:fill="FFFFFF"/>
        <w:spacing w:before="0" w:beforeAutospacing="0" w:after="0" w:afterAutospacing="0" w:line="400" w:lineRule="exact"/>
        <w:ind w:firstLine="480"/>
        <w:jc w:val="both"/>
        <w:rPr>
          <w:rFonts w:ascii="Times New Roman" w:hAnsi="Times New Roman" w:cs="Times New Roman"/>
          <w:b/>
        </w:rPr>
      </w:pPr>
      <w:r w:rsidRPr="00C870FB">
        <w:rPr>
          <w:rFonts w:ascii="Times New Roman" w:hAnsi="Times New Roman" w:cs="Times New Roman"/>
          <w:b/>
        </w:rPr>
        <w:t>引言</w:t>
      </w:r>
    </w:p>
    <w:p w:rsidR="00082B47" w:rsidRPr="00E82615" w:rsidRDefault="00082B47" w:rsidP="00DF549C">
      <w:pPr>
        <w:pStyle w:val="a3"/>
        <w:shd w:val="clear" w:color="auto" w:fill="FFFFFF"/>
        <w:spacing w:before="0" w:beforeAutospacing="0" w:after="0" w:afterAutospacing="0" w:line="400" w:lineRule="exact"/>
        <w:ind w:firstLine="480"/>
        <w:jc w:val="both"/>
        <w:rPr>
          <w:rFonts w:ascii="Times New Roman" w:hAnsi="Times New Roman" w:cs="Times New Roman"/>
          <w:sz w:val="21"/>
          <w:szCs w:val="21"/>
        </w:rPr>
      </w:pPr>
      <w:r w:rsidRPr="00E82615">
        <w:rPr>
          <w:rFonts w:ascii="Times New Roman" w:hAnsi="Times New Roman" w:cs="Times New Roman"/>
          <w:sz w:val="21"/>
          <w:szCs w:val="21"/>
        </w:rPr>
        <w:t>二语习得成为一门独立的学科之初，语言输入被认为是二语习得的关键因素，是语言学家研究的重心。更有甚者，如</w:t>
      </w:r>
      <w:r w:rsidRPr="00E82615">
        <w:rPr>
          <w:rFonts w:ascii="Times New Roman" w:hAnsi="Times New Roman" w:cs="Times New Roman"/>
          <w:sz w:val="21"/>
          <w:szCs w:val="21"/>
        </w:rPr>
        <w:t>Krashen</w:t>
      </w:r>
      <w:r w:rsidRPr="00E82615">
        <w:rPr>
          <w:rFonts w:ascii="Times New Roman" w:hAnsi="Times New Roman" w:cs="Times New Roman"/>
          <w:sz w:val="21"/>
          <w:szCs w:val="21"/>
        </w:rPr>
        <w:t>提出了输入假设，他认为</w:t>
      </w:r>
      <w:r w:rsidRPr="00E82615">
        <w:rPr>
          <w:rStyle w:val="outstyle"/>
          <w:rFonts w:ascii="Times New Roman" w:hAnsi="Times New Roman" w:cs="Times New Roman"/>
          <w:sz w:val="21"/>
          <w:szCs w:val="21"/>
        </w:rPr>
        <w:t>语言习得的必要条件是理解稍高于学习者现有水平</w:t>
      </w:r>
      <w:r w:rsidR="00884DF6">
        <w:rPr>
          <w:rStyle w:val="outstyle"/>
          <w:rFonts w:ascii="Times New Roman" w:hAnsi="Times New Roman" w:cs="Times New Roman" w:hint="eastAsia"/>
          <w:sz w:val="21"/>
          <w:szCs w:val="21"/>
        </w:rPr>
        <w:t>“</w:t>
      </w:r>
      <w:r w:rsidRPr="00E82615">
        <w:rPr>
          <w:rStyle w:val="outstyle"/>
          <w:rFonts w:ascii="Times New Roman" w:hAnsi="Times New Roman" w:cs="Times New Roman"/>
          <w:sz w:val="21"/>
          <w:szCs w:val="21"/>
        </w:rPr>
        <w:t>i</w:t>
      </w:r>
      <w:r w:rsidR="00884DF6">
        <w:rPr>
          <w:rStyle w:val="outstyle"/>
          <w:rFonts w:ascii="Times New Roman" w:hAnsi="Times New Roman" w:cs="Times New Roman" w:hint="eastAsia"/>
          <w:sz w:val="21"/>
          <w:szCs w:val="21"/>
        </w:rPr>
        <w:t>”</w:t>
      </w:r>
      <w:r w:rsidRPr="00E82615">
        <w:rPr>
          <w:rStyle w:val="outstyle"/>
          <w:rFonts w:ascii="Times New Roman" w:hAnsi="Times New Roman" w:cs="Times New Roman"/>
          <w:sz w:val="21"/>
          <w:szCs w:val="21"/>
        </w:rPr>
        <w:t>的语言输入（</w:t>
      </w:r>
      <w:r w:rsidRPr="00E82615">
        <w:rPr>
          <w:rStyle w:val="outstyle"/>
          <w:rFonts w:ascii="Times New Roman" w:hAnsi="Times New Roman" w:cs="Times New Roman"/>
          <w:sz w:val="21"/>
          <w:szCs w:val="21"/>
        </w:rPr>
        <w:t>i+1</w:t>
      </w:r>
      <w:r w:rsidRPr="00E82615">
        <w:rPr>
          <w:rStyle w:val="outstyle"/>
          <w:rFonts w:ascii="Times New Roman" w:hAnsi="Times New Roman" w:cs="Times New Roman"/>
          <w:sz w:val="21"/>
          <w:szCs w:val="21"/>
        </w:rPr>
        <w:t>），</w:t>
      </w:r>
      <w:r w:rsidRPr="00E82615">
        <w:rPr>
          <w:rFonts w:ascii="Times New Roman" w:hAnsi="Times New Roman" w:cs="Times New Roman"/>
          <w:sz w:val="21"/>
          <w:szCs w:val="21"/>
        </w:rPr>
        <w:t>即可理解性输入，当学习者获得足够多的可理解性输入时，语言习得就会自然而然发生。但是他贬低了输出在习得中的作用，认为输出是语言习得的结果而非其原因，输出不直接促进习得。</w:t>
      </w:r>
      <w:r w:rsidR="00034D53">
        <w:rPr>
          <w:rFonts w:ascii="Times New Roman" w:hAnsi="Times New Roman" w:cs="Times New Roman" w:hint="eastAsia"/>
          <w:sz w:val="21"/>
          <w:szCs w:val="21"/>
        </w:rPr>
        <w:t>输出在二语习得中的作用一直被广大外语教师和研究者所忽视。</w:t>
      </w:r>
    </w:p>
    <w:p w:rsidR="008444C0" w:rsidRDefault="00C870FB" w:rsidP="008444C0">
      <w:pPr>
        <w:pStyle w:val="a3"/>
        <w:shd w:val="clear" w:color="auto" w:fill="FFFFFF"/>
        <w:spacing w:before="0" w:beforeAutospacing="0" w:after="0" w:afterAutospacing="0" w:line="400" w:lineRule="exact"/>
        <w:ind w:firstLine="480"/>
        <w:jc w:val="both"/>
        <w:rPr>
          <w:rStyle w:val="outstyle"/>
          <w:rFonts w:ascii="Times New Roman" w:hAnsi="Times New Roman" w:cs="Times New Roman"/>
          <w:b/>
        </w:rPr>
      </w:pPr>
      <w:r w:rsidRPr="00C870FB">
        <w:rPr>
          <w:rStyle w:val="outstyle"/>
          <w:rFonts w:ascii="Times New Roman" w:hAnsi="Times New Roman" w:cs="Times New Roman" w:hint="eastAsia"/>
          <w:b/>
        </w:rPr>
        <w:t>一、</w:t>
      </w:r>
      <w:r w:rsidR="00082B47" w:rsidRPr="00C870FB">
        <w:rPr>
          <w:rStyle w:val="outstyle"/>
          <w:rFonts w:ascii="Times New Roman" w:hAnsi="Times New Roman" w:cs="Times New Roman"/>
          <w:b/>
        </w:rPr>
        <w:t>输出假设理论</w:t>
      </w:r>
      <w:r w:rsidR="008444C0">
        <w:rPr>
          <w:rStyle w:val="outstyle"/>
          <w:rFonts w:ascii="Times New Roman" w:hAnsi="Times New Roman" w:cs="Times New Roman" w:hint="eastAsia"/>
          <w:b/>
        </w:rPr>
        <w:t>的提出</w:t>
      </w:r>
    </w:p>
    <w:p w:rsidR="003A44D4" w:rsidRDefault="008444C0" w:rsidP="00F45390">
      <w:pPr>
        <w:pStyle w:val="a3"/>
        <w:shd w:val="clear" w:color="auto" w:fill="FFFFFF"/>
        <w:spacing w:before="0" w:beforeAutospacing="0" w:after="0" w:afterAutospacing="0" w:line="400" w:lineRule="exact"/>
        <w:ind w:firstLine="480"/>
        <w:jc w:val="both"/>
        <w:rPr>
          <w:rFonts w:ascii="Times New Roman" w:hAnsi="Times New Roman" w:cs="Times New Roman"/>
          <w:sz w:val="21"/>
          <w:szCs w:val="21"/>
        </w:rPr>
      </w:pPr>
      <w:r w:rsidRPr="00E82615">
        <w:rPr>
          <w:rFonts w:ascii="Times New Roman" w:hAnsi="Times New Roman" w:cs="Times New Roman"/>
          <w:sz w:val="21"/>
          <w:szCs w:val="21"/>
        </w:rPr>
        <w:t>自输入假设提出以来就引起了很大的争议：</w:t>
      </w:r>
      <w:r w:rsidR="00852A5B">
        <w:rPr>
          <w:rFonts w:ascii="Times New Roman" w:hAnsi="Times New Roman" w:cs="Times New Roman" w:hint="eastAsia"/>
          <w:sz w:val="21"/>
          <w:szCs w:val="21"/>
        </w:rPr>
        <w:t>“</w:t>
      </w:r>
      <w:r w:rsidRPr="00E82615">
        <w:rPr>
          <w:rFonts w:ascii="Times New Roman" w:hAnsi="Times New Roman" w:cs="Times New Roman"/>
          <w:sz w:val="21"/>
          <w:szCs w:val="21"/>
        </w:rPr>
        <w:t>可理解输入</w:t>
      </w:r>
      <w:r w:rsidR="00852A5B">
        <w:rPr>
          <w:rFonts w:ascii="Times New Roman" w:hAnsi="Times New Roman" w:cs="Times New Roman" w:hint="eastAsia"/>
          <w:sz w:val="21"/>
          <w:szCs w:val="21"/>
        </w:rPr>
        <w:t>”</w:t>
      </w:r>
      <w:r w:rsidRPr="00E82615">
        <w:rPr>
          <w:rFonts w:ascii="Times New Roman" w:hAnsi="Times New Roman" w:cs="Times New Roman"/>
          <w:sz w:val="21"/>
          <w:szCs w:val="21"/>
        </w:rPr>
        <w:t>是如何被理解的？新的语言知识又是如何被</w:t>
      </w:r>
      <w:r w:rsidR="00852A5B">
        <w:rPr>
          <w:rFonts w:ascii="Times New Roman" w:hAnsi="Times New Roman" w:cs="Times New Roman" w:hint="eastAsia"/>
          <w:sz w:val="21"/>
          <w:szCs w:val="21"/>
        </w:rPr>
        <w:t>输</w:t>
      </w:r>
      <w:r w:rsidRPr="00E82615">
        <w:rPr>
          <w:rFonts w:ascii="Times New Roman" w:hAnsi="Times New Roman" w:cs="Times New Roman"/>
          <w:sz w:val="21"/>
          <w:szCs w:val="21"/>
        </w:rPr>
        <w:t>入并融入学习者的语言系统的？为什么接受了相同的语言输入语言习得的程度却不一样？</w:t>
      </w:r>
      <w:r w:rsidRPr="00E82615">
        <w:rPr>
          <w:rFonts w:ascii="Times New Roman" w:hAnsi="Times New Roman" w:cs="Times New Roman"/>
          <w:sz w:val="21"/>
          <w:szCs w:val="21"/>
        </w:rPr>
        <w:t>Krashen</w:t>
      </w:r>
      <w:r w:rsidRPr="00E82615">
        <w:rPr>
          <w:rFonts w:ascii="Times New Roman" w:hAnsi="Times New Roman" w:cs="Times New Roman"/>
          <w:sz w:val="21"/>
          <w:szCs w:val="21"/>
        </w:rPr>
        <w:t>没有对此做很明确的解释。</w:t>
      </w:r>
      <w:r w:rsidRPr="00E82615">
        <w:rPr>
          <w:rFonts w:ascii="Times New Roman" w:hAnsi="Times New Roman" w:cs="Times New Roman"/>
          <w:sz w:val="21"/>
          <w:szCs w:val="21"/>
        </w:rPr>
        <w:t>Swain</w:t>
      </w:r>
      <w:r w:rsidR="00E44C42" w:rsidRPr="00E44C42">
        <w:rPr>
          <w:rFonts w:ascii="Times New Roman" w:hAnsi="Times New Roman" w:cs="Times New Roman" w:hint="eastAsia"/>
          <w:sz w:val="21"/>
          <w:szCs w:val="21"/>
          <w:vertAlign w:val="superscript"/>
        </w:rPr>
        <w:t>[1]</w:t>
      </w:r>
      <w:r w:rsidRPr="00E82615">
        <w:rPr>
          <w:rStyle w:val="outstyle"/>
          <w:rFonts w:ascii="Times New Roman" w:hAnsi="Times New Roman" w:cs="Times New Roman"/>
          <w:sz w:val="21"/>
          <w:szCs w:val="21"/>
        </w:rPr>
        <w:t>通过对加拿大法语沉浸式教学（</w:t>
      </w:r>
      <w:r w:rsidRPr="00E82615">
        <w:rPr>
          <w:rStyle w:val="outstyle"/>
          <w:rFonts w:ascii="Times New Roman" w:hAnsi="Times New Roman" w:cs="Times New Roman"/>
          <w:sz w:val="21"/>
          <w:szCs w:val="21"/>
        </w:rPr>
        <w:t>immersion program</w:t>
      </w:r>
      <w:r w:rsidRPr="00E82615">
        <w:rPr>
          <w:rStyle w:val="outstyle"/>
          <w:rFonts w:ascii="Times New Roman" w:hAnsi="Times New Roman" w:cs="Times New Roman"/>
          <w:sz w:val="21"/>
          <w:szCs w:val="21"/>
        </w:rPr>
        <w:t>）进行的调查</w:t>
      </w:r>
      <w:r w:rsidRPr="00E82615">
        <w:rPr>
          <w:rStyle w:val="outstylegreen"/>
          <w:rFonts w:ascii="Times New Roman" w:hAnsi="Times New Roman" w:cs="Times New Roman"/>
          <w:sz w:val="21"/>
          <w:szCs w:val="21"/>
        </w:rPr>
        <w:t>提出了可理解输出假设，明确阐述了</w:t>
      </w:r>
      <w:r w:rsidRPr="00E82615">
        <w:rPr>
          <w:rStyle w:val="outstylegreen"/>
          <w:rFonts w:ascii="Times New Roman" w:hAnsi="Times New Roman" w:cs="Times New Roman" w:hint="eastAsia"/>
          <w:sz w:val="21"/>
          <w:szCs w:val="21"/>
        </w:rPr>
        <w:t>输出能促进第</w:t>
      </w:r>
      <w:r w:rsidRPr="00E82615">
        <w:rPr>
          <w:rStyle w:val="outstylegreen"/>
          <w:rFonts w:ascii="Times New Roman" w:hAnsi="Times New Roman" w:cs="Times New Roman"/>
          <w:sz w:val="21"/>
          <w:szCs w:val="21"/>
        </w:rPr>
        <w:t>二语</w:t>
      </w:r>
      <w:r w:rsidRPr="00E82615">
        <w:rPr>
          <w:rStyle w:val="outstylegreen"/>
          <w:rFonts w:ascii="Times New Roman" w:hAnsi="Times New Roman" w:cs="Times New Roman" w:hint="eastAsia"/>
          <w:sz w:val="21"/>
          <w:szCs w:val="21"/>
        </w:rPr>
        <w:t>言</w:t>
      </w:r>
      <w:r w:rsidRPr="00E82615">
        <w:rPr>
          <w:rStyle w:val="outstylegreen"/>
          <w:rFonts w:ascii="Times New Roman" w:hAnsi="Times New Roman" w:cs="Times New Roman"/>
          <w:sz w:val="21"/>
          <w:szCs w:val="21"/>
        </w:rPr>
        <w:t>学习者</w:t>
      </w:r>
      <w:r w:rsidRPr="00E82615">
        <w:rPr>
          <w:rStyle w:val="outstylegreen"/>
          <w:rFonts w:ascii="Times New Roman" w:hAnsi="Times New Roman" w:cs="Times New Roman" w:hint="eastAsia"/>
          <w:sz w:val="21"/>
          <w:szCs w:val="21"/>
        </w:rPr>
        <w:t>语言表达的流利度和准确性。</w:t>
      </w:r>
      <w:r w:rsidR="002840AA" w:rsidRPr="00E82615">
        <w:rPr>
          <w:rStyle w:val="outstyle"/>
          <w:rFonts w:ascii="Times New Roman" w:hAnsi="Times New Roman" w:cs="Times New Roman"/>
          <w:sz w:val="21"/>
          <w:szCs w:val="21"/>
        </w:rPr>
        <w:t>Swain</w:t>
      </w:r>
      <w:r w:rsidR="002840AA" w:rsidRPr="00E82615">
        <w:rPr>
          <w:rStyle w:val="outstyle"/>
          <w:rFonts w:ascii="Times New Roman" w:hAnsi="Times New Roman" w:cs="Times New Roman"/>
          <w:sz w:val="21"/>
          <w:szCs w:val="21"/>
        </w:rPr>
        <w:t>（</w:t>
      </w:r>
      <w:r w:rsidR="002840AA" w:rsidRPr="00E82615">
        <w:rPr>
          <w:rStyle w:val="outstyle"/>
          <w:rFonts w:ascii="Times New Roman" w:hAnsi="Times New Roman" w:cs="Times New Roman"/>
          <w:sz w:val="21"/>
          <w:szCs w:val="21"/>
        </w:rPr>
        <w:t>1985</w:t>
      </w:r>
      <w:r w:rsidR="002840AA" w:rsidRPr="00E82615">
        <w:rPr>
          <w:rStyle w:val="outstyle"/>
          <w:rFonts w:ascii="Times New Roman" w:hAnsi="Times New Roman" w:cs="Times New Roman"/>
          <w:sz w:val="21"/>
          <w:szCs w:val="21"/>
        </w:rPr>
        <w:t>）</w:t>
      </w:r>
      <w:r w:rsidR="002840AA" w:rsidRPr="00E82615">
        <w:rPr>
          <w:rStyle w:val="outstyle"/>
          <w:rFonts w:ascii="Times New Roman" w:hAnsi="Times New Roman" w:cs="Times New Roman"/>
          <w:sz w:val="21"/>
          <w:szCs w:val="21"/>
        </w:rPr>
        <w:t xml:space="preserve"> </w:t>
      </w:r>
      <w:r w:rsidR="00884DF6">
        <w:rPr>
          <w:rStyle w:val="outstyle"/>
          <w:rFonts w:ascii="Times New Roman" w:hAnsi="Times New Roman" w:cs="Times New Roman" w:hint="eastAsia"/>
          <w:sz w:val="21"/>
          <w:szCs w:val="21"/>
        </w:rPr>
        <w:t>通过</w:t>
      </w:r>
      <w:r w:rsidR="002840AA" w:rsidRPr="00E82615">
        <w:rPr>
          <w:rStyle w:val="outstyle"/>
          <w:rFonts w:ascii="Times New Roman" w:hAnsi="Times New Roman" w:cs="Times New Roman"/>
          <w:sz w:val="21"/>
          <w:szCs w:val="21"/>
        </w:rPr>
        <w:t>对加拿大法语沉浸式教学</w:t>
      </w:r>
      <w:r w:rsidR="002840AA" w:rsidRPr="00E82615">
        <w:rPr>
          <w:rFonts w:ascii="Times New Roman" w:hAnsi="Times New Roman" w:cs="Times New Roman"/>
          <w:sz w:val="21"/>
          <w:szCs w:val="21"/>
        </w:rPr>
        <w:lastRenderedPageBreak/>
        <w:t>进行研究，发现对母语是英语的学生全部用法语进行</w:t>
      </w:r>
      <w:r w:rsidR="00884DF6">
        <w:rPr>
          <w:rFonts w:ascii="Times New Roman" w:hAnsi="Times New Roman" w:cs="Times New Roman" w:hint="eastAsia"/>
          <w:sz w:val="21"/>
          <w:szCs w:val="21"/>
        </w:rPr>
        <w:t>课程</w:t>
      </w:r>
      <w:r w:rsidR="002840AA" w:rsidRPr="00E82615">
        <w:rPr>
          <w:rFonts w:ascii="Times New Roman" w:hAnsi="Times New Roman" w:cs="Times New Roman"/>
          <w:sz w:val="21"/>
          <w:szCs w:val="21"/>
        </w:rPr>
        <w:t>授课，经过</w:t>
      </w:r>
      <w:r w:rsidR="00082B47" w:rsidRPr="00E82615">
        <w:rPr>
          <w:rFonts w:ascii="Times New Roman" w:hAnsi="Times New Roman" w:cs="Times New Roman"/>
          <w:sz w:val="21"/>
          <w:szCs w:val="21"/>
        </w:rPr>
        <w:t>7</w:t>
      </w:r>
      <w:r w:rsidR="00082B47" w:rsidRPr="00E82615">
        <w:rPr>
          <w:rFonts w:ascii="Times New Roman" w:hAnsi="Times New Roman" w:cs="Times New Roman"/>
          <w:sz w:val="21"/>
          <w:szCs w:val="21"/>
        </w:rPr>
        <w:t>年</w:t>
      </w:r>
      <w:r w:rsidR="00082B47" w:rsidRPr="00E82615">
        <w:rPr>
          <w:rStyle w:val="outstyle"/>
          <w:rFonts w:ascii="Times New Roman" w:hAnsi="Times New Roman" w:cs="Times New Roman"/>
          <w:sz w:val="21"/>
          <w:szCs w:val="21"/>
        </w:rPr>
        <w:t>法语沉浸式教学，学生接受的</w:t>
      </w:r>
      <w:r w:rsidR="00884DF6">
        <w:rPr>
          <w:rStyle w:val="outstyle"/>
          <w:rFonts w:ascii="Times New Roman" w:hAnsi="Times New Roman" w:cs="Times New Roman" w:hint="eastAsia"/>
          <w:sz w:val="21"/>
          <w:szCs w:val="21"/>
        </w:rPr>
        <w:t>“</w:t>
      </w:r>
      <w:r w:rsidR="00082B47" w:rsidRPr="00E82615">
        <w:rPr>
          <w:rStyle w:val="outstyle"/>
          <w:rFonts w:ascii="Times New Roman" w:hAnsi="Times New Roman" w:cs="Times New Roman"/>
          <w:sz w:val="21"/>
          <w:szCs w:val="21"/>
        </w:rPr>
        <w:t>可理解输入</w:t>
      </w:r>
      <w:r w:rsidR="00884DF6">
        <w:rPr>
          <w:rStyle w:val="outstyle"/>
          <w:rFonts w:ascii="Times New Roman" w:hAnsi="Times New Roman" w:cs="Times New Roman" w:hint="eastAsia"/>
          <w:sz w:val="21"/>
          <w:szCs w:val="21"/>
        </w:rPr>
        <w:t>”</w:t>
      </w:r>
      <w:r w:rsidR="00EB315A" w:rsidRPr="00E82615">
        <w:rPr>
          <w:rStyle w:val="outstyle"/>
          <w:rFonts w:ascii="Times New Roman" w:hAnsi="Times New Roman" w:cs="Times New Roman" w:hint="eastAsia"/>
          <w:sz w:val="21"/>
          <w:szCs w:val="21"/>
        </w:rPr>
        <w:t>可谓非常</w:t>
      </w:r>
      <w:r w:rsidR="00FD5020">
        <w:rPr>
          <w:rStyle w:val="outstyle"/>
          <w:rFonts w:ascii="Times New Roman" w:hAnsi="Times New Roman" w:cs="Times New Roman" w:hint="eastAsia"/>
          <w:sz w:val="21"/>
          <w:szCs w:val="21"/>
        </w:rPr>
        <w:t>丰富</w:t>
      </w:r>
      <w:r w:rsidR="008502C0" w:rsidRPr="00E82615">
        <w:rPr>
          <w:rStyle w:val="outstyle"/>
          <w:rFonts w:ascii="Times New Roman" w:hAnsi="Times New Roman" w:cs="Times New Roman"/>
          <w:sz w:val="21"/>
          <w:szCs w:val="21"/>
        </w:rPr>
        <w:t>，他们</w:t>
      </w:r>
      <w:r w:rsidR="008502C0" w:rsidRPr="00E82615">
        <w:rPr>
          <w:rStyle w:val="outstyle"/>
          <w:rFonts w:ascii="Times New Roman" w:hAnsi="Times New Roman" w:cs="Times New Roman" w:hint="eastAsia"/>
          <w:sz w:val="21"/>
          <w:szCs w:val="21"/>
        </w:rPr>
        <w:t>在</w:t>
      </w:r>
      <w:r w:rsidR="00082B47" w:rsidRPr="00E82615">
        <w:rPr>
          <w:rStyle w:val="outstyle"/>
          <w:rFonts w:ascii="Times New Roman" w:hAnsi="Times New Roman" w:cs="Times New Roman"/>
          <w:sz w:val="21"/>
          <w:szCs w:val="21"/>
        </w:rPr>
        <w:t>法语听力和阅读</w:t>
      </w:r>
      <w:r w:rsidR="00082B47" w:rsidRPr="00E82615">
        <w:rPr>
          <w:rFonts w:ascii="Times New Roman" w:hAnsi="Times New Roman" w:cs="Times New Roman"/>
          <w:sz w:val="21"/>
          <w:szCs w:val="21"/>
        </w:rPr>
        <w:t>能力</w:t>
      </w:r>
      <w:r w:rsidR="008502C0" w:rsidRPr="00E82615">
        <w:rPr>
          <w:rStyle w:val="outstyle"/>
          <w:rFonts w:ascii="Times New Roman" w:hAnsi="Times New Roman" w:cs="Times New Roman" w:hint="eastAsia"/>
          <w:sz w:val="21"/>
          <w:szCs w:val="21"/>
        </w:rPr>
        <w:t>方面</w:t>
      </w:r>
      <w:r w:rsidR="00082B47" w:rsidRPr="00E82615">
        <w:rPr>
          <w:rFonts w:ascii="Times New Roman" w:hAnsi="Times New Roman" w:cs="Times New Roman"/>
          <w:sz w:val="21"/>
          <w:szCs w:val="21"/>
        </w:rPr>
        <w:t>得到了显著的提高，但口头表达和书面语水平仍然达不到本族语水平。由此可见，大量的语言输入并不一定会导致高质量的语言输出。</w:t>
      </w:r>
      <w:r w:rsidR="00082B47" w:rsidRPr="00E82615">
        <w:rPr>
          <w:rFonts w:ascii="Times New Roman" w:hAnsi="Times New Roman" w:cs="Times New Roman"/>
          <w:sz w:val="21"/>
          <w:szCs w:val="21"/>
        </w:rPr>
        <w:t>Swain</w:t>
      </w:r>
      <w:r w:rsidR="00EF4191" w:rsidRPr="00E82615">
        <w:rPr>
          <w:rFonts w:ascii="Times New Roman" w:hAnsi="Times New Roman" w:cs="Times New Roman"/>
          <w:sz w:val="21"/>
          <w:szCs w:val="21"/>
        </w:rPr>
        <w:t>认为产生这一现象主要原因在于学生输出机会太少</w:t>
      </w:r>
      <w:r w:rsidR="00082B47" w:rsidRPr="00E82615">
        <w:rPr>
          <w:rFonts w:ascii="Times New Roman" w:hAnsi="Times New Roman" w:cs="Times New Roman"/>
          <w:sz w:val="21"/>
          <w:szCs w:val="21"/>
        </w:rPr>
        <w:t>，对输入仅仅停留在理解层面，</w:t>
      </w:r>
      <w:r w:rsidR="008502C0" w:rsidRPr="00E82615">
        <w:rPr>
          <w:rFonts w:ascii="Times New Roman" w:hAnsi="Times New Roman" w:cs="Times New Roman" w:hint="eastAsia"/>
          <w:sz w:val="21"/>
          <w:szCs w:val="21"/>
        </w:rPr>
        <w:t>还没有内化成自己的知识，</w:t>
      </w:r>
      <w:r w:rsidR="00EF4191" w:rsidRPr="00E82615">
        <w:rPr>
          <w:rFonts w:ascii="Times New Roman" w:hAnsi="Times New Roman" w:cs="Times New Roman" w:hint="eastAsia"/>
          <w:sz w:val="21"/>
          <w:szCs w:val="21"/>
        </w:rPr>
        <w:t>成为内在认知的一部分，</w:t>
      </w:r>
      <w:r w:rsidR="00082B47" w:rsidRPr="00E82615">
        <w:rPr>
          <w:rFonts w:ascii="Times New Roman" w:hAnsi="Times New Roman" w:cs="Times New Roman"/>
          <w:sz w:val="21"/>
          <w:szCs w:val="21"/>
        </w:rPr>
        <w:t>以至于不能</w:t>
      </w:r>
      <w:r w:rsidR="00EF4191" w:rsidRPr="00E82615">
        <w:rPr>
          <w:rFonts w:ascii="Times New Roman" w:hAnsi="Times New Roman" w:cs="Times New Roman" w:hint="eastAsia"/>
          <w:sz w:val="21"/>
          <w:szCs w:val="21"/>
        </w:rPr>
        <w:t>充分地运用及发挥二语能力。由此，</w:t>
      </w:r>
      <w:r w:rsidR="00082B47" w:rsidRPr="00E82615">
        <w:rPr>
          <w:rFonts w:ascii="Times New Roman" w:hAnsi="Times New Roman" w:cs="Times New Roman"/>
          <w:sz w:val="21"/>
          <w:szCs w:val="21"/>
        </w:rPr>
        <w:t>Swain</w:t>
      </w:r>
      <w:r w:rsidR="00082B47" w:rsidRPr="00E82615">
        <w:rPr>
          <w:rFonts w:ascii="Times New Roman" w:hAnsi="Times New Roman" w:cs="Times New Roman"/>
          <w:sz w:val="21"/>
          <w:szCs w:val="21"/>
        </w:rPr>
        <w:t>提出仅仅依靠</w:t>
      </w:r>
      <w:r w:rsidR="00246AB1">
        <w:rPr>
          <w:rFonts w:ascii="Times New Roman" w:hAnsi="Times New Roman" w:cs="Times New Roman" w:hint="eastAsia"/>
          <w:sz w:val="21"/>
          <w:szCs w:val="21"/>
        </w:rPr>
        <w:t>“</w:t>
      </w:r>
      <w:r w:rsidR="00082B47" w:rsidRPr="00E82615">
        <w:rPr>
          <w:rFonts w:ascii="Times New Roman" w:hAnsi="Times New Roman" w:cs="Times New Roman"/>
          <w:sz w:val="21"/>
          <w:szCs w:val="21"/>
        </w:rPr>
        <w:t>可理解输入</w:t>
      </w:r>
      <w:r w:rsidR="00246AB1">
        <w:rPr>
          <w:rFonts w:ascii="Times New Roman" w:hAnsi="Times New Roman" w:cs="Times New Roman" w:hint="eastAsia"/>
          <w:sz w:val="21"/>
          <w:szCs w:val="21"/>
        </w:rPr>
        <w:t>”</w:t>
      </w:r>
      <w:r w:rsidR="00082B47" w:rsidRPr="00E82615">
        <w:rPr>
          <w:rFonts w:ascii="Times New Roman" w:hAnsi="Times New Roman" w:cs="Times New Roman"/>
          <w:sz w:val="21"/>
          <w:szCs w:val="21"/>
        </w:rPr>
        <w:t>并不能促进二语全面发展，学习者要想使他们的二语</w:t>
      </w:r>
      <w:r w:rsidR="00246AB1">
        <w:rPr>
          <w:rFonts w:ascii="Times New Roman" w:hAnsi="Times New Roman" w:cs="Times New Roman" w:hint="eastAsia"/>
          <w:sz w:val="21"/>
          <w:szCs w:val="21"/>
        </w:rPr>
        <w:t>表达</w:t>
      </w:r>
      <w:r w:rsidR="00082B47" w:rsidRPr="00E82615">
        <w:rPr>
          <w:rFonts w:ascii="Times New Roman" w:hAnsi="Times New Roman" w:cs="Times New Roman"/>
          <w:sz w:val="21"/>
          <w:szCs w:val="21"/>
        </w:rPr>
        <w:t>既流利又准确的话，更需要</w:t>
      </w:r>
      <w:r w:rsidR="00246AB1">
        <w:rPr>
          <w:rFonts w:ascii="Times New Roman" w:hAnsi="Times New Roman" w:cs="Times New Roman" w:hint="eastAsia"/>
          <w:sz w:val="21"/>
          <w:szCs w:val="21"/>
        </w:rPr>
        <w:t>“</w:t>
      </w:r>
      <w:r w:rsidR="00082B47" w:rsidRPr="00E82615">
        <w:rPr>
          <w:rFonts w:ascii="Times New Roman" w:hAnsi="Times New Roman" w:cs="Times New Roman"/>
          <w:sz w:val="21"/>
          <w:szCs w:val="21"/>
        </w:rPr>
        <w:t>可理解输出</w:t>
      </w:r>
      <w:r w:rsidR="00246AB1">
        <w:rPr>
          <w:rFonts w:ascii="Times New Roman" w:hAnsi="Times New Roman" w:cs="Times New Roman" w:hint="eastAsia"/>
          <w:sz w:val="21"/>
          <w:szCs w:val="21"/>
        </w:rPr>
        <w:t>”</w:t>
      </w:r>
      <w:r w:rsidR="00082B47" w:rsidRPr="00E82615">
        <w:rPr>
          <w:rFonts w:ascii="Times New Roman" w:hAnsi="Times New Roman" w:cs="Times New Roman"/>
          <w:sz w:val="21"/>
          <w:szCs w:val="21"/>
        </w:rPr>
        <w:t>。</w:t>
      </w:r>
    </w:p>
    <w:p w:rsidR="00863896" w:rsidRPr="00863896" w:rsidRDefault="00863896" w:rsidP="00DF549C">
      <w:pPr>
        <w:pStyle w:val="a3"/>
        <w:shd w:val="clear" w:color="auto" w:fill="FFFFFF"/>
        <w:spacing w:before="0" w:beforeAutospacing="0" w:after="0" w:afterAutospacing="0" w:line="400" w:lineRule="exact"/>
        <w:jc w:val="both"/>
        <w:rPr>
          <w:rFonts w:ascii="Times New Roman" w:hAnsi="Times New Roman" w:cs="Times New Roman"/>
          <w:b/>
        </w:rPr>
      </w:pPr>
      <w:r>
        <w:rPr>
          <w:rFonts w:ascii="Times New Roman" w:hAnsi="Times New Roman" w:cs="Times New Roman" w:hint="eastAsia"/>
          <w:sz w:val="21"/>
          <w:szCs w:val="21"/>
        </w:rPr>
        <w:t xml:space="preserve">   </w:t>
      </w:r>
      <w:r w:rsidRPr="00863896">
        <w:rPr>
          <w:rFonts w:ascii="Times New Roman" w:hAnsi="Times New Roman" w:cs="Times New Roman" w:hint="eastAsia"/>
          <w:b/>
        </w:rPr>
        <w:t xml:space="preserve">  </w:t>
      </w:r>
      <w:r>
        <w:rPr>
          <w:rFonts w:ascii="Times New Roman" w:hAnsi="Times New Roman" w:cs="Times New Roman" w:hint="eastAsia"/>
          <w:b/>
        </w:rPr>
        <w:t xml:space="preserve">  </w:t>
      </w:r>
      <w:r w:rsidRPr="00863896">
        <w:rPr>
          <w:rFonts w:ascii="Times New Roman" w:hAnsi="Times New Roman" w:cs="Times New Roman" w:hint="eastAsia"/>
          <w:b/>
        </w:rPr>
        <w:t>二、输出</w:t>
      </w:r>
      <w:r w:rsidR="008444C0">
        <w:rPr>
          <w:rFonts w:ascii="Times New Roman" w:hAnsi="Times New Roman" w:cs="Times New Roman" w:hint="eastAsia"/>
          <w:b/>
        </w:rPr>
        <w:t>的</w:t>
      </w:r>
      <w:r w:rsidRPr="00863896">
        <w:rPr>
          <w:rFonts w:ascii="Times New Roman" w:hAnsi="Times New Roman" w:cs="Times New Roman" w:hint="eastAsia"/>
          <w:b/>
        </w:rPr>
        <w:t>功能</w:t>
      </w:r>
    </w:p>
    <w:p w:rsidR="00082B47" w:rsidRPr="00E82615" w:rsidRDefault="00082B47" w:rsidP="00863896">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 xml:space="preserve">Swain </w:t>
      </w:r>
      <w:r w:rsidRPr="00E82615">
        <w:rPr>
          <w:rFonts w:ascii="Times New Roman" w:hAnsi="Times New Roman" w:cs="Times New Roman"/>
          <w:sz w:val="21"/>
          <w:szCs w:val="21"/>
        </w:rPr>
        <w:t>（</w:t>
      </w:r>
      <w:r w:rsidRPr="00E82615">
        <w:rPr>
          <w:rFonts w:ascii="Times New Roman" w:hAnsi="Times New Roman" w:cs="Times New Roman"/>
          <w:sz w:val="21"/>
          <w:szCs w:val="21"/>
        </w:rPr>
        <w:t>1995</w:t>
      </w:r>
      <w:r w:rsidRPr="00E82615">
        <w:rPr>
          <w:rFonts w:ascii="Times New Roman" w:hAnsi="Times New Roman" w:cs="Times New Roman"/>
          <w:sz w:val="21"/>
          <w:szCs w:val="21"/>
        </w:rPr>
        <w:t>）对输出假设进行了明确的论述，输出可以从三个方面促进二语</w:t>
      </w:r>
      <w:r w:rsidRPr="00E82615">
        <w:rPr>
          <w:rStyle w:val="outstyle"/>
          <w:rFonts w:ascii="Times New Roman" w:hAnsi="Times New Roman" w:cs="Times New Roman"/>
          <w:sz w:val="21"/>
          <w:szCs w:val="21"/>
        </w:rPr>
        <w:t>习得，即输出</w:t>
      </w:r>
      <w:r w:rsidR="004D05E8" w:rsidRPr="00E82615">
        <w:rPr>
          <w:rStyle w:val="outstyle"/>
          <w:rFonts w:ascii="Times New Roman" w:hAnsi="Times New Roman" w:cs="Times New Roman" w:hint="eastAsia"/>
          <w:sz w:val="21"/>
          <w:szCs w:val="21"/>
        </w:rPr>
        <w:t>具有</w:t>
      </w:r>
      <w:r w:rsidRPr="00E82615">
        <w:rPr>
          <w:rStyle w:val="outstyle"/>
          <w:rFonts w:ascii="Times New Roman" w:hAnsi="Times New Roman" w:cs="Times New Roman"/>
          <w:sz w:val="21"/>
          <w:szCs w:val="21"/>
        </w:rPr>
        <w:t>三大功能</w:t>
      </w:r>
      <w:r w:rsidR="00246AB1">
        <w:rPr>
          <w:rStyle w:val="outstyle"/>
          <w:rFonts w:ascii="Times New Roman" w:hAnsi="Times New Roman" w:cs="Times New Roman" w:hint="eastAsia"/>
          <w:sz w:val="21"/>
          <w:szCs w:val="21"/>
        </w:rPr>
        <w:t>：</w:t>
      </w:r>
      <w:r w:rsidRPr="00E82615">
        <w:rPr>
          <w:rStyle w:val="outstyle"/>
          <w:rFonts w:ascii="Times New Roman" w:hAnsi="Times New Roman" w:cs="Times New Roman"/>
          <w:sz w:val="21"/>
          <w:szCs w:val="21"/>
        </w:rPr>
        <w:t xml:space="preserve"> </w:t>
      </w:r>
      <w:r w:rsidRPr="00E82615">
        <w:rPr>
          <w:rStyle w:val="outstyle"/>
          <w:rFonts w:ascii="Times New Roman" w:hAnsi="Times New Roman" w:cs="Times New Roman"/>
          <w:sz w:val="21"/>
          <w:szCs w:val="21"/>
        </w:rPr>
        <w:t>注意</w:t>
      </w:r>
      <w:r w:rsidRPr="00E82615">
        <w:rPr>
          <w:rStyle w:val="outstyle"/>
          <w:rFonts w:ascii="Times New Roman" w:hAnsi="Times New Roman" w:cs="Times New Roman"/>
          <w:sz w:val="21"/>
          <w:szCs w:val="21"/>
        </w:rPr>
        <w:t>/</w:t>
      </w:r>
      <w:r w:rsidRPr="00E82615">
        <w:rPr>
          <w:rStyle w:val="outstyle"/>
          <w:rFonts w:ascii="Times New Roman" w:hAnsi="Times New Roman" w:cs="Times New Roman"/>
          <w:sz w:val="21"/>
          <w:szCs w:val="21"/>
        </w:rPr>
        <w:t>触发功能、假设检验功能和元语言功能</w:t>
      </w:r>
      <w:r w:rsidR="004C0FB8" w:rsidRPr="00E44C42">
        <w:rPr>
          <w:rStyle w:val="outstyle"/>
          <w:rFonts w:ascii="Times New Roman" w:hAnsi="Times New Roman" w:cs="Times New Roman" w:hint="eastAsia"/>
          <w:sz w:val="21"/>
          <w:szCs w:val="21"/>
          <w:vertAlign w:val="superscript"/>
        </w:rPr>
        <w:t>[2]</w:t>
      </w:r>
      <w:r w:rsidRPr="00E82615">
        <w:rPr>
          <w:rStyle w:val="outstyle"/>
          <w:rFonts w:ascii="Times New Roman" w:hAnsi="Times New Roman" w:cs="Times New Roman"/>
          <w:sz w:val="21"/>
          <w:szCs w:val="21"/>
        </w:rPr>
        <w:t>。</w:t>
      </w:r>
    </w:p>
    <w:p w:rsidR="00082B47" w:rsidRPr="00C870FB" w:rsidRDefault="00C870FB" w:rsidP="00C870FB">
      <w:pPr>
        <w:pStyle w:val="a3"/>
        <w:shd w:val="clear" w:color="auto" w:fill="FFFFFF"/>
        <w:spacing w:before="0" w:beforeAutospacing="0" w:after="0" w:afterAutospacing="0" w:line="400" w:lineRule="exact"/>
        <w:ind w:firstLineChars="200" w:firstLine="422"/>
        <w:jc w:val="both"/>
        <w:rPr>
          <w:rFonts w:asciiTheme="minorEastAsia" w:eastAsiaTheme="minorEastAsia" w:hAnsiTheme="minorEastAsia" w:cs="Times New Roman"/>
          <w:b/>
          <w:sz w:val="21"/>
          <w:szCs w:val="21"/>
        </w:rPr>
      </w:pPr>
      <w:r w:rsidRPr="00C870FB">
        <w:rPr>
          <w:rStyle w:val="outstyle"/>
          <w:rFonts w:asciiTheme="minorEastAsia" w:eastAsiaTheme="minorEastAsia" w:hAnsiTheme="minorEastAsia" w:cs="Times New Roman" w:hint="eastAsia"/>
          <w:b/>
          <w:sz w:val="21"/>
          <w:szCs w:val="21"/>
        </w:rPr>
        <w:t>（一）</w:t>
      </w:r>
      <w:r w:rsidR="00082B47" w:rsidRPr="00C870FB">
        <w:rPr>
          <w:rStyle w:val="outstyle"/>
          <w:rFonts w:asciiTheme="minorEastAsia" w:eastAsiaTheme="minorEastAsia" w:hAnsiTheme="minorEastAsia" w:cs="Times New Roman"/>
          <w:b/>
          <w:sz w:val="21"/>
          <w:szCs w:val="21"/>
        </w:rPr>
        <w:t>注意/触发功能</w:t>
      </w:r>
      <w:r w:rsidR="00082B47" w:rsidRPr="00C870FB">
        <w:rPr>
          <w:rStyle w:val="outstyle"/>
          <w:rFonts w:ascii="Times New Roman" w:eastAsiaTheme="minorEastAsia" w:hAnsiTheme="minorEastAsia" w:cs="Times New Roman"/>
          <w:b/>
          <w:sz w:val="21"/>
          <w:szCs w:val="21"/>
        </w:rPr>
        <w:t>（</w:t>
      </w:r>
      <w:r w:rsidR="00082B47" w:rsidRPr="00C870FB">
        <w:rPr>
          <w:rStyle w:val="outstyle"/>
          <w:rFonts w:ascii="Times New Roman" w:eastAsiaTheme="minorEastAsia" w:hAnsi="Times New Roman" w:cs="Times New Roman"/>
          <w:b/>
          <w:sz w:val="21"/>
          <w:szCs w:val="21"/>
        </w:rPr>
        <w:t>noticing /triggering function</w:t>
      </w:r>
      <w:r w:rsidR="00082B47" w:rsidRPr="00C870FB">
        <w:rPr>
          <w:rFonts w:ascii="Times New Roman" w:eastAsiaTheme="minorEastAsia" w:hAnsiTheme="minorEastAsia" w:cs="Times New Roman"/>
          <w:b/>
          <w:sz w:val="21"/>
          <w:szCs w:val="21"/>
        </w:rPr>
        <w:t>）</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语言输出能促使二语学习者</w:t>
      </w:r>
      <w:r w:rsidRPr="00E82615">
        <w:rPr>
          <w:rStyle w:val="outstyle"/>
          <w:rFonts w:ascii="Times New Roman" w:hAnsi="Times New Roman" w:cs="Times New Roman"/>
          <w:sz w:val="21"/>
          <w:szCs w:val="21"/>
        </w:rPr>
        <w:t>注意到他们想要</w:t>
      </w:r>
      <w:r w:rsidRPr="00E82615">
        <w:rPr>
          <w:rStyle w:val="outstylegreen"/>
          <w:rFonts w:ascii="Times New Roman" w:hAnsi="Times New Roman" w:cs="Times New Roman"/>
          <w:sz w:val="21"/>
          <w:szCs w:val="21"/>
        </w:rPr>
        <w:t>表达和能够表达之间存在着差距，这种差距使他们意识到自己所不知道的目</w:t>
      </w:r>
      <w:r w:rsidR="004D05E8" w:rsidRPr="00E82615">
        <w:rPr>
          <w:rStyle w:val="outstylegreen"/>
          <w:rFonts w:ascii="Times New Roman" w:hAnsi="Times New Roman" w:cs="Times New Roman" w:hint="eastAsia"/>
          <w:sz w:val="21"/>
          <w:szCs w:val="21"/>
        </w:rPr>
        <w:t>的</w:t>
      </w:r>
      <w:r w:rsidRPr="00E82615">
        <w:rPr>
          <w:rStyle w:val="outstylegreen"/>
          <w:rFonts w:ascii="Times New Roman" w:hAnsi="Times New Roman" w:cs="Times New Roman"/>
          <w:sz w:val="21"/>
          <w:szCs w:val="21"/>
        </w:rPr>
        <w:t>语知识，</w:t>
      </w:r>
      <w:r w:rsidRPr="00E82615">
        <w:rPr>
          <w:rFonts w:ascii="Times New Roman" w:hAnsi="Times New Roman" w:cs="Times New Roman"/>
          <w:sz w:val="21"/>
          <w:szCs w:val="21"/>
        </w:rPr>
        <w:t>从而引起他们对语言形式的注意。</w:t>
      </w:r>
      <w:r w:rsidRPr="00E82615">
        <w:rPr>
          <w:rFonts w:ascii="Times New Roman" w:hAnsi="Times New Roman" w:cs="Times New Roman"/>
          <w:sz w:val="21"/>
          <w:szCs w:val="21"/>
        </w:rPr>
        <w:t xml:space="preserve">Richard Schmidt </w:t>
      </w:r>
      <w:r w:rsidRPr="00E82615">
        <w:rPr>
          <w:rFonts w:ascii="Times New Roman" w:hAnsi="Times New Roman" w:cs="Times New Roman"/>
          <w:sz w:val="21"/>
          <w:szCs w:val="21"/>
        </w:rPr>
        <w:t>（</w:t>
      </w:r>
      <w:r w:rsidRPr="00E82615">
        <w:rPr>
          <w:rFonts w:ascii="Times New Roman" w:hAnsi="Times New Roman" w:cs="Times New Roman"/>
          <w:sz w:val="21"/>
          <w:szCs w:val="21"/>
        </w:rPr>
        <w:t>1990</w:t>
      </w:r>
      <w:r w:rsidRPr="00E82615">
        <w:rPr>
          <w:rFonts w:ascii="Times New Roman" w:hAnsi="Times New Roman" w:cs="Times New Roman"/>
          <w:sz w:val="21"/>
          <w:szCs w:val="21"/>
        </w:rPr>
        <w:t>）认为注意是输入转化为吸收的必要条件。</w:t>
      </w:r>
      <w:r w:rsidRPr="00E82615">
        <w:rPr>
          <w:rFonts w:ascii="Times New Roman" w:hAnsi="Times New Roman" w:cs="Times New Roman"/>
          <w:sz w:val="21"/>
          <w:szCs w:val="21"/>
        </w:rPr>
        <w:t>Swain &amp; Lapkin</w:t>
      </w:r>
      <w:r w:rsidR="00E44C42" w:rsidRPr="00E44C42">
        <w:rPr>
          <w:rStyle w:val="outstyle"/>
          <w:rFonts w:ascii="Times New Roman" w:hAnsi="Times New Roman" w:cs="Times New Roman" w:hint="eastAsia"/>
          <w:sz w:val="21"/>
          <w:szCs w:val="21"/>
          <w:vertAlign w:val="superscript"/>
        </w:rPr>
        <w:t>[3]</w:t>
      </w:r>
      <w:r w:rsidRPr="00E82615">
        <w:rPr>
          <w:rFonts w:ascii="Times New Roman" w:hAnsi="Times New Roman" w:cs="Times New Roman"/>
          <w:sz w:val="21"/>
          <w:szCs w:val="21"/>
        </w:rPr>
        <w:t>用有声思维材料（</w:t>
      </w:r>
      <w:r w:rsidRPr="00E82615">
        <w:rPr>
          <w:rFonts w:ascii="Times New Roman" w:hAnsi="Times New Roman" w:cs="Times New Roman"/>
          <w:sz w:val="21"/>
          <w:szCs w:val="21"/>
        </w:rPr>
        <w:t>think-aloud protocols</w:t>
      </w:r>
      <w:r w:rsidRPr="00E82615">
        <w:rPr>
          <w:rFonts w:ascii="Times New Roman" w:hAnsi="Times New Roman" w:cs="Times New Roman"/>
          <w:sz w:val="21"/>
          <w:szCs w:val="21"/>
        </w:rPr>
        <w:t>）对法语沉浸式教学的</w:t>
      </w:r>
      <w:r w:rsidRPr="00E82615">
        <w:rPr>
          <w:rFonts w:ascii="Times New Roman" w:hAnsi="Times New Roman" w:cs="Times New Roman"/>
          <w:sz w:val="21"/>
          <w:szCs w:val="21"/>
        </w:rPr>
        <w:t>8</w:t>
      </w:r>
      <w:r w:rsidRPr="00E82615">
        <w:rPr>
          <w:rFonts w:ascii="Times New Roman" w:hAnsi="Times New Roman" w:cs="Times New Roman"/>
          <w:sz w:val="21"/>
          <w:szCs w:val="21"/>
        </w:rPr>
        <w:t>年级学生进行了研究，来获取有关学习者内在认知过程的信息，检验输出是否能引起他们注意自己的语言问题，结果表明学习者确实意识到了自己表达中的问题，并且激活了与二语习得有关的内在认知过程。</w:t>
      </w:r>
    </w:p>
    <w:p w:rsidR="00082B47" w:rsidRPr="00C870FB" w:rsidRDefault="00C870FB" w:rsidP="00C870FB">
      <w:pPr>
        <w:pStyle w:val="a3"/>
        <w:shd w:val="clear" w:color="auto" w:fill="FFFFFF"/>
        <w:spacing w:before="0" w:beforeAutospacing="0" w:after="0" w:afterAutospacing="0" w:line="400" w:lineRule="exact"/>
        <w:ind w:firstLineChars="200" w:firstLine="422"/>
        <w:jc w:val="both"/>
        <w:rPr>
          <w:rStyle w:val="outstyle"/>
          <w:rFonts w:ascii="Times New Roman" w:hAnsi="Times New Roman" w:cs="Times New Roman"/>
          <w:b/>
          <w:sz w:val="21"/>
          <w:szCs w:val="21"/>
        </w:rPr>
      </w:pPr>
      <w:r w:rsidRPr="00C870FB">
        <w:rPr>
          <w:rStyle w:val="outstyle"/>
          <w:rFonts w:asciiTheme="minorEastAsia" w:eastAsiaTheme="minorEastAsia" w:hAnsiTheme="minorEastAsia" w:cs="Times New Roman" w:hint="eastAsia"/>
          <w:b/>
          <w:sz w:val="21"/>
          <w:szCs w:val="21"/>
        </w:rPr>
        <w:t>（二）</w:t>
      </w:r>
      <w:r w:rsidR="00082B47" w:rsidRPr="00C870FB">
        <w:rPr>
          <w:rStyle w:val="outstyle"/>
          <w:rFonts w:ascii="Times New Roman" w:hAnsi="Times New Roman" w:cs="Times New Roman"/>
          <w:b/>
          <w:sz w:val="21"/>
          <w:szCs w:val="21"/>
        </w:rPr>
        <w:t>假设检验功能（</w:t>
      </w:r>
      <w:r w:rsidR="00082B47" w:rsidRPr="00C870FB">
        <w:rPr>
          <w:rStyle w:val="outstyle"/>
          <w:rFonts w:ascii="Times New Roman" w:hAnsi="Times New Roman" w:cs="Times New Roman"/>
          <w:b/>
          <w:sz w:val="21"/>
          <w:szCs w:val="21"/>
        </w:rPr>
        <w:t>hypothesis-testing function</w:t>
      </w:r>
      <w:r w:rsidR="00082B47" w:rsidRPr="00C870FB">
        <w:rPr>
          <w:rStyle w:val="outstyle"/>
          <w:rFonts w:ascii="Times New Roman" w:hAnsi="Times New Roman" w:cs="Times New Roman"/>
          <w:b/>
          <w:sz w:val="21"/>
          <w:szCs w:val="21"/>
        </w:rPr>
        <w:t>）</w:t>
      </w:r>
    </w:p>
    <w:p w:rsidR="009728D2" w:rsidRPr="00E82615" w:rsidRDefault="005C6D97" w:rsidP="00DF549C">
      <w:pPr>
        <w:pStyle w:val="a3"/>
        <w:shd w:val="clear" w:color="auto" w:fill="FFFFFF"/>
        <w:spacing w:before="0" w:beforeAutospacing="0" w:after="0" w:afterAutospacing="0" w:line="400" w:lineRule="exact"/>
        <w:ind w:firstLineChars="200" w:firstLine="420"/>
        <w:jc w:val="both"/>
        <w:rPr>
          <w:rStyle w:val="outstyle"/>
          <w:rFonts w:ascii="Times New Roman" w:hAnsi="Times New Roman" w:cs="Times New Roman"/>
          <w:sz w:val="21"/>
          <w:szCs w:val="21"/>
        </w:rPr>
      </w:pPr>
      <w:r w:rsidRPr="00E82615">
        <w:rPr>
          <w:rStyle w:val="outstyle"/>
          <w:rFonts w:ascii="Times New Roman" w:hAnsi="Times New Roman" w:cs="Times New Roman"/>
          <w:sz w:val="21"/>
          <w:szCs w:val="21"/>
        </w:rPr>
        <w:t>Swain</w:t>
      </w:r>
      <w:r w:rsidRPr="00E82615">
        <w:rPr>
          <w:rStyle w:val="outstyle"/>
          <w:rFonts w:ascii="Times New Roman" w:hAnsi="Times New Roman" w:cs="Times New Roman"/>
          <w:sz w:val="21"/>
          <w:szCs w:val="21"/>
        </w:rPr>
        <w:t>认为二语学习过程是一个不断对目</w:t>
      </w:r>
      <w:r w:rsidR="004D05E8" w:rsidRPr="00E82615">
        <w:rPr>
          <w:rStyle w:val="outstyle"/>
          <w:rFonts w:ascii="Times New Roman" w:hAnsi="Times New Roman" w:cs="Times New Roman" w:hint="eastAsia"/>
          <w:sz w:val="21"/>
          <w:szCs w:val="21"/>
        </w:rPr>
        <w:t>的</w:t>
      </w:r>
      <w:r w:rsidRPr="00E82615">
        <w:rPr>
          <w:rStyle w:val="outstyle"/>
          <w:rFonts w:ascii="Times New Roman" w:hAnsi="Times New Roman" w:cs="Times New Roman"/>
          <w:sz w:val="21"/>
          <w:szCs w:val="21"/>
        </w:rPr>
        <w:t>语提出假设并不断检验和修</w:t>
      </w:r>
      <w:r w:rsidR="00522272">
        <w:rPr>
          <w:rStyle w:val="outstyle"/>
          <w:rFonts w:ascii="Times New Roman" w:hAnsi="Times New Roman" w:cs="Times New Roman" w:hint="eastAsia"/>
          <w:sz w:val="21"/>
          <w:szCs w:val="21"/>
        </w:rPr>
        <w:t>正</w:t>
      </w:r>
      <w:r w:rsidRPr="00E82615">
        <w:rPr>
          <w:rStyle w:val="outstyle"/>
          <w:rFonts w:ascii="Times New Roman" w:hAnsi="Times New Roman" w:cs="Times New Roman"/>
          <w:sz w:val="21"/>
          <w:szCs w:val="21"/>
        </w:rPr>
        <w:t>的过程，</w:t>
      </w:r>
      <w:r w:rsidRPr="00E82615">
        <w:rPr>
          <w:rStyle w:val="outstyle"/>
          <w:rFonts w:ascii="Times New Roman" w:hAnsi="Times New Roman" w:cs="Times New Roman" w:hint="eastAsia"/>
          <w:sz w:val="21"/>
          <w:szCs w:val="21"/>
        </w:rPr>
        <w:t>而输出正是验证假设的</w:t>
      </w:r>
      <w:r w:rsidR="00EB315A" w:rsidRPr="00E82615">
        <w:rPr>
          <w:rStyle w:val="outstyle"/>
          <w:rFonts w:ascii="Times New Roman" w:hAnsi="Times New Roman" w:cs="Times New Roman" w:hint="eastAsia"/>
          <w:sz w:val="21"/>
          <w:szCs w:val="21"/>
        </w:rPr>
        <w:t>重要</w:t>
      </w:r>
      <w:r w:rsidRPr="00E82615">
        <w:rPr>
          <w:rStyle w:val="outstyle"/>
          <w:rFonts w:ascii="Times New Roman" w:hAnsi="Times New Roman" w:cs="Times New Roman" w:hint="eastAsia"/>
          <w:sz w:val="21"/>
          <w:szCs w:val="21"/>
        </w:rPr>
        <w:t>手段。</w:t>
      </w:r>
      <w:r w:rsidR="00885FDB" w:rsidRPr="00E82615">
        <w:rPr>
          <w:rStyle w:val="outstyle"/>
          <w:rFonts w:ascii="Times New Roman" w:hAnsi="Times New Roman" w:cs="Times New Roman" w:hint="eastAsia"/>
          <w:sz w:val="21"/>
          <w:szCs w:val="21"/>
        </w:rPr>
        <w:t>第</w:t>
      </w:r>
      <w:r w:rsidR="009728D2" w:rsidRPr="00E82615">
        <w:rPr>
          <w:rStyle w:val="outstyle"/>
          <w:rFonts w:ascii="Times New Roman" w:hAnsi="Times New Roman" w:cs="Times New Roman" w:hint="eastAsia"/>
          <w:sz w:val="21"/>
          <w:szCs w:val="21"/>
        </w:rPr>
        <w:t>二语</w:t>
      </w:r>
      <w:r w:rsidR="00885FDB" w:rsidRPr="00E82615">
        <w:rPr>
          <w:rStyle w:val="outstyle"/>
          <w:rFonts w:ascii="Times New Roman" w:hAnsi="Times New Roman" w:cs="Times New Roman" w:hint="eastAsia"/>
          <w:sz w:val="21"/>
          <w:szCs w:val="21"/>
        </w:rPr>
        <w:t>言</w:t>
      </w:r>
      <w:r w:rsidR="009728D2" w:rsidRPr="00E82615">
        <w:rPr>
          <w:rStyle w:val="outstyle"/>
          <w:rFonts w:ascii="Times New Roman" w:hAnsi="Times New Roman" w:cs="Times New Roman" w:hint="eastAsia"/>
          <w:sz w:val="21"/>
          <w:szCs w:val="21"/>
        </w:rPr>
        <w:t>学习者</w:t>
      </w:r>
      <w:r w:rsidR="001B66AA" w:rsidRPr="00E82615">
        <w:rPr>
          <w:rStyle w:val="outstyle"/>
          <w:rFonts w:ascii="Times New Roman" w:hAnsi="Times New Roman" w:cs="Times New Roman" w:hint="eastAsia"/>
          <w:sz w:val="21"/>
          <w:szCs w:val="21"/>
        </w:rPr>
        <w:t>在目</w:t>
      </w:r>
      <w:r w:rsidR="004D05E8" w:rsidRPr="00E82615">
        <w:rPr>
          <w:rStyle w:val="outstyle"/>
          <w:rFonts w:ascii="Times New Roman" w:hAnsi="Times New Roman" w:cs="Times New Roman" w:hint="eastAsia"/>
          <w:sz w:val="21"/>
          <w:szCs w:val="21"/>
        </w:rPr>
        <w:t>的</w:t>
      </w:r>
      <w:r w:rsidR="001B66AA" w:rsidRPr="00E82615">
        <w:rPr>
          <w:rStyle w:val="outstyle"/>
          <w:rFonts w:ascii="Times New Roman" w:hAnsi="Times New Roman" w:cs="Times New Roman" w:hint="eastAsia"/>
          <w:sz w:val="21"/>
          <w:szCs w:val="21"/>
        </w:rPr>
        <w:t>语学习过程中，经常会</w:t>
      </w:r>
      <w:r w:rsidRPr="00E82615">
        <w:rPr>
          <w:rStyle w:val="outstyle"/>
          <w:rFonts w:ascii="Times New Roman" w:hAnsi="Times New Roman" w:cs="Times New Roman" w:hint="eastAsia"/>
          <w:sz w:val="21"/>
          <w:szCs w:val="21"/>
        </w:rPr>
        <w:t>通过口头或书面的形式</w:t>
      </w:r>
      <w:r w:rsidR="001B66AA" w:rsidRPr="00E82615">
        <w:rPr>
          <w:rStyle w:val="outstyle"/>
          <w:rFonts w:ascii="Times New Roman" w:hAnsi="Times New Roman" w:cs="Times New Roman" w:hint="eastAsia"/>
          <w:sz w:val="21"/>
          <w:szCs w:val="21"/>
        </w:rPr>
        <w:t>检验自己学习</w:t>
      </w:r>
      <w:r w:rsidRPr="00E82615">
        <w:rPr>
          <w:rStyle w:val="outstyle"/>
          <w:rFonts w:ascii="Times New Roman" w:hAnsi="Times New Roman" w:cs="Times New Roman" w:hint="eastAsia"/>
          <w:sz w:val="21"/>
          <w:szCs w:val="21"/>
        </w:rPr>
        <w:t>的目</w:t>
      </w:r>
      <w:r w:rsidR="004D05E8" w:rsidRPr="00E82615">
        <w:rPr>
          <w:rStyle w:val="outstyle"/>
          <w:rFonts w:ascii="Times New Roman" w:hAnsi="Times New Roman" w:cs="Times New Roman" w:hint="eastAsia"/>
          <w:sz w:val="21"/>
          <w:szCs w:val="21"/>
        </w:rPr>
        <w:t>的</w:t>
      </w:r>
      <w:r w:rsidRPr="00E82615">
        <w:rPr>
          <w:rStyle w:val="outstyle"/>
          <w:rFonts w:ascii="Times New Roman" w:hAnsi="Times New Roman" w:cs="Times New Roman" w:hint="eastAsia"/>
          <w:sz w:val="21"/>
          <w:szCs w:val="21"/>
        </w:rPr>
        <w:t>语</w:t>
      </w:r>
      <w:r w:rsidR="001B66AA" w:rsidRPr="00E82615">
        <w:rPr>
          <w:rStyle w:val="outstyle"/>
          <w:rFonts w:ascii="Times New Roman" w:hAnsi="Times New Roman" w:cs="Times New Roman" w:hint="eastAsia"/>
          <w:sz w:val="21"/>
          <w:szCs w:val="21"/>
        </w:rPr>
        <w:t>形式</w:t>
      </w:r>
      <w:r w:rsidR="00885FDB" w:rsidRPr="00E82615">
        <w:rPr>
          <w:rStyle w:val="outstyle"/>
          <w:rFonts w:ascii="Times New Roman" w:hAnsi="Times New Roman" w:cs="Times New Roman" w:hint="eastAsia"/>
          <w:sz w:val="21"/>
          <w:szCs w:val="21"/>
        </w:rPr>
        <w:t>和结构</w:t>
      </w:r>
      <w:r w:rsidRPr="00E82615">
        <w:rPr>
          <w:rStyle w:val="outstyle"/>
          <w:rFonts w:ascii="Times New Roman" w:hAnsi="Times New Roman" w:cs="Times New Roman" w:hint="eastAsia"/>
          <w:sz w:val="21"/>
          <w:szCs w:val="21"/>
        </w:rPr>
        <w:t>，通过</w:t>
      </w:r>
      <w:r w:rsidR="00787B49" w:rsidRPr="00E82615">
        <w:rPr>
          <w:rStyle w:val="outstyle"/>
          <w:rFonts w:ascii="Times New Roman" w:hAnsi="Times New Roman" w:cs="Times New Roman" w:hint="eastAsia"/>
          <w:sz w:val="21"/>
          <w:szCs w:val="21"/>
        </w:rPr>
        <w:t>同伴、老师或本族语者</w:t>
      </w:r>
      <w:r w:rsidRPr="00E82615">
        <w:rPr>
          <w:rStyle w:val="outstyle"/>
          <w:rFonts w:ascii="Times New Roman" w:hAnsi="Times New Roman" w:cs="Times New Roman" w:hint="eastAsia"/>
          <w:sz w:val="21"/>
          <w:szCs w:val="21"/>
        </w:rPr>
        <w:t>的</w:t>
      </w:r>
      <w:r w:rsidR="00787B49" w:rsidRPr="00E82615">
        <w:rPr>
          <w:rStyle w:val="outstyle"/>
          <w:rFonts w:ascii="Times New Roman" w:hAnsi="Times New Roman" w:cs="Times New Roman" w:hint="eastAsia"/>
          <w:sz w:val="21"/>
          <w:szCs w:val="21"/>
        </w:rPr>
        <w:t>直接或间接的</w:t>
      </w:r>
      <w:r w:rsidRPr="00E82615">
        <w:rPr>
          <w:rStyle w:val="outstyle"/>
          <w:rFonts w:ascii="Times New Roman" w:hAnsi="Times New Roman" w:cs="Times New Roman" w:hint="eastAsia"/>
          <w:sz w:val="21"/>
          <w:szCs w:val="21"/>
        </w:rPr>
        <w:t>反馈来修改输出中</w:t>
      </w:r>
      <w:r w:rsidR="00EB315A" w:rsidRPr="00E82615">
        <w:rPr>
          <w:rStyle w:val="outstyle"/>
          <w:rFonts w:ascii="Times New Roman" w:hAnsi="Times New Roman" w:cs="Times New Roman" w:hint="eastAsia"/>
          <w:sz w:val="21"/>
          <w:szCs w:val="21"/>
        </w:rPr>
        <w:t>出现的错误或不恰当的</w:t>
      </w:r>
      <w:r w:rsidRPr="00E82615">
        <w:rPr>
          <w:rStyle w:val="outstyle"/>
          <w:rFonts w:ascii="Times New Roman" w:hAnsi="Times New Roman" w:cs="Times New Roman" w:hint="eastAsia"/>
          <w:sz w:val="21"/>
          <w:szCs w:val="21"/>
        </w:rPr>
        <w:t>表达</w:t>
      </w:r>
      <w:r w:rsidR="00787B49" w:rsidRPr="00E82615">
        <w:rPr>
          <w:rStyle w:val="outstyle"/>
          <w:rFonts w:ascii="Times New Roman" w:hAnsi="Times New Roman" w:cs="Times New Roman" w:hint="eastAsia"/>
          <w:sz w:val="21"/>
          <w:szCs w:val="21"/>
        </w:rPr>
        <w:t>，</w:t>
      </w:r>
      <w:r w:rsidR="00EB315A" w:rsidRPr="00E82615">
        <w:rPr>
          <w:rStyle w:val="outstyle"/>
          <w:rFonts w:ascii="Times New Roman" w:hAnsi="Times New Roman" w:cs="Times New Roman" w:hint="eastAsia"/>
          <w:sz w:val="21"/>
          <w:szCs w:val="21"/>
        </w:rPr>
        <w:t>逐渐提高自己</w:t>
      </w:r>
      <w:r w:rsidR="00522272">
        <w:rPr>
          <w:rStyle w:val="outstyle"/>
          <w:rFonts w:ascii="Times New Roman" w:hAnsi="Times New Roman" w:cs="Times New Roman" w:hint="eastAsia"/>
          <w:sz w:val="21"/>
          <w:szCs w:val="21"/>
        </w:rPr>
        <w:t>的</w:t>
      </w:r>
      <w:r w:rsidR="00EB315A" w:rsidRPr="00E82615">
        <w:rPr>
          <w:rStyle w:val="outstyle"/>
          <w:rFonts w:ascii="Times New Roman" w:hAnsi="Times New Roman" w:cs="Times New Roman" w:hint="eastAsia"/>
          <w:sz w:val="21"/>
          <w:szCs w:val="21"/>
        </w:rPr>
        <w:t>目</w:t>
      </w:r>
      <w:r w:rsidR="004D05E8" w:rsidRPr="00E82615">
        <w:rPr>
          <w:rStyle w:val="outstyle"/>
          <w:rFonts w:ascii="Times New Roman" w:hAnsi="Times New Roman" w:cs="Times New Roman" w:hint="eastAsia"/>
          <w:sz w:val="21"/>
          <w:szCs w:val="21"/>
        </w:rPr>
        <w:t>的</w:t>
      </w:r>
      <w:r w:rsidR="00EB315A" w:rsidRPr="00E82615">
        <w:rPr>
          <w:rStyle w:val="outstyle"/>
          <w:rFonts w:ascii="Times New Roman" w:hAnsi="Times New Roman" w:cs="Times New Roman" w:hint="eastAsia"/>
          <w:sz w:val="21"/>
          <w:szCs w:val="21"/>
        </w:rPr>
        <w:t>语水平，</w:t>
      </w:r>
      <w:r w:rsidR="00787B49" w:rsidRPr="00E82615">
        <w:rPr>
          <w:rStyle w:val="outstyle"/>
          <w:rFonts w:ascii="Times New Roman" w:hAnsi="Times New Roman" w:cs="Times New Roman" w:hint="eastAsia"/>
          <w:sz w:val="21"/>
          <w:szCs w:val="21"/>
        </w:rPr>
        <w:t>从而使自己</w:t>
      </w:r>
      <w:r w:rsidR="00BD3081" w:rsidRPr="00E82615">
        <w:rPr>
          <w:rStyle w:val="outstyle"/>
          <w:rFonts w:ascii="Times New Roman" w:hAnsi="Times New Roman" w:cs="Times New Roman" w:hint="eastAsia"/>
          <w:sz w:val="21"/>
          <w:szCs w:val="21"/>
        </w:rPr>
        <w:t>熟练地运用</w:t>
      </w:r>
      <w:r w:rsidR="00787B49" w:rsidRPr="00E82615">
        <w:rPr>
          <w:rStyle w:val="outstyle"/>
          <w:rFonts w:ascii="Times New Roman" w:hAnsi="Times New Roman" w:cs="Times New Roman" w:hint="eastAsia"/>
          <w:sz w:val="21"/>
          <w:szCs w:val="21"/>
        </w:rPr>
        <w:t>目</w:t>
      </w:r>
      <w:r w:rsidR="004D05E8" w:rsidRPr="00E82615">
        <w:rPr>
          <w:rStyle w:val="outstyle"/>
          <w:rFonts w:ascii="Times New Roman" w:hAnsi="Times New Roman" w:cs="Times New Roman" w:hint="eastAsia"/>
          <w:sz w:val="21"/>
          <w:szCs w:val="21"/>
        </w:rPr>
        <w:t>的</w:t>
      </w:r>
      <w:r w:rsidR="00787B49" w:rsidRPr="00E82615">
        <w:rPr>
          <w:rStyle w:val="outstyle"/>
          <w:rFonts w:ascii="Times New Roman" w:hAnsi="Times New Roman" w:cs="Times New Roman" w:hint="eastAsia"/>
          <w:sz w:val="21"/>
          <w:szCs w:val="21"/>
        </w:rPr>
        <w:t>语。</w:t>
      </w:r>
    </w:p>
    <w:p w:rsidR="00082B47" w:rsidRPr="00C870FB" w:rsidRDefault="00C870FB" w:rsidP="00C870FB">
      <w:pPr>
        <w:pStyle w:val="a3"/>
        <w:shd w:val="clear" w:color="auto" w:fill="FFFFFF"/>
        <w:spacing w:before="0" w:beforeAutospacing="0" w:after="0" w:afterAutospacing="0" w:line="400" w:lineRule="exact"/>
        <w:ind w:firstLineChars="200" w:firstLine="422"/>
        <w:jc w:val="both"/>
        <w:rPr>
          <w:rFonts w:ascii="Times New Roman" w:hAnsi="Times New Roman" w:cs="Times New Roman"/>
          <w:b/>
          <w:sz w:val="21"/>
          <w:szCs w:val="21"/>
        </w:rPr>
      </w:pPr>
      <w:r w:rsidRPr="00C870FB">
        <w:rPr>
          <w:rStyle w:val="outstyle"/>
          <w:rFonts w:asciiTheme="minorEastAsia" w:eastAsiaTheme="minorEastAsia" w:hAnsiTheme="minorEastAsia" w:cs="Times New Roman" w:hint="eastAsia"/>
          <w:b/>
          <w:sz w:val="21"/>
          <w:szCs w:val="21"/>
        </w:rPr>
        <w:t>（三）</w:t>
      </w:r>
      <w:r w:rsidR="00082B47" w:rsidRPr="00C870FB">
        <w:rPr>
          <w:rStyle w:val="outstyle"/>
          <w:rFonts w:ascii="Times New Roman" w:hAnsi="Times New Roman" w:cs="Times New Roman"/>
          <w:b/>
          <w:sz w:val="21"/>
          <w:szCs w:val="21"/>
        </w:rPr>
        <w:t>元语言功能（</w:t>
      </w:r>
      <w:r w:rsidR="00082B47" w:rsidRPr="00C870FB">
        <w:rPr>
          <w:rStyle w:val="outstyle"/>
          <w:rFonts w:ascii="Times New Roman" w:hAnsi="Times New Roman" w:cs="Times New Roman"/>
          <w:b/>
          <w:sz w:val="21"/>
          <w:szCs w:val="21"/>
        </w:rPr>
        <w:t>metalinguistic function</w:t>
      </w:r>
      <w:r w:rsidR="00082B47" w:rsidRPr="00C870FB">
        <w:rPr>
          <w:rStyle w:val="outstyle"/>
          <w:rFonts w:ascii="Times New Roman" w:hAnsi="Times New Roman" w:cs="Times New Roman"/>
          <w:b/>
          <w:sz w:val="21"/>
          <w:szCs w:val="21"/>
        </w:rPr>
        <w:t>）</w:t>
      </w:r>
    </w:p>
    <w:p w:rsidR="009728D2"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Style w:val="outstylegreen"/>
          <w:rFonts w:ascii="Times New Roman" w:hAnsi="Times New Roman" w:cs="Times New Roman"/>
          <w:sz w:val="21"/>
          <w:szCs w:val="21"/>
        </w:rPr>
        <w:t>元语言就是学习者所具有的关于语言知识</w:t>
      </w:r>
      <w:r w:rsidR="00522272">
        <w:rPr>
          <w:rStyle w:val="outstylegreen"/>
          <w:rFonts w:ascii="Times New Roman" w:hAnsi="Times New Roman" w:cs="Times New Roman" w:hint="eastAsia"/>
          <w:sz w:val="21"/>
          <w:szCs w:val="21"/>
        </w:rPr>
        <w:t>的</w:t>
      </w:r>
      <w:r w:rsidRPr="00E82615">
        <w:rPr>
          <w:rStyle w:val="outstylegreen"/>
          <w:rFonts w:ascii="Times New Roman" w:hAnsi="Times New Roman" w:cs="Times New Roman"/>
          <w:sz w:val="21"/>
          <w:szCs w:val="21"/>
        </w:rPr>
        <w:t>总和，即</w:t>
      </w:r>
      <w:r w:rsidR="00522272">
        <w:rPr>
          <w:rStyle w:val="outstylegreen"/>
          <w:rFonts w:ascii="Times New Roman" w:hAnsi="Times New Roman" w:cs="Times New Roman" w:hint="eastAsia"/>
          <w:sz w:val="21"/>
          <w:szCs w:val="21"/>
        </w:rPr>
        <w:t>学习者</w:t>
      </w:r>
      <w:r w:rsidRPr="00E82615">
        <w:rPr>
          <w:rStyle w:val="outstylegreen"/>
          <w:rFonts w:ascii="Times New Roman" w:hAnsi="Times New Roman" w:cs="Times New Roman"/>
          <w:sz w:val="21"/>
          <w:szCs w:val="21"/>
        </w:rPr>
        <w:t>们通过反思和分析语言所得到的关于语言的形式、结构及语言系统其他方面知识的雏形。</w:t>
      </w:r>
      <w:r w:rsidRPr="00E82615">
        <w:rPr>
          <w:rStyle w:val="outstyle"/>
          <w:rFonts w:ascii="Times New Roman" w:hAnsi="Times New Roman" w:cs="Times New Roman"/>
          <w:sz w:val="21"/>
          <w:szCs w:val="21"/>
        </w:rPr>
        <w:t>元语言功能就是学习者</w:t>
      </w:r>
      <w:r w:rsidRPr="00E82615">
        <w:rPr>
          <w:rFonts w:ascii="Times New Roman" w:hAnsi="Times New Roman" w:cs="Times New Roman"/>
          <w:sz w:val="21"/>
          <w:szCs w:val="21"/>
        </w:rPr>
        <w:t>运用语言来反思语言、解释语言的运用。</w:t>
      </w:r>
      <w:r w:rsidR="009728D2" w:rsidRPr="00E82615">
        <w:rPr>
          <w:rFonts w:ascii="Times New Roman" w:hAnsi="Times New Roman" w:cs="Times New Roman" w:hint="eastAsia"/>
          <w:sz w:val="21"/>
          <w:szCs w:val="21"/>
        </w:rPr>
        <w:t>当学习者在语言学习</w:t>
      </w:r>
      <w:r w:rsidR="00B54230" w:rsidRPr="00E82615">
        <w:rPr>
          <w:rFonts w:ascii="Times New Roman" w:hAnsi="Times New Roman" w:cs="Times New Roman" w:hint="eastAsia"/>
          <w:sz w:val="21"/>
          <w:szCs w:val="21"/>
        </w:rPr>
        <w:t>或用二语表达过程中</w:t>
      </w:r>
      <w:r w:rsidR="009728D2" w:rsidRPr="00E82615">
        <w:rPr>
          <w:rFonts w:ascii="Times New Roman" w:hAnsi="Times New Roman" w:cs="Times New Roman" w:hint="eastAsia"/>
          <w:sz w:val="21"/>
          <w:szCs w:val="21"/>
        </w:rPr>
        <w:t>遇到问题时，</w:t>
      </w:r>
      <w:r w:rsidR="00B54230" w:rsidRPr="00E82615">
        <w:rPr>
          <w:rFonts w:ascii="Times New Roman" w:hAnsi="Times New Roman" w:cs="Times New Roman" w:hint="eastAsia"/>
          <w:sz w:val="21"/>
          <w:szCs w:val="21"/>
        </w:rPr>
        <w:t>他们可能会运用已经学过的目</w:t>
      </w:r>
      <w:r w:rsidR="004D05E8" w:rsidRPr="00E82615">
        <w:rPr>
          <w:rFonts w:ascii="Times New Roman" w:hAnsi="Times New Roman" w:cs="Times New Roman" w:hint="eastAsia"/>
          <w:sz w:val="21"/>
          <w:szCs w:val="21"/>
        </w:rPr>
        <w:t>的</w:t>
      </w:r>
      <w:r w:rsidR="00B54230" w:rsidRPr="00E82615">
        <w:rPr>
          <w:rFonts w:ascii="Times New Roman" w:hAnsi="Times New Roman" w:cs="Times New Roman" w:hint="eastAsia"/>
          <w:sz w:val="21"/>
          <w:szCs w:val="21"/>
        </w:rPr>
        <w:t>语知识来进行反思，从语法、词汇、结构等方面分析语言形式，进行句法加工，以此来促进语言知识的控制和内化。</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输出与二语习得的关系可用下图来表示：</w:t>
      </w:r>
    </w:p>
    <w:p w:rsidR="00C61A30" w:rsidRDefault="00C61A30" w:rsidP="00DF549C">
      <w:pPr>
        <w:pStyle w:val="a3"/>
        <w:shd w:val="clear" w:color="auto" w:fill="FFFFFF"/>
        <w:spacing w:before="0" w:beforeAutospacing="0" w:after="0" w:afterAutospacing="0" w:line="400" w:lineRule="exact"/>
        <w:jc w:val="both"/>
        <w:rPr>
          <w:rFonts w:ascii="Times New Roman" w:hAnsi="Times New Roman" w:cs="Times New Roman"/>
          <w:sz w:val="21"/>
          <w:szCs w:val="21"/>
        </w:rPr>
      </w:pPr>
    </w:p>
    <w:p w:rsidR="00DF549C" w:rsidRDefault="00C870FB" w:rsidP="00C870FB">
      <w:r w:rsidRPr="00C870FB">
        <w:rPr>
          <w:noProof/>
        </w:rPr>
        <w:lastRenderedPageBreak/>
        <w:drawing>
          <wp:inline distT="0" distB="0" distL="114300" distR="114300">
            <wp:extent cx="4924425" cy="1304925"/>
            <wp:effectExtent l="19050" t="0" r="9525" b="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cstate="print"/>
                    <a:stretch>
                      <a:fillRect/>
                    </a:stretch>
                  </pic:blipFill>
                  <pic:spPr>
                    <a:xfrm>
                      <a:off x="0" y="0"/>
                      <a:ext cx="4923155" cy="1304588"/>
                    </a:xfrm>
                    <a:prstGeom prst="rect">
                      <a:avLst/>
                    </a:prstGeom>
                    <a:noFill/>
                    <a:ln w="9525">
                      <a:noFill/>
                    </a:ln>
                  </pic:spPr>
                </pic:pic>
              </a:graphicData>
            </a:graphic>
          </wp:inline>
        </w:drawing>
      </w:r>
    </w:p>
    <w:p w:rsidR="00C870FB" w:rsidRPr="00E82615" w:rsidRDefault="00C870FB" w:rsidP="00F45390">
      <w:pPr>
        <w:pStyle w:val="a3"/>
        <w:shd w:val="clear" w:color="auto" w:fill="FFFFFF"/>
        <w:spacing w:before="0" w:beforeAutospacing="0" w:after="0" w:afterAutospacing="0" w:line="400" w:lineRule="exact"/>
        <w:ind w:firstLineChars="750" w:firstLine="1575"/>
        <w:jc w:val="center"/>
        <w:rPr>
          <w:rFonts w:ascii="Times New Roman" w:hAnsi="Times New Roman" w:cs="Times New Roman"/>
          <w:sz w:val="21"/>
          <w:szCs w:val="21"/>
        </w:rPr>
      </w:pPr>
      <w:r w:rsidRPr="00E82615">
        <w:rPr>
          <w:rFonts w:ascii="Times New Roman" w:hAnsi="Times New Roman" w:cs="Times New Roman"/>
          <w:sz w:val="21"/>
          <w:szCs w:val="21"/>
        </w:rPr>
        <w:t>图</w:t>
      </w:r>
      <w:r w:rsidRPr="00E82615">
        <w:rPr>
          <w:rFonts w:ascii="Times New Roman" w:hAnsi="Times New Roman" w:cs="Times New Roman"/>
          <w:sz w:val="21"/>
          <w:szCs w:val="21"/>
        </w:rPr>
        <w:t>1</w:t>
      </w:r>
      <w:r w:rsidRPr="00E82615">
        <w:rPr>
          <w:rFonts w:ascii="Times New Roman" w:hAnsi="Times New Roman" w:cs="Times New Roman"/>
          <w:sz w:val="21"/>
          <w:szCs w:val="21"/>
        </w:rPr>
        <w:t>：输出与二语习得的关系</w:t>
      </w:r>
      <w:r w:rsidR="00E44C42" w:rsidRPr="00E44C42">
        <w:rPr>
          <w:rStyle w:val="outstyle"/>
          <w:rFonts w:ascii="Times New Roman" w:hAnsi="Times New Roman" w:cs="Times New Roman" w:hint="eastAsia"/>
          <w:sz w:val="21"/>
          <w:szCs w:val="21"/>
          <w:vertAlign w:val="superscript"/>
        </w:rPr>
        <w:t>[3]</w:t>
      </w:r>
    </w:p>
    <w:p w:rsidR="00C870FB" w:rsidRDefault="00C870FB" w:rsidP="00C870FB">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p>
    <w:p w:rsidR="00C870FB" w:rsidRDefault="00082B47" w:rsidP="00C870FB">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学习者需要交际时，会使用目</w:t>
      </w:r>
      <w:r w:rsidR="004D05E8" w:rsidRPr="00E82615">
        <w:rPr>
          <w:rFonts w:ascii="Times New Roman" w:hAnsi="Times New Roman" w:cs="Times New Roman" w:hint="eastAsia"/>
          <w:sz w:val="21"/>
          <w:szCs w:val="21"/>
        </w:rPr>
        <w:t>的</w:t>
      </w:r>
      <w:r w:rsidRPr="00E82615">
        <w:rPr>
          <w:rFonts w:ascii="Times New Roman" w:hAnsi="Times New Roman" w:cs="Times New Roman"/>
          <w:sz w:val="21"/>
          <w:szCs w:val="21"/>
        </w:rPr>
        <w:t>语进行交流，即产生</w:t>
      </w:r>
      <w:r w:rsidR="008C6515">
        <w:rPr>
          <w:rFonts w:ascii="Times New Roman" w:hAnsi="Times New Roman" w:cs="Times New Roman" w:hint="eastAsia"/>
          <w:sz w:val="21"/>
          <w:szCs w:val="21"/>
        </w:rPr>
        <w:t>“</w:t>
      </w:r>
      <w:r w:rsidRPr="00E82615">
        <w:rPr>
          <w:rFonts w:ascii="Times New Roman" w:hAnsi="Times New Roman" w:cs="Times New Roman"/>
          <w:sz w:val="21"/>
          <w:szCs w:val="21"/>
        </w:rPr>
        <w:t>输出</w:t>
      </w:r>
      <w:r w:rsidRPr="00E82615">
        <w:rPr>
          <w:rFonts w:ascii="Times New Roman" w:hAnsi="Times New Roman" w:cs="Times New Roman"/>
          <w:sz w:val="21"/>
          <w:szCs w:val="21"/>
        </w:rPr>
        <w:t>1</w:t>
      </w:r>
      <w:r w:rsidR="008C6515">
        <w:rPr>
          <w:rFonts w:ascii="Times New Roman" w:hAnsi="Times New Roman" w:cs="Times New Roman" w:hint="eastAsia"/>
          <w:sz w:val="21"/>
          <w:szCs w:val="21"/>
        </w:rPr>
        <w:t>”</w:t>
      </w:r>
      <w:r w:rsidRPr="00E82615">
        <w:rPr>
          <w:rFonts w:ascii="Times New Roman" w:hAnsi="Times New Roman" w:cs="Times New Roman"/>
          <w:sz w:val="21"/>
          <w:szCs w:val="21"/>
        </w:rPr>
        <w:t>，这时的输出可能还存在很多问题，例如语法形式不准确，用词不恰当等，</w:t>
      </w:r>
      <w:r w:rsidRPr="00E82615">
        <w:rPr>
          <w:rStyle w:val="outstyle"/>
          <w:rFonts w:ascii="Times New Roman" w:hAnsi="Times New Roman" w:cs="Times New Roman"/>
          <w:sz w:val="21"/>
          <w:szCs w:val="21"/>
        </w:rPr>
        <w:t>来自内部或外部的反馈引起说话者对语言形式有意识的注意，他就会分析所用的语言形式（简单</w:t>
      </w:r>
      <w:r w:rsidRPr="00E82615">
        <w:rPr>
          <w:rFonts w:ascii="Times New Roman" w:hAnsi="Times New Roman" w:cs="Times New Roman"/>
          <w:sz w:val="21"/>
          <w:szCs w:val="21"/>
        </w:rPr>
        <w:t>检查或细致思考），如果找到了解决问题方案，这时就产出修正后的输出，即</w:t>
      </w:r>
      <w:r w:rsidR="008C6515">
        <w:rPr>
          <w:rFonts w:ascii="Times New Roman" w:hAnsi="Times New Roman" w:cs="Times New Roman" w:hint="eastAsia"/>
          <w:sz w:val="21"/>
          <w:szCs w:val="21"/>
        </w:rPr>
        <w:t>“</w:t>
      </w:r>
      <w:r w:rsidRPr="00E82615">
        <w:rPr>
          <w:rFonts w:ascii="Times New Roman" w:hAnsi="Times New Roman" w:cs="Times New Roman"/>
          <w:sz w:val="21"/>
          <w:szCs w:val="21"/>
        </w:rPr>
        <w:t>输出</w:t>
      </w:r>
      <w:r w:rsidRPr="00E82615">
        <w:rPr>
          <w:rFonts w:ascii="Times New Roman" w:hAnsi="Times New Roman" w:cs="Times New Roman"/>
          <w:sz w:val="21"/>
          <w:szCs w:val="21"/>
        </w:rPr>
        <w:t>2</w:t>
      </w:r>
      <w:r w:rsidR="008C6515">
        <w:rPr>
          <w:rFonts w:ascii="Times New Roman" w:hAnsi="Times New Roman" w:cs="Times New Roman" w:hint="eastAsia"/>
          <w:sz w:val="21"/>
          <w:szCs w:val="21"/>
        </w:rPr>
        <w:t>”</w:t>
      </w:r>
      <w:r w:rsidRPr="00E82615">
        <w:rPr>
          <w:rFonts w:ascii="Times New Roman" w:hAnsi="Times New Roman" w:cs="Times New Roman"/>
          <w:sz w:val="21"/>
          <w:szCs w:val="21"/>
        </w:rPr>
        <w:t>，从而促进语言知识的内化；如果未能找到解决问题方案，即</w:t>
      </w:r>
      <w:r w:rsidR="00357E3D" w:rsidRPr="00E82615">
        <w:rPr>
          <w:rFonts w:ascii="Times New Roman" w:hAnsi="Times New Roman" w:cs="Times New Roman" w:hint="eastAsia"/>
          <w:sz w:val="21"/>
          <w:szCs w:val="21"/>
        </w:rPr>
        <w:t>交际任务未完成</w:t>
      </w:r>
      <w:r w:rsidRPr="00E82615">
        <w:rPr>
          <w:rStyle w:val="outstyle"/>
          <w:rFonts w:ascii="Times New Roman" w:hAnsi="Times New Roman" w:cs="Times New Roman"/>
          <w:sz w:val="21"/>
          <w:szCs w:val="21"/>
        </w:rPr>
        <w:t>，在</w:t>
      </w:r>
      <w:r w:rsidR="00357E3D" w:rsidRPr="00E82615">
        <w:rPr>
          <w:rStyle w:val="outstyle"/>
          <w:rFonts w:ascii="Times New Roman" w:hAnsi="Times New Roman" w:cs="Times New Roman" w:hint="eastAsia"/>
          <w:sz w:val="21"/>
          <w:szCs w:val="21"/>
        </w:rPr>
        <w:t>今</w:t>
      </w:r>
      <w:r w:rsidRPr="00E82615">
        <w:rPr>
          <w:rStyle w:val="outstyle"/>
          <w:rFonts w:ascii="Times New Roman" w:hAnsi="Times New Roman" w:cs="Times New Roman"/>
          <w:sz w:val="21"/>
          <w:szCs w:val="21"/>
        </w:rPr>
        <w:t>后的学习中，他会更加注意分析类似的输入，</w:t>
      </w:r>
      <w:r w:rsidR="00357E3D" w:rsidRPr="00E82615">
        <w:rPr>
          <w:rStyle w:val="outstyle"/>
          <w:rFonts w:ascii="Times New Roman" w:hAnsi="Times New Roman" w:cs="Times New Roman" w:hint="eastAsia"/>
          <w:sz w:val="21"/>
          <w:szCs w:val="21"/>
        </w:rPr>
        <w:t>使自己的</w:t>
      </w:r>
      <w:r w:rsidRPr="00E82615">
        <w:rPr>
          <w:rStyle w:val="outstyle"/>
          <w:rFonts w:ascii="Times New Roman" w:hAnsi="Times New Roman" w:cs="Times New Roman"/>
          <w:sz w:val="21"/>
          <w:szCs w:val="21"/>
        </w:rPr>
        <w:t>中介语系统</w:t>
      </w:r>
      <w:r w:rsidR="00357E3D" w:rsidRPr="00E82615">
        <w:rPr>
          <w:rStyle w:val="outstyle"/>
          <w:rFonts w:ascii="Times New Roman" w:hAnsi="Times New Roman" w:cs="Times New Roman" w:hint="eastAsia"/>
          <w:sz w:val="21"/>
          <w:szCs w:val="21"/>
        </w:rPr>
        <w:t>得到</w:t>
      </w:r>
      <w:r w:rsidR="00EB315A" w:rsidRPr="00E82615">
        <w:rPr>
          <w:rStyle w:val="outstyle"/>
          <w:rFonts w:ascii="Times New Roman" w:hAnsi="Times New Roman" w:cs="Times New Roman" w:hint="eastAsia"/>
          <w:sz w:val="21"/>
          <w:szCs w:val="21"/>
        </w:rPr>
        <w:t>巩固和</w:t>
      </w:r>
      <w:r w:rsidR="00357E3D" w:rsidRPr="00E82615">
        <w:rPr>
          <w:rStyle w:val="outstyle"/>
          <w:rFonts w:ascii="Times New Roman" w:hAnsi="Times New Roman" w:cs="Times New Roman" w:hint="eastAsia"/>
          <w:sz w:val="21"/>
          <w:szCs w:val="21"/>
        </w:rPr>
        <w:t>完善</w:t>
      </w:r>
      <w:r w:rsidRPr="00E82615">
        <w:rPr>
          <w:rStyle w:val="outstyle"/>
          <w:rFonts w:ascii="Times New Roman" w:hAnsi="Times New Roman" w:cs="Times New Roman"/>
          <w:sz w:val="21"/>
          <w:szCs w:val="21"/>
        </w:rPr>
        <w:t>。</w:t>
      </w:r>
    </w:p>
    <w:p w:rsidR="00082B47" w:rsidRPr="002C295E" w:rsidRDefault="002C295E" w:rsidP="002C295E">
      <w:pPr>
        <w:pStyle w:val="a3"/>
        <w:shd w:val="clear" w:color="auto" w:fill="FFFFFF"/>
        <w:spacing w:before="0" w:beforeAutospacing="0" w:after="0" w:afterAutospacing="0" w:line="400" w:lineRule="exact"/>
        <w:ind w:firstLineChars="200" w:firstLine="482"/>
        <w:jc w:val="both"/>
        <w:rPr>
          <w:rFonts w:ascii="Times New Roman" w:hAnsi="Times New Roman" w:cs="Times New Roman"/>
          <w:b/>
        </w:rPr>
      </w:pPr>
      <w:r w:rsidRPr="002C295E">
        <w:rPr>
          <w:rFonts w:ascii="Times New Roman" w:hAnsi="Times New Roman" w:cs="Times New Roman" w:hint="eastAsia"/>
          <w:b/>
        </w:rPr>
        <w:t>三、</w:t>
      </w:r>
      <w:r w:rsidR="00082B47" w:rsidRPr="002C295E">
        <w:rPr>
          <w:rFonts w:ascii="Times New Roman" w:hAnsi="Times New Roman" w:cs="Times New Roman"/>
          <w:b/>
        </w:rPr>
        <w:t>国内输出假设理论研究</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80</w:t>
      </w:r>
      <w:r w:rsidRPr="00E82615">
        <w:rPr>
          <w:rFonts w:ascii="Times New Roman" w:hAnsi="Times New Roman" w:cs="Times New Roman"/>
          <w:sz w:val="21"/>
          <w:szCs w:val="21"/>
        </w:rPr>
        <w:t>年代输入理论介绍到中国时，我国外语教师和学者的目光聚焦在可理解输入对外语教学的影响，输入一直是我们外语教学和研究的重心所在，但教学效果仍不理想。</w:t>
      </w:r>
      <w:r w:rsidRPr="00E82615">
        <w:rPr>
          <w:rStyle w:val="outstylegreen"/>
          <w:rFonts w:ascii="Times New Roman" w:hAnsi="Times New Roman" w:cs="Times New Roman"/>
          <w:sz w:val="21"/>
          <w:szCs w:val="21"/>
        </w:rPr>
        <w:t>卫乃兴（</w:t>
      </w:r>
      <w:r w:rsidRPr="00E82615">
        <w:rPr>
          <w:rStyle w:val="outstylegreen"/>
          <w:rFonts w:ascii="Times New Roman" w:hAnsi="Times New Roman" w:cs="Times New Roman"/>
          <w:sz w:val="21"/>
          <w:szCs w:val="21"/>
        </w:rPr>
        <w:t>1994</w:t>
      </w:r>
      <w:r w:rsidRPr="00E82615">
        <w:rPr>
          <w:rStyle w:val="outstylegreen"/>
          <w:rFonts w:ascii="Times New Roman" w:hAnsi="Times New Roman" w:cs="Times New Roman"/>
          <w:sz w:val="21"/>
          <w:szCs w:val="21"/>
        </w:rPr>
        <w:t>）首次在语言习得研究中介绍了</w:t>
      </w:r>
      <w:r w:rsidRPr="00E82615">
        <w:rPr>
          <w:rStyle w:val="outstylegreen"/>
          <w:rFonts w:ascii="Times New Roman" w:hAnsi="Times New Roman" w:cs="Times New Roman"/>
          <w:sz w:val="21"/>
          <w:szCs w:val="21"/>
        </w:rPr>
        <w:t>Swain</w:t>
      </w:r>
      <w:r w:rsidRPr="00E82615">
        <w:rPr>
          <w:rStyle w:val="outstylegreen"/>
          <w:rFonts w:ascii="Times New Roman" w:hAnsi="Times New Roman" w:cs="Times New Roman"/>
          <w:sz w:val="21"/>
          <w:szCs w:val="21"/>
        </w:rPr>
        <w:t>可理解输出假设理论，</w:t>
      </w:r>
      <w:r w:rsidRPr="00E82615">
        <w:rPr>
          <w:rFonts w:ascii="Times New Roman" w:hAnsi="Times New Roman" w:cs="Times New Roman"/>
          <w:sz w:val="21"/>
          <w:szCs w:val="21"/>
        </w:rPr>
        <w:t>但直到本世纪初才真正在我国掀起一股研究热潮。其研究领域非常广泛，主要涉及到对输出假设理论的探讨和在英语教学实践中的应用。</w:t>
      </w:r>
    </w:p>
    <w:p w:rsidR="00082B47" w:rsidRPr="002C295E" w:rsidRDefault="002C295E" w:rsidP="002C295E">
      <w:pPr>
        <w:pStyle w:val="a3"/>
        <w:shd w:val="clear" w:color="auto" w:fill="FFFFFF"/>
        <w:spacing w:before="0" w:beforeAutospacing="0" w:after="0" w:afterAutospacing="0" w:line="400" w:lineRule="exact"/>
        <w:ind w:firstLineChars="200" w:firstLine="422"/>
        <w:jc w:val="both"/>
        <w:rPr>
          <w:rFonts w:ascii="Times New Roman" w:hAnsi="Times New Roman" w:cs="Times New Roman"/>
          <w:b/>
          <w:sz w:val="21"/>
          <w:szCs w:val="21"/>
        </w:rPr>
      </w:pPr>
      <w:r w:rsidRPr="002C295E">
        <w:rPr>
          <w:rFonts w:ascii="Times New Roman" w:hAnsi="Times New Roman" w:cs="Times New Roman" w:hint="eastAsia"/>
          <w:b/>
          <w:sz w:val="21"/>
          <w:szCs w:val="21"/>
        </w:rPr>
        <w:t>（一）</w:t>
      </w:r>
      <w:r w:rsidR="00082B47" w:rsidRPr="002C295E">
        <w:rPr>
          <w:rFonts w:ascii="Times New Roman" w:hAnsi="Times New Roman" w:cs="Times New Roman"/>
          <w:b/>
          <w:sz w:val="21"/>
          <w:szCs w:val="21"/>
        </w:rPr>
        <w:t>理论研究方面</w:t>
      </w:r>
    </w:p>
    <w:p w:rsidR="00082B47" w:rsidRPr="00E82615" w:rsidRDefault="005C34D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收集资料发现很多学者</w:t>
      </w:r>
      <w:r w:rsidRPr="00E82615">
        <w:rPr>
          <w:rFonts w:ascii="Times New Roman" w:hAnsi="Times New Roman" w:cs="Times New Roman" w:hint="eastAsia"/>
          <w:sz w:val="21"/>
          <w:szCs w:val="21"/>
        </w:rPr>
        <w:t>都</w:t>
      </w:r>
      <w:r w:rsidR="00EB315A" w:rsidRPr="00E82615">
        <w:rPr>
          <w:rFonts w:ascii="Times New Roman" w:hAnsi="Times New Roman" w:cs="Times New Roman" w:hint="eastAsia"/>
          <w:sz w:val="21"/>
          <w:szCs w:val="21"/>
        </w:rPr>
        <w:t>探讨了</w:t>
      </w:r>
      <w:r w:rsidR="00082B47" w:rsidRPr="00E82615">
        <w:rPr>
          <w:rStyle w:val="outstyle"/>
          <w:rFonts w:ascii="Times New Roman" w:hAnsi="Times New Roman" w:cs="Times New Roman"/>
          <w:sz w:val="21"/>
          <w:szCs w:val="21"/>
        </w:rPr>
        <w:t>输出假设理论和外语教学的关系。卢仁顺</w:t>
      </w:r>
      <w:r w:rsidR="00E44C42" w:rsidRPr="00E44C42">
        <w:rPr>
          <w:rStyle w:val="outstylegreen"/>
          <w:rFonts w:ascii="Times New Roman" w:hAnsi="Times New Roman" w:cs="Times New Roman" w:hint="eastAsia"/>
          <w:sz w:val="21"/>
          <w:szCs w:val="21"/>
          <w:vertAlign w:val="superscript"/>
        </w:rPr>
        <w:t>[4]</w:t>
      </w:r>
      <w:r w:rsidR="00082B47" w:rsidRPr="00E82615">
        <w:rPr>
          <w:rStyle w:val="outstyle"/>
          <w:rFonts w:ascii="Times New Roman" w:hAnsi="Times New Roman" w:cs="Times New Roman"/>
          <w:sz w:val="21"/>
          <w:szCs w:val="21"/>
        </w:rPr>
        <w:t>认为</w:t>
      </w:r>
      <w:r w:rsidR="00094BE4" w:rsidRPr="00E82615">
        <w:rPr>
          <w:rStyle w:val="outstyle"/>
          <w:rFonts w:ascii="Times New Roman" w:hAnsi="Times New Roman" w:cs="Times New Roman" w:hint="eastAsia"/>
          <w:sz w:val="21"/>
          <w:szCs w:val="21"/>
        </w:rPr>
        <w:t>长期以来</w:t>
      </w:r>
      <w:r w:rsidR="00082B47" w:rsidRPr="00E82615">
        <w:rPr>
          <w:rStyle w:val="outstylegreen"/>
          <w:rFonts w:ascii="Times New Roman" w:hAnsi="Times New Roman" w:cs="Times New Roman"/>
          <w:sz w:val="21"/>
          <w:szCs w:val="21"/>
        </w:rPr>
        <w:t>我国英语教学中</w:t>
      </w:r>
      <w:r w:rsidR="00094BE4" w:rsidRPr="00E82615">
        <w:rPr>
          <w:rStyle w:val="outstylegreen"/>
          <w:rFonts w:ascii="Times New Roman" w:hAnsi="Times New Roman" w:cs="Times New Roman" w:hint="eastAsia"/>
          <w:sz w:val="21"/>
          <w:szCs w:val="21"/>
        </w:rPr>
        <w:t>都存在</w:t>
      </w:r>
      <w:r w:rsidR="00082B47" w:rsidRPr="00E82615">
        <w:rPr>
          <w:rStyle w:val="outstylegreen"/>
          <w:rFonts w:ascii="Times New Roman" w:hAnsi="Times New Roman" w:cs="Times New Roman"/>
          <w:sz w:val="21"/>
          <w:szCs w:val="21"/>
        </w:rPr>
        <w:t>“</w:t>
      </w:r>
      <w:r w:rsidR="00082B47" w:rsidRPr="00E82615">
        <w:rPr>
          <w:rStyle w:val="outstylegreen"/>
          <w:rFonts w:ascii="Times New Roman" w:hAnsi="Times New Roman" w:cs="Times New Roman"/>
          <w:sz w:val="21"/>
          <w:szCs w:val="21"/>
        </w:rPr>
        <w:t>高分低能，哑巴英语，费时低效</w:t>
      </w:r>
      <w:r w:rsidR="00082B47" w:rsidRPr="00E82615">
        <w:rPr>
          <w:rStyle w:val="outstylegreen"/>
          <w:rFonts w:ascii="Times New Roman" w:hAnsi="Times New Roman" w:cs="Times New Roman"/>
          <w:sz w:val="21"/>
          <w:szCs w:val="21"/>
        </w:rPr>
        <w:t>”</w:t>
      </w:r>
      <w:r w:rsidR="00082B47" w:rsidRPr="00E82615">
        <w:rPr>
          <w:rStyle w:val="outstylegreen"/>
          <w:rFonts w:ascii="Times New Roman" w:hAnsi="Times New Roman" w:cs="Times New Roman"/>
          <w:sz w:val="21"/>
          <w:szCs w:val="21"/>
        </w:rPr>
        <w:t>问题</w:t>
      </w:r>
      <w:r w:rsidR="00094BE4" w:rsidRPr="00E82615">
        <w:rPr>
          <w:rStyle w:val="outstylegreen"/>
          <w:rFonts w:ascii="Times New Roman" w:hAnsi="Times New Roman" w:cs="Times New Roman" w:hint="eastAsia"/>
          <w:sz w:val="21"/>
          <w:szCs w:val="21"/>
        </w:rPr>
        <w:t>，</w:t>
      </w:r>
      <w:r w:rsidRPr="00E82615">
        <w:rPr>
          <w:rStyle w:val="outstylegreen"/>
          <w:rFonts w:ascii="Times New Roman" w:hAnsi="Times New Roman" w:cs="Times New Roman" w:hint="eastAsia"/>
          <w:sz w:val="21"/>
          <w:szCs w:val="21"/>
        </w:rPr>
        <w:t>要想改变这个突出问题</w:t>
      </w:r>
      <w:r w:rsidR="00082B47" w:rsidRPr="00E82615">
        <w:rPr>
          <w:rStyle w:val="outstyle"/>
          <w:rFonts w:ascii="Times New Roman" w:hAnsi="Times New Roman" w:cs="Times New Roman"/>
          <w:sz w:val="21"/>
          <w:szCs w:val="21"/>
        </w:rPr>
        <w:t>就要</w:t>
      </w:r>
      <w:r w:rsidRPr="00E82615">
        <w:rPr>
          <w:rStyle w:val="outstylegreen"/>
          <w:rFonts w:ascii="Times New Roman" w:hAnsi="Times New Roman" w:cs="Times New Roman" w:hint="eastAsia"/>
          <w:sz w:val="21"/>
          <w:szCs w:val="21"/>
        </w:rPr>
        <w:t>更新教育理念</w:t>
      </w:r>
      <w:r w:rsidR="00082B47" w:rsidRPr="00E82615">
        <w:rPr>
          <w:rStyle w:val="outstylegreen"/>
          <w:rFonts w:ascii="Times New Roman" w:hAnsi="Times New Roman" w:cs="Times New Roman"/>
          <w:sz w:val="21"/>
          <w:szCs w:val="21"/>
        </w:rPr>
        <w:t>，重视输出</w:t>
      </w:r>
      <w:r w:rsidRPr="00E82615">
        <w:rPr>
          <w:rStyle w:val="outstylegreen"/>
          <w:rFonts w:ascii="Times New Roman" w:hAnsi="Times New Roman" w:cs="Times New Roman" w:hint="eastAsia"/>
          <w:sz w:val="21"/>
          <w:szCs w:val="21"/>
        </w:rPr>
        <w:t>在外语教学、研究、学习和测试中的作用</w:t>
      </w:r>
      <w:r w:rsidR="00082B47" w:rsidRPr="00E82615">
        <w:rPr>
          <w:rStyle w:val="outstylegreen"/>
          <w:rFonts w:ascii="Times New Roman" w:hAnsi="Times New Roman" w:cs="Times New Roman"/>
          <w:sz w:val="21"/>
          <w:szCs w:val="21"/>
        </w:rPr>
        <w:t>，并积极进行英语教学改革。</w:t>
      </w:r>
      <w:r w:rsidR="00082B47" w:rsidRPr="00E82615">
        <w:rPr>
          <w:rFonts w:ascii="Times New Roman" w:hAnsi="Times New Roman" w:cs="Times New Roman"/>
          <w:sz w:val="21"/>
          <w:szCs w:val="21"/>
        </w:rPr>
        <w:t>赵小沛</w:t>
      </w:r>
      <w:r w:rsidR="0003510A" w:rsidRPr="0003510A">
        <w:rPr>
          <w:rStyle w:val="outstyle"/>
          <w:rFonts w:ascii="Times New Roman" w:hAnsi="Times New Roman" w:cs="Times New Roman" w:hint="eastAsia"/>
          <w:sz w:val="21"/>
          <w:szCs w:val="21"/>
          <w:vertAlign w:val="superscript"/>
        </w:rPr>
        <w:t>[5]</w:t>
      </w:r>
      <w:r w:rsidR="00082B47" w:rsidRPr="00E82615">
        <w:rPr>
          <w:rFonts w:ascii="Times New Roman" w:hAnsi="Times New Roman" w:cs="Times New Roman"/>
          <w:sz w:val="21"/>
          <w:szCs w:val="21"/>
        </w:rPr>
        <w:t>对非英语专业两百名博士和硕士生进行了问卷调查研究，认为要想在课堂教学中取得良好</w:t>
      </w:r>
      <w:r w:rsidR="00082B47" w:rsidRPr="00E82615">
        <w:rPr>
          <w:rStyle w:val="outstyle"/>
          <w:rFonts w:ascii="Times New Roman" w:hAnsi="Times New Roman" w:cs="Times New Roman"/>
          <w:sz w:val="21"/>
          <w:szCs w:val="21"/>
        </w:rPr>
        <w:t>教学效果，教师应创造输出的条件和方法，研究学生在输出过程中解决问题的思维。</w:t>
      </w:r>
      <w:r w:rsidR="00082B47" w:rsidRPr="00E82615">
        <w:rPr>
          <w:rFonts w:ascii="Times New Roman" w:hAnsi="Times New Roman" w:cs="Times New Roman"/>
          <w:sz w:val="21"/>
          <w:szCs w:val="21"/>
        </w:rPr>
        <w:t>陈淑芳</w:t>
      </w:r>
      <w:r w:rsidR="0003510A" w:rsidRPr="0003510A">
        <w:rPr>
          <w:rFonts w:ascii="Times New Roman" w:hAnsi="Times New Roman" w:cs="Times New Roman" w:hint="eastAsia"/>
          <w:sz w:val="21"/>
          <w:szCs w:val="21"/>
          <w:vertAlign w:val="superscript"/>
        </w:rPr>
        <w:t>[6]</w:t>
      </w:r>
      <w:r w:rsidR="00082B47" w:rsidRPr="00E82615">
        <w:rPr>
          <w:rFonts w:ascii="Times New Roman" w:hAnsi="Times New Roman" w:cs="Times New Roman"/>
          <w:sz w:val="21"/>
          <w:szCs w:val="21"/>
        </w:rPr>
        <w:t>认为我国英语界长期以来产出性能力滞后的原因其一就是重输入轻输出。</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有的学者对输出如何在二语习得中发挥作用</w:t>
      </w:r>
      <w:r w:rsidRPr="00E82615">
        <w:rPr>
          <w:rStyle w:val="outstyle"/>
          <w:rFonts w:ascii="Times New Roman" w:hAnsi="Times New Roman" w:cs="Times New Roman"/>
          <w:sz w:val="21"/>
          <w:szCs w:val="21"/>
        </w:rPr>
        <w:t>进行了研究。李红</w:t>
      </w:r>
      <w:r w:rsidR="0003510A" w:rsidRPr="0003510A">
        <w:rPr>
          <w:rFonts w:ascii="Times New Roman" w:hAnsi="Times New Roman" w:cs="Times New Roman" w:hint="eastAsia"/>
          <w:sz w:val="21"/>
          <w:szCs w:val="21"/>
          <w:vertAlign w:val="superscript"/>
        </w:rPr>
        <w:t>[7]</w:t>
      </w:r>
      <w:r w:rsidR="00514759" w:rsidRPr="00E82615">
        <w:rPr>
          <w:rStyle w:val="outstyle"/>
          <w:rFonts w:ascii="Times New Roman" w:hAnsi="Times New Roman" w:cs="Times New Roman" w:hint="eastAsia"/>
          <w:sz w:val="21"/>
          <w:szCs w:val="21"/>
        </w:rPr>
        <w:t>提出</w:t>
      </w:r>
      <w:r w:rsidRPr="00E82615">
        <w:rPr>
          <w:rStyle w:val="outstyle"/>
          <w:rFonts w:ascii="Times New Roman" w:hAnsi="Times New Roman" w:cs="Times New Roman"/>
          <w:sz w:val="21"/>
          <w:szCs w:val="21"/>
        </w:rPr>
        <w:t>注意力资源是输出</w:t>
      </w:r>
      <w:r w:rsidRPr="00E82615">
        <w:rPr>
          <w:rFonts w:ascii="Times New Roman" w:hAnsi="Times New Roman" w:cs="Times New Roman"/>
          <w:sz w:val="21"/>
          <w:szCs w:val="21"/>
        </w:rPr>
        <w:t>发挥作用的一个重要的认知前提，如果没有足够的认知资源去分析语言形式中的问题，就很难提高语言产出的准确性，也不能加快这类语言知识的内化过程。赵培</w:t>
      </w:r>
      <w:r w:rsidR="0003510A" w:rsidRPr="0003510A">
        <w:rPr>
          <w:rFonts w:ascii="Times New Roman" w:hAnsi="Times New Roman" w:cs="Times New Roman" w:hint="eastAsia"/>
          <w:sz w:val="21"/>
          <w:szCs w:val="21"/>
          <w:vertAlign w:val="superscript"/>
        </w:rPr>
        <w:t>[8]</w:t>
      </w:r>
      <w:r w:rsidRPr="00E82615">
        <w:rPr>
          <w:rFonts w:ascii="Times New Roman" w:hAnsi="Times New Roman" w:cs="Times New Roman"/>
          <w:sz w:val="21"/>
          <w:szCs w:val="21"/>
        </w:rPr>
        <w:t>认为输入是</w:t>
      </w:r>
      <w:r w:rsidRPr="00E82615">
        <w:rPr>
          <w:rStyle w:val="outstyle"/>
          <w:rFonts w:ascii="Times New Roman" w:hAnsi="Times New Roman" w:cs="Times New Roman"/>
          <w:sz w:val="21"/>
          <w:szCs w:val="21"/>
        </w:rPr>
        <w:t>习得的先决条件，输出是习得的必经之路，输出</w:t>
      </w:r>
      <w:r w:rsidR="00514759" w:rsidRPr="00E82615">
        <w:rPr>
          <w:rStyle w:val="outstyle"/>
          <w:rFonts w:ascii="Times New Roman" w:hAnsi="Times New Roman" w:cs="Times New Roman" w:hint="eastAsia"/>
          <w:sz w:val="21"/>
          <w:szCs w:val="21"/>
        </w:rPr>
        <w:t>促进二语习得的前提是</w:t>
      </w:r>
      <w:r w:rsidRPr="00E82615">
        <w:rPr>
          <w:rStyle w:val="outstyle"/>
          <w:rFonts w:ascii="Times New Roman" w:hAnsi="Times New Roman" w:cs="Times New Roman"/>
          <w:sz w:val="21"/>
          <w:szCs w:val="21"/>
        </w:rPr>
        <w:t>被理解，输出</w:t>
      </w:r>
      <w:r w:rsidRPr="00E82615">
        <w:rPr>
          <w:rFonts w:ascii="Times New Roman" w:hAnsi="Times New Roman" w:cs="Times New Roman"/>
          <w:sz w:val="21"/>
          <w:szCs w:val="21"/>
        </w:rPr>
        <w:t>应成为课堂教学的主要内容，还应考虑到学习者的实际的语言能力。顾琦一</w:t>
      </w:r>
      <w:r w:rsidR="0003510A" w:rsidRPr="0003510A">
        <w:rPr>
          <w:rFonts w:ascii="Times New Roman" w:hAnsi="Times New Roman" w:cs="Times New Roman" w:hint="eastAsia"/>
          <w:sz w:val="21"/>
          <w:szCs w:val="21"/>
          <w:vertAlign w:val="superscript"/>
        </w:rPr>
        <w:t>[9]</w:t>
      </w:r>
      <w:r w:rsidRPr="00E82615">
        <w:rPr>
          <w:rFonts w:ascii="Times New Roman" w:hAnsi="Times New Roman" w:cs="Times New Roman"/>
          <w:sz w:val="21"/>
          <w:szCs w:val="21"/>
        </w:rPr>
        <w:t>以</w:t>
      </w:r>
      <w:r w:rsidRPr="00E82615">
        <w:rPr>
          <w:rFonts w:ascii="Times New Roman" w:hAnsi="Times New Roman" w:cs="Times New Roman"/>
          <w:sz w:val="21"/>
          <w:szCs w:val="21"/>
        </w:rPr>
        <w:t>Gass</w:t>
      </w:r>
      <w:r w:rsidRPr="00E82615">
        <w:rPr>
          <w:rFonts w:ascii="Times New Roman" w:hAnsi="Times New Roman" w:cs="Times New Roman"/>
          <w:sz w:val="21"/>
          <w:szCs w:val="21"/>
        </w:rPr>
        <w:t>的二语习得模式为参照，阐述了输出的三大功能作用于不同的习得环节，注意功能作用于输入感知和输入加工过程，假设检验作用于整合环节，而元语言则是运用及反思已有的语言知识。</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lastRenderedPageBreak/>
        <w:t>有不少学者将输入与输出在外语教学中的作用进行了对比研究，认为输入和输出都对二语习得起着十分重要的作用，二者缺一不可。曹志希</w:t>
      </w:r>
      <w:r w:rsidR="0003510A" w:rsidRPr="0003510A">
        <w:rPr>
          <w:rFonts w:ascii="Times New Roman" w:hAnsi="Times New Roman" w:cs="Times New Roman" w:hint="eastAsia"/>
          <w:sz w:val="21"/>
          <w:szCs w:val="21"/>
          <w:vertAlign w:val="superscript"/>
        </w:rPr>
        <w:t xml:space="preserve"> [10]</w:t>
      </w:r>
      <w:r w:rsidRPr="00E82615">
        <w:rPr>
          <w:rFonts w:ascii="Times New Roman" w:hAnsi="Times New Roman" w:cs="Times New Roman"/>
          <w:sz w:val="21"/>
          <w:szCs w:val="21"/>
        </w:rPr>
        <w:t>从语言学习模式出发，得出英语教学应在</w:t>
      </w:r>
      <w:r w:rsidRPr="00E82615">
        <w:rPr>
          <w:rFonts w:ascii="Times New Roman" w:hAnsi="Times New Roman" w:cs="Times New Roman"/>
          <w:sz w:val="21"/>
          <w:szCs w:val="21"/>
        </w:rPr>
        <w:t>“</w:t>
      </w:r>
      <w:r w:rsidRPr="00E82615">
        <w:rPr>
          <w:rFonts w:ascii="Times New Roman" w:hAnsi="Times New Roman" w:cs="Times New Roman"/>
          <w:sz w:val="21"/>
          <w:szCs w:val="21"/>
        </w:rPr>
        <w:t>粗调</w:t>
      </w:r>
      <w:r w:rsidRPr="00E82615">
        <w:rPr>
          <w:rFonts w:ascii="Times New Roman" w:hAnsi="Times New Roman" w:cs="Times New Roman"/>
          <w:sz w:val="21"/>
          <w:szCs w:val="21"/>
        </w:rPr>
        <w:t>”</w:t>
      </w:r>
      <w:r w:rsidRPr="00E82615">
        <w:rPr>
          <w:rFonts w:ascii="Times New Roman" w:hAnsi="Times New Roman" w:cs="Times New Roman"/>
          <w:sz w:val="21"/>
          <w:szCs w:val="21"/>
        </w:rPr>
        <w:t>和</w:t>
      </w:r>
      <w:r w:rsidRPr="00E82615">
        <w:rPr>
          <w:rFonts w:ascii="Times New Roman" w:hAnsi="Times New Roman" w:cs="Times New Roman"/>
          <w:sz w:val="21"/>
          <w:szCs w:val="21"/>
        </w:rPr>
        <w:t>“</w:t>
      </w:r>
      <w:r w:rsidRPr="00E82615">
        <w:rPr>
          <w:rFonts w:ascii="Times New Roman" w:hAnsi="Times New Roman" w:cs="Times New Roman"/>
          <w:sz w:val="21"/>
          <w:szCs w:val="21"/>
        </w:rPr>
        <w:t>微调</w:t>
      </w:r>
      <w:r w:rsidRPr="00E82615">
        <w:rPr>
          <w:rFonts w:ascii="Times New Roman" w:hAnsi="Times New Roman" w:cs="Times New Roman"/>
          <w:sz w:val="21"/>
          <w:szCs w:val="21"/>
        </w:rPr>
        <w:t>”</w:t>
      </w:r>
      <w:r w:rsidRPr="00E82615">
        <w:rPr>
          <w:rFonts w:ascii="Times New Roman" w:hAnsi="Times New Roman" w:cs="Times New Roman"/>
          <w:sz w:val="21"/>
          <w:szCs w:val="21"/>
        </w:rPr>
        <w:t>输入、操练演习和交际输出三个层次达到平衡。尤其达</w:t>
      </w:r>
      <w:r w:rsidR="0003510A" w:rsidRPr="0003510A">
        <w:rPr>
          <w:rFonts w:ascii="Times New Roman" w:hAnsi="Times New Roman" w:cs="Times New Roman" w:hint="eastAsia"/>
          <w:sz w:val="21"/>
          <w:szCs w:val="21"/>
          <w:vertAlign w:val="superscript"/>
        </w:rPr>
        <w:t xml:space="preserve"> [11]</w:t>
      </w:r>
      <w:r w:rsidRPr="00E82615">
        <w:rPr>
          <w:rFonts w:ascii="Times New Roman" w:hAnsi="Times New Roman" w:cs="Times New Roman"/>
          <w:sz w:val="21"/>
          <w:szCs w:val="21"/>
        </w:rPr>
        <w:t>结合自己多年来大学英语教学实践，认为二语习得主要靠学习者大量输入、吸收语言材料和反复的语言实践，</w:t>
      </w:r>
      <w:r w:rsidRPr="00E82615">
        <w:rPr>
          <w:rStyle w:val="outstyle"/>
          <w:rFonts w:ascii="Times New Roman" w:hAnsi="Times New Roman" w:cs="Times New Roman"/>
          <w:sz w:val="21"/>
          <w:szCs w:val="21"/>
        </w:rPr>
        <w:t>输入、吸收、输出三者的关系</w:t>
      </w:r>
      <w:r w:rsidR="003A5C42" w:rsidRPr="00E82615">
        <w:rPr>
          <w:rStyle w:val="outstyle"/>
          <w:rFonts w:ascii="Times New Roman" w:hAnsi="Times New Roman" w:cs="Times New Roman" w:hint="eastAsia"/>
          <w:sz w:val="21"/>
          <w:szCs w:val="21"/>
        </w:rPr>
        <w:t>是</w:t>
      </w:r>
      <w:r w:rsidR="008925F7" w:rsidRPr="00E82615">
        <w:rPr>
          <w:rStyle w:val="outstyle"/>
          <w:rFonts w:ascii="Times New Roman" w:hAnsi="Times New Roman" w:cs="Times New Roman" w:hint="eastAsia"/>
          <w:sz w:val="21"/>
          <w:szCs w:val="21"/>
        </w:rPr>
        <w:t>相互</w:t>
      </w:r>
      <w:r w:rsidR="000D4989" w:rsidRPr="00E82615">
        <w:rPr>
          <w:rStyle w:val="outstyle"/>
          <w:rFonts w:ascii="Times New Roman" w:hAnsi="Times New Roman" w:cs="Times New Roman" w:hint="eastAsia"/>
          <w:sz w:val="21"/>
          <w:szCs w:val="21"/>
        </w:rPr>
        <w:t>促进</w:t>
      </w:r>
      <w:r w:rsidR="008925F7" w:rsidRPr="00E82615">
        <w:rPr>
          <w:rStyle w:val="outstyle"/>
          <w:rFonts w:ascii="Times New Roman" w:hAnsi="Times New Roman" w:cs="Times New Roman" w:hint="eastAsia"/>
          <w:sz w:val="21"/>
          <w:szCs w:val="21"/>
        </w:rPr>
        <w:t>的，</w:t>
      </w:r>
      <w:r w:rsidRPr="00E82615">
        <w:rPr>
          <w:rStyle w:val="outstyle"/>
          <w:rFonts w:ascii="Times New Roman" w:hAnsi="Times New Roman" w:cs="Times New Roman"/>
          <w:sz w:val="21"/>
          <w:szCs w:val="21"/>
        </w:rPr>
        <w:t>前者</w:t>
      </w:r>
      <w:r w:rsidR="000D4989" w:rsidRPr="00E82615">
        <w:rPr>
          <w:rStyle w:val="outstyle"/>
          <w:rFonts w:ascii="Times New Roman" w:hAnsi="Times New Roman" w:cs="Times New Roman" w:hint="eastAsia"/>
          <w:sz w:val="21"/>
          <w:szCs w:val="21"/>
        </w:rPr>
        <w:t>可以</w:t>
      </w:r>
      <w:r w:rsidRPr="00E82615">
        <w:rPr>
          <w:rStyle w:val="outstyle"/>
          <w:rFonts w:ascii="Times New Roman" w:hAnsi="Times New Roman" w:cs="Times New Roman"/>
          <w:sz w:val="21"/>
          <w:szCs w:val="21"/>
        </w:rPr>
        <w:t>促进后者，后者</w:t>
      </w:r>
      <w:r w:rsidR="000D4989" w:rsidRPr="00E82615">
        <w:rPr>
          <w:rStyle w:val="outstyle"/>
          <w:rFonts w:ascii="Times New Roman" w:hAnsi="Times New Roman" w:cs="Times New Roman" w:hint="eastAsia"/>
          <w:sz w:val="21"/>
          <w:szCs w:val="21"/>
        </w:rPr>
        <w:t>也可以</w:t>
      </w:r>
      <w:r w:rsidRPr="00E82615">
        <w:rPr>
          <w:rStyle w:val="outstyle"/>
          <w:rFonts w:ascii="Times New Roman" w:hAnsi="Times New Roman" w:cs="Times New Roman"/>
          <w:sz w:val="21"/>
          <w:szCs w:val="21"/>
        </w:rPr>
        <w:t>促进前者，</w:t>
      </w:r>
      <w:r w:rsidRPr="00E82615">
        <w:rPr>
          <w:rFonts w:ascii="Times New Roman" w:hAnsi="Times New Roman" w:cs="Times New Roman"/>
          <w:sz w:val="21"/>
          <w:szCs w:val="21"/>
        </w:rPr>
        <w:t>提高英语应用能力的关键在于这三者全面兼顾，平衡发展。刘君栓等</w:t>
      </w:r>
      <w:r w:rsidR="0003510A" w:rsidRPr="0003510A">
        <w:rPr>
          <w:rFonts w:ascii="Times New Roman" w:hAnsi="Times New Roman" w:cs="Times New Roman" w:hint="eastAsia"/>
          <w:sz w:val="21"/>
          <w:szCs w:val="21"/>
          <w:vertAlign w:val="superscript"/>
        </w:rPr>
        <w:t>[12]</w:t>
      </w:r>
      <w:r w:rsidRPr="00E82615">
        <w:rPr>
          <w:rFonts w:ascii="Times New Roman" w:hAnsi="Times New Roman" w:cs="Times New Roman"/>
          <w:sz w:val="21"/>
          <w:szCs w:val="21"/>
        </w:rPr>
        <w:t>认为输入能激活语言习得机制，而输出能体现学习者对新知识的心理认知过程。</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近年来，</w:t>
      </w:r>
      <w:r w:rsidRPr="00E82615">
        <w:rPr>
          <w:rStyle w:val="outstyle"/>
          <w:rFonts w:ascii="Times New Roman" w:hAnsi="Times New Roman" w:cs="Times New Roman"/>
          <w:sz w:val="21"/>
          <w:szCs w:val="21"/>
        </w:rPr>
        <w:t>还有</w:t>
      </w:r>
      <w:r w:rsidR="00AE09AC">
        <w:rPr>
          <w:rStyle w:val="outstyle"/>
          <w:rFonts w:ascii="Times New Roman" w:hAnsi="Times New Roman" w:cs="Times New Roman" w:hint="eastAsia"/>
          <w:sz w:val="21"/>
          <w:szCs w:val="21"/>
        </w:rPr>
        <w:t>学者</w:t>
      </w:r>
      <w:r w:rsidR="00C87094" w:rsidRPr="00E82615">
        <w:rPr>
          <w:rStyle w:val="outstyle"/>
          <w:rFonts w:ascii="Times New Roman" w:hAnsi="Times New Roman" w:cs="Times New Roman" w:hint="eastAsia"/>
          <w:sz w:val="21"/>
          <w:szCs w:val="21"/>
        </w:rPr>
        <w:t>从</w:t>
      </w:r>
      <w:r w:rsidRPr="00E82615">
        <w:rPr>
          <w:rStyle w:val="outstyle"/>
          <w:rFonts w:ascii="Times New Roman" w:hAnsi="Times New Roman" w:cs="Times New Roman"/>
          <w:sz w:val="21"/>
          <w:szCs w:val="21"/>
        </w:rPr>
        <w:t>建构主义理论</w:t>
      </w:r>
      <w:r w:rsidR="00C87094" w:rsidRPr="00E82615">
        <w:rPr>
          <w:rStyle w:val="outstyle"/>
          <w:rFonts w:ascii="Times New Roman" w:hAnsi="Times New Roman" w:cs="Times New Roman" w:hint="eastAsia"/>
          <w:sz w:val="21"/>
          <w:szCs w:val="21"/>
        </w:rPr>
        <w:t>角度来研究输出</w:t>
      </w:r>
      <w:r w:rsidR="003F19B2" w:rsidRPr="00E82615">
        <w:rPr>
          <w:rStyle w:val="outstyle"/>
          <w:rFonts w:ascii="Times New Roman" w:hAnsi="Times New Roman" w:cs="Times New Roman" w:hint="eastAsia"/>
          <w:sz w:val="21"/>
          <w:szCs w:val="21"/>
        </w:rPr>
        <w:t>作用</w:t>
      </w:r>
      <w:r w:rsidR="00AE09AC">
        <w:rPr>
          <w:rStyle w:val="outstyle"/>
          <w:rFonts w:ascii="Times New Roman" w:hAnsi="Times New Roman" w:cs="Times New Roman" w:hint="eastAsia"/>
          <w:sz w:val="21"/>
          <w:szCs w:val="21"/>
        </w:rPr>
        <w:t>的</w:t>
      </w:r>
      <w:r w:rsidRPr="00E82615">
        <w:rPr>
          <w:rStyle w:val="outstyle"/>
          <w:rFonts w:ascii="Times New Roman" w:hAnsi="Times New Roman" w:cs="Times New Roman"/>
          <w:sz w:val="21"/>
          <w:szCs w:val="21"/>
        </w:rPr>
        <w:t>。郑银芳认为</w:t>
      </w:r>
      <w:r w:rsidR="00E34FBB" w:rsidRPr="00E82615">
        <w:rPr>
          <w:rStyle w:val="outstyle"/>
          <w:rFonts w:ascii="Times New Roman" w:hAnsi="Times New Roman" w:cs="Times New Roman" w:hint="eastAsia"/>
          <w:sz w:val="21"/>
          <w:szCs w:val="21"/>
        </w:rPr>
        <w:t>从</w:t>
      </w:r>
      <w:r w:rsidRPr="00E82615">
        <w:rPr>
          <w:rStyle w:val="outstyle"/>
          <w:rFonts w:ascii="Times New Roman" w:hAnsi="Times New Roman" w:cs="Times New Roman"/>
          <w:sz w:val="21"/>
          <w:szCs w:val="21"/>
        </w:rPr>
        <w:t>建构主义学习理论的</w:t>
      </w:r>
      <w:r w:rsidR="00E34FBB" w:rsidRPr="00E82615">
        <w:rPr>
          <w:rStyle w:val="outstyle"/>
          <w:rFonts w:ascii="Times New Roman" w:hAnsi="Times New Roman" w:cs="Times New Roman" w:hint="eastAsia"/>
          <w:sz w:val="21"/>
          <w:szCs w:val="21"/>
        </w:rPr>
        <w:t>角度来</w:t>
      </w:r>
      <w:r w:rsidRPr="00E82615">
        <w:rPr>
          <w:rStyle w:val="outstyle"/>
          <w:rFonts w:ascii="Times New Roman" w:hAnsi="Times New Roman" w:cs="Times New Roman"/>
          <w:sz w:val="21"/>
          <w:szCs w:val="21"/>
        </w:rPr>
        <w:t>理解输出在二语习得中的作用</w:t>
      </w:r>
      <w:r w:rsidR="00E34FBB" w:rsidRPr="00E82615">
        <w:rPr>
          <w:rStyle w:val="outstyle"/>
          <w:rFonts w:ascii="Times New Roman" w:hAnsi="Times New Roman" w:cs="Times New Roman" w:hint="eastAsia"/>
          <w:sz w:val="21"/>
          <w:szCs w:val="21"/>
        </w:rPr>
        <w:t>有着重要的意义</w:t>
      </w:r>
      <w:r w:rsidR="00D7599E" w:rsidRPr="0003510A">
        <w:rPr>
          <w:rStyle w:val="outstyle"/>
          <w:rFonts w:ascii="Times New Roman" w:hAnsi="Times New Roman" w:cs="Times New Roman" w:hint="eastAsia"/>
          <w:sz w:val="21"/>
          <w:szCs w:val="21"/>
          <w:vertAlign w:val="superscript"/>
        </w:rPr>
        <w:t>[13]</w:t>
      </w:r>
      <w:r w:rsidRPr="00E82615">
        <w:rPr>
          <w:rStyle w:val="outstyle"/>
          <w:rFonts w:ascii="Times New Roman" w:hAnsi="Times New Roman" w:cs="Times New Roman"/>
          <w:sz w:val="21"/>
          <w:szCs w:val="21"/>
        </w:rPr>
        <w:t>。</w:t>
      </w:r>
      <w:r w:rsidR="003F19B2" w:rsidRPr="00E82615">
        <w:rPr>
          <w:rStyle w:val="outstyle"/>
          <w:rFonts w:ascii="Times New Roman" w:hAnsi="Times New Roman" w:cs="Times New Roman" w:hint="eastAsia"/>
          <w:sz w:val="21"/>
          <w:szCs w:val="21"/>
        </w:rPr>
        <w:t>输出的注意功能体现</w:t>
      </w:r>
      <w:r w:rsidR="00E34FBB" w:rsidRPr="00E82615">
        <w:rPr>
          <w:rStyle w:val="outstyle"/>
          <w:rFonts w:ascii="Times New Roman" w:hAnsi="Times New Roman" w:cs="Times New Roman" w:hint="eastAsia"/>
          <w:sz w:val="21"/>
          <w:szCs w:val="21"/>
        </w:rPr>
        <w:t>了</w:t>
      </w:r>
      <w:r w:rsidR="003F19B2" w:rsidRPr="00E82615">
        <w:rPr>
          <w:rStyle w:val="outstyle"/>
          <w:rFonts w:ascii="Times New Roman" w:hAnsi="Times New Roman" w:cs="Times New Roman" w:hint="eastAsia"/>
          <w:sz w:val="21"/>
          <w:szCs w:val="21"/>
        </w:rPr>
        <w:t>二语学习者</w:t>
      </w:r>
      <w:r w:rsidRPr="00E82615">
        <w:rPr>
          <w:rStyle w:val="outstyle"/>
          <w:rFonts w:ascii="Times New Roman" w:hAnsi="Times New Roman" w:cs="Times New Roman"/>
          <w:sz w:val="21"/>
          <w:szCs w:val="21"/>
        </w:rPr>
        <w:t>的主体能动性</w:t>
      </w:r>
      <w:r w:rsidR="003F19B2" w:rsidRPr="00E82615">
        <w:rPr>
          <w:rStyle w:val="outstyle"/>
          <w:rFonts w:ascii="Times New Roman" w:hAnsi="Times New Roman" w:cs="Times New Roman" w:hint="eastAsia"/>
          <w:sz w:val="21"/>
          <w:szCs w:val="21"/>
        </w:rPr>
        <w:t>，</w:t>
      </w:r>
      <w:r w:rsidR="00E34FBB" w:rsidRPr="00E82615">
        <w:rPr>
          <w:rStyle w:val="outstyle"/>
          <w:rFonts w:ascii="Times New Roman" w:hAnsi="Times New Roman" w:cs="Times New Roman" w:hint="eastAsia"/>
          <w:sz w:val="21"/>
          <w:szCs w:val="21"/>
        </w:rPr>
        <w:t>假设</w:t>
      </w:r>
      <w:r w:rsidR="003F19B2" w:rsidRPr="00E82615">
        <w:rPr>
          <w:rStyle w:val="outstyle"/>
          <w:rFonts w:ascii="Times New Roman" w:hAnsi="Times New Roman" w:cs="Times New Roman" w:hint="eastAsia"/>
          <w:sz w:val="21"/>
          <w:szCs w:val="21"/>
        </w:rPr>
        <w:t>检验</w:t>
      </w:r>
      <w:r w:rsidR="00E34FBB" w:rsidRPr="00E82615">
        <w:rPr>
          <w:rStyle w:val="outstyle"/>
          <w:rFonts w:ascii="Times New Roman" w:hAnsi="Times New Roman" w:cs="Times New Roman" w:hint="eastAsia"/>
          <w:sz w:val="21"/>
          <w:szCs w:val="21"/>
        </w:rPr>
        <w:t>功能体现了合作学习的重要性，而口头的或书面的交际正是体现了语言学习的终极目标，即实践应用性。</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此外，还有研究打破传统语言学研究的视角，提出应把学习者作为研究对象。传统语言学只关注语言形式和语言结构，桂林</w:t>
      </w:r>
      <w:r w:rsidR="0003510A" w:rsidRPr="0003510A">
        <w:rPr>
          <w:rStyle w:val="outstylegreen"/>
          <w:rFonts w:ascii="Times New Roman" w:hAnsi="Times New Roman" w:cs="Times New Roman" w:hint="eastAsia"/>
          <w:sz w:val="21"/>
          <w:szCs w:val="21"/>
          <w:vertAlign w:val="superscript"/>
        </w:rPr>
        <w:t xml:space="preserve"> [14]</w:t>
      </w:r>
      <w:r w:rsidRPr="00E82615">
        <w:rPr>
          <w:rFonts w:ascii="Times New Roman" w:hAnsi="Times New Roman" w:cs="Times New Roman"/>
          <w:sz w:val="21"/>
          <w:szCs w:val="21"/>
        </w:rPr>
        <w:t>从</w:t>
      </w:r>
      <w:r w:rsidRPr="00E82615">
        <w:rPr>
          <w:rFonts w:ascii="Times New Roman" w:hAnsi="Times New Roman" w:cs="Times New Roman"/>
          <w:sz w:val="21"/>
          <w:szCs w:val="21"/>
        </w:rPr>
        <w:t>Yngve</w:t>
      </w:r>
      <w:r w:rsidRPr="00E82615">
        <w:rPr>
          <w:rFonts w:ascii="Times New Roman" w:hAnsi="Times New Roman" w:cs="Times New Roman"/>
          <w:sz w:val="21"/>
          <w:szCs w:val="21"/>
        </w:rPr>
        <w:t>的人类语言学视角，指出输出研究的</w:t>
      </w:r>
      <w:r w:rsidRPr="00E82615">
        <w:rPr>
          <w:rStyle w:val="outstylegreen"/>
          <w:rFonts w:ascii="Times New Roman" w:hAnsi="Times New Roman" w:cs="Times New Roman"/>
          <w:sz w:val="21"/>
          <w:szCs w:val="21"/>
        </w:rPr>
        <w:t>重心应该由</w:t>
      </w:r>
      <w:r w:rsidR="000D4989" w:rsidRPr="00E82615">
        <w:rPr>
          <w:rStyle w:val="outstylegreen"/>
          <w:rFonts w:ascii="Times New Roman" w:hAnsi="Times New Roman" w:cs="Times New Roman" w:hint="eastAsia"/>
          <w:sz w:val="21"/>
          <w:szCs w:val="21"/>
        </w:rPr>
        <w:t>传统</w:t>
      </w:r>
      <w:r w:rsidRPr="00E82615">
        <w:rPr>
          <w:rStyle w:val="outstylegreen"/>
          <w:rFonts w:ascii="Times New Roman" w:hAnsi="Times New Roman" w:cs="Times New Roman"/>
          <w:sz w:val="21"/>
          <w:szCs w:val="21"/>
        </w:rPr>
        <w:t>的语言</w:t>
      </w:r>
      <w:r w:rsidR="000D4989" w:rsidRPr="00E82615">
        <w:rPr>
          <w:rStyle w:val="outstylegreen"/>
          <w:rFonts w:ascii="Times New Roman" w:hAnsi="Times New Roman" w:cs="Times New Roman" w:hint="eastAsia"/>
          <w:sz w:val="21"/>
          <w:szCs w:val="21"/>
        </w:rPr>
        <w:t>形式和语言结构</w:t>
      </w:r>
      <w:r w:rsidRPr="00E82615">
        <w:rPr>
          <w:rStyle w:val="outstylegreen"/>
          <w:rFonts w:ascii="Times New Roman" w:hAnsi="Times New Roman" w:cs="Times New Roman"/>
          <w:sz w:val="21"/>
          <w:szCs w:val="21"/>
        </w:rPr>
        <w:t>转向真实世界</w:t>
      </w:r>
      <w:r w:rsidR="000D4989" w:rsidRPr="00E82615">
        <w:rPr>
          <w:rStyle w:val="outstylegreen"/>
          <w:rFonts w:ascii="Times New Roman" w:hAnsi="Times New Roman" w:cs="Times New Roman" w:hint="eastAsia"/>
          <w:sz w:val="21"/>
          <w:szCs w:val="21"/>
        </w:rPr>
        <w:t>中人是如何交际的</w:t>
      </w:r>
      <w:r w:rsidRPr="00E82615">
        <w:rPr>
          <w:rStyle w:val="outstylegreen"/>
          <w:rFonts w:ascii="Times New Roman" w:hAnsi="Times New Roman" w:cs="Times New Roman"/>
          <w:sz w:val="21"/>
          <w:szCs w:val="21"/>
        </w:rPr>
        <w:t>，</w:t>
      </w:r>
      <w:r w:rsidR="003A5B2C" w:rsidRPr="00E82615">
        <w:rPr>
          <w:rStyle w:val="outstylegreen"/>
          <w:rFonts w:ascii="Times New Roman" w:hAnsi="Times New Roman" w:cs="Times New Roman" w:hint="eastAsia"/>
          <w:sz w:val="21"/>
          <w:szCs w:val="21"/>
        </w:rPr>
        <w:t>观察和分析真实交际环境中的人和物及语言交</w:t>
      </w:r>
      <w:r w:rsidR="000D4989" w:rsidRPr="00E82615">
        <w:rPr>
          <w:rStyle w:val="outstylegreen"/>
          <w:rFonts w:ascii="Times New Roman" w:hAnsi="Times New Roman" w:cs="Times New Roman" w:hint="eastAsia"/>
          <w:sz w:val="21"/>
          <w:szCs w:val="21"/>
        </w:rPr>
        <w:t>际行为</w:t>
      </w:r>
      <w:r w:rsidR="003A5B2C" w:rsidRPr="00E82615">
        <w:rPr>
          <w:rStyle w:val="outstylegreen"/>
          <w:rFonts w:ascii="Times New Roman" w:hAnsi="Times New Roman" w:cs="Times New Roman" w:hint="eastAsia"/>
          <w:sz w:val="21"/>
          <w:szCs w:val="21"/>
        </w:rPr>
        <w:t>，</w:t>
      </w:r>
      <w:r w:rsidRPr="00E82615">
        <w:rPr>
          <w:rStyle w:val="outstylegreen"/>
          <w:rFonts w:ascii="Times New Roman" w:hAnsi="Times New Roman" w:cs="Times New Roman"/>
          <w:sz w:val="21"/>
          <w:szCs w:val="21"/>
        </w:rPr>
        <w:t>使其理论或假设在真实世界中接受检验。</w:t>
      </w:r>
    </w:p>
    <w:p w:rsidR="00082B47" w:rsidRPr="002C295E" w:rsidRDefault="002C295E" w:rsidP="002C295E">
      <w:pPr>
        <w:pStyle w:val="a3"/>
        <w:shd w:val="clear" w:color="auto" w:fill="FFFFFF"/>
        <w:spacing w:before="0" w:beforeAutospacing="0" w:after="0" w:afterAutospacing="0" w:line="400" w:lineRule="exact"/>
        <w:ind w:firstLineChars="200" w:firstLine="422"/>
        <w:jc w:val="both"/>
        <w:rPr>
          <w:rFonts w:ascii="Times New Roman" w:hAnsi="Times New Roman" w:cs="Times New Roman"/>
          <w:b/>
          <w:sz w:val="21"/>
          <w:szCs w:val="21"/>
        </w:rPr>
      </w:pPr>
      <w:r w:rsidRPr="002C295E">
        <w:rPr>
          <w:rFonts w:ascii="Times New Roman" w:hAnsi="Times New Roman" w:cs="Times New Roman" w:hint="eastAsia"/>
          <w:b/>
          <w:sz w:val="21"/>
          <w:szCs w:val="21"/>
        </w:rPr>
        <w:t>（二）</w:t>
      </w:r>
      <w:r w:rsidR="00082B47" w:rsidRPr="002C295E">
        <w:rPr>
          <w:rFonts w:ascii="Times New Roman" w:hAnsi="Times New Roman" w:cs="Times New Roman"/>
          <w:b/>
          <w:sz w:val="21"/>
          <w:szCs w:val="21"/>
        </w:rPr>
        <w:t>教学实践研究</w:t>
      </w:r>
    </w:p>
    <w:p w:rsidR="00082B47" w:rsidRPr="00E82615" w:rsidRDefault="00082B47" w:rsidP="00DF549C">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输出在我国教学实践中的研究涉及到英语教学听力、口语、写作、语法以及附带习得等方面。</w:t>
      </w:r>
    </w:p>
    <w:p w:rsidR="00082B47" w:rsidRPr="00E82615" w:rsidRDefault="00082B47" w:rsidP="00760476">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1</w:t>
      </w:r>
      <w:r w:rsidR="002C295E">
        <w:rPr>
          <w:rFonts w:ascii="Times New Roman" w:hAnsi="Times New Roman" w:cs="Times New Roman" w:hint="eastAsia"/>
          <w:sz w:val="21"/>
          <w:szCs w:val="21"/>
        </w:rPr>
        <w:t>.</w:t>
      </w:r>
      <w:r w:rsidRPr="00E82615">
        <w:rPr>
          <w:rFonts w:ascii="Times New Roman" w:hAnsi="Times New Roman" w:cs="Times New Roman"/>
          <w:sz w:val="21"/>
          <w:szCs w:val="21"/>
        </w:rPr>
        <w:t>听说</w:t>
      </w:r>
      <w:r w:rsidR="0000372A">
        <w:rPr>
          <w:rFonts w:ascii="Times New Roman" w:hAnsi="Times New Roman" w:cs="Times New Roman" w:hint="eastAsia"/>
          <w:sz w:val="21"/>
          <w:szCs w:val="21"/>
        </w:rPr>
        <w:t xml:space="preserve"> </w:t>
      </w:r>
      <w:r w:rsidRPr="00E82615">
        <w:rPr>
          <w:rFonts w:ascii="Times New Roman" w:hAnsi="Times New Roman" w:cs="Times New Roman"/>
          <w:sz w:val="21"/>
          <w:szCs w:val="21"/>
        </w:rPr>
        <w:t>学习外语的目的在于交流，因此口语教学在外语教学中起着举足轻重的作用，而口语薄弱是我国英语教学的一大弊端。</w:t>
      </w:r>
      <w:r w:rsidRPr="00E82615">
        <w:rPr>
          <w:rFonts w:ascii="Times New Roman" w:hAnsi="Times New Roman" w:cs="Times New Roman"/>
          <w:sz w:val="21"/>
          <w:szCs w:val="21"/>
        </w:rPr>
        <w:t xml:space="preserve"> </w:t>
      </w:r>
      <w:r w:rsidRPr="00E82615">
        <w:rPr>
          <w:rFonts w:ascii="Times New Roman" w:hAnsi="Times New Roman" w:cs="Times New Roman"/>
          <w:sz w:val="21"/>
          <w:szCs w:val="21"/>
        </w:rPr>
        <w:t>冯巧妮</w:t>
      </w:r>
      <w:r w:rsidR="0003510A" w:rsidRPr="0003510A">
        <w:rPr>
          <w:rFonts w:ascii="Times New Roman" w:hAnsi="Times New Roman" w:cs="Times New Roman" w:hint="eastAsia"/>
          <w:sz w:val="21"/>
          <w:szCs w:val="21"/>
          <w:vertAlign w:val="superscript"/>
        </w:rPr>
        <w:t xml:space="preserve"> [15]</w:t>
      </w:r>
      <w:r w:rsidRPr="00E82615">
        <w:rPr>
          <w:rFonts w:ascii="Times New Roman" w:hAnsi="Times New Roman" w:cs="Times New Roman"/>
          <w:sz w:val="21"/>
          <w:szCs w:val="21"/>
        </w:rPr>
        <w:t>通过研究发现造成我国学生口语僵化现象的根本原因在于外语教学中普遍重输入轻输出。周小湣</w:t>
      </w:r>
      <w:r w:rsidR="0003510A" w:rsidRPr="0003510A">
        <w:rPr>
          <w:rFonts w:ascii="Times New Roman" w:hAnsi="Times New Roman" w:cs="Times New Roman" w:hint="eastAsia"/>
          <w:sz w:val="21"/>
          <w:szCs w:val="21"/>
          <w:vertAlign w:val="superscript"/>
        </w:rPr>
        <w:t>[16]</w:t>
      </w:r>
      <w:r w:rsidRPr="00E82615">
        <w:rPr>
          <w:rFonts w:ascii="Times New Roman" w:hAnsi="Times New Roman" w:cs="Times New Roman"/>
          <w:sz w:val="21"/>
          <w:szCs w:val="21"/>
        </w:rPr>
        <w:t>对福建幼儿师专师范生英语口语进行了问卷调查，提出口语教学中要拓宽输入和输出途径，要为学生创造模拟逼真的语言环境，要循序渐进地提供提示语或句型，多练多说，才能提高学生的口语水平。</w:t>
      </w:r>
      <w:r w:rsidRPr="00E82615">
        <w:rPr>
          <w:rFonts w:ascii="Times New Roman" w:hAnsi="Times New Roman" w:cs="Times New Roman"/>
          <w:sz w:val="21"/>
          <w:szCs w:val="21"/>
        </w:rPr>
        <w:t xml:space="preserve"> </w:t>
      </w:r>
      <w:r w:rsidRPr="00E82615">
        <w:rPr>
          <w:rFonts w:ascii="Times New Roman" w:hAnsi="Times New Roman" w:cs="Times New Roman"/>
          <w:sz w:val="21"/>
          <w:szCs w:val="21"/>
        </w:rPr>
        <w:t>听和说是密不可分的技能。满莉</w:t>
      </w:r>
      <w:r w:rsidR="0003510A" w:rsidRPr="0003510A">
        <w:rPr>
          <w:rFonts w:ascii="Times New Roman" w:hAnsi="Times New Roman" w:cs="Times New Roman" w:hint="eastAsia"/>
          <w:sz w:val="21"/>
          <w:szCs w:val="21"/>
          <w:vertAlign w:val="superscript"/>
        </w:rPr>
        <w:t>[17]</w:t>
      </w:r>
      <w:r w:rsidRPr="00E82615">
        <w:rPr>
          <w:rFonts w:ascii="Times New Roman" w:hAnsi="Times New Roman" w:cs="Times New Roman"/>
          <w:sz w:val="21"/>
          <w:szCs w:val="21"/>
        </w:rPr>
        <w:t>指出在现实中的英语教学中</w:t>
      </w:r>
      <w:r w:rsidRPr="00E82615">
        <w:rPr>
          <w:rFonts w:ascii="Times New Roman" w:hAnsi="Times New Roman" w:cs="Times New Roman"/>
          <w:sz w:val="21"/>
          <w:szCs w:val="21"/>
        </w:rPr>
        <w:t>,</w:t>
      </w:r>
      <w:r w:rsidRPr="00E82615">
        <w:rPr>
          <w:rFonts w:ascii="Times New Roman" w:hAnsi="Times New Roman" w:cs="Times New Roman"/>
          <w:sz w:val="21"/>
          <w:szCs w:val="21"/>
        </w:rPr>
        <w:t>听力和口语课往往分别开设，导致课堂沉闷</w:t>
      </w:r>
      <w:r w:rsidR="001768DC">
        <w:rPr>
          <w:rFonts w:ascii="Times New Roman" w:hAnsi="Times New Roman" w:cs="Times New Roman" w:hint="eastAsia"/>
          <w:sz w:val="21"/>
          <w:szCs w:val="21"/>
        </w:rPr>
        <w:t>，</w:t>
      </w:r>
      <w:r w:rsidRPr="00E82615">
        <w:rPr>
          <w:rFonts w:ascii="Times New Roman" w:hAnsi="Times New Roman" w:cs="Times New Roman"/>
          <w:sz w:val="21"/>
          <w:szCs w:val="21"/>
        </w:rPr>
        <w:t>学生积极性不高</w:t>
      </w:r>
      <w:r w:rsidR="001768DC">
        <w:rPr>
          <w:rFonts w:ascii="Times New Roman" w:hAnsi="Times New Roman" w:cs="Times New Roman" w:hint="eastAsia"/>
          <w:sz w:val="21"/>
          <w:szCs w:val="21"/>
        </w:rPr>
        <w:t>，</w:t>
      </w:r>
      <w:r w:rsidRPr="00E82615">
        <w:rPr>
          <w:rFonts w:ascii="Times New Roman" w:hAnsi="Times New Roman" w:cs="Times New Roman"/>
          <w:sz w:val="21"/>
          <w:szCs w:val="21"/>
        </w:rPr>
        <w:t>常常听不懂又说不出，由此，提出了听力和口语合二为一的教学模式。</w:t>
      </w:r>
      <w:r w:rsidR="008919E7" w:rsidRPr="00E82615">
        <w:rPr>
          <w:rStyle w:val="outstyle"/>
          <w:rFonts w:ascii="Times New Roman" w:hAnsi="Times New Roman" w:cs="Times New Roman" w:hint="eastAsia"/>
          <w:sz w:val="21"/>
          <w:szCs w:val="21"/>
        </w:rPr>
        <w:t>王荣荣</w:t>
      </w:r>
      <w:r w:rsidR="0003510A" w:rsidRPr="0003510A">
        <w:rPr>
          <w:rFonts w:ascii="Times New Roman" w:hAnsi="Times New Roman" w:cs="Times New Roman" w:hint="eastAsia"/>
          <w:sz w:val="21"/>
          <w:szCs w:val="21"/>
          <w:vertAlign w:val="superscript"/>
        </w:rPr>
        <w:t xml:space="preserve"> [18]</w:t>
      </w:r>
      <w:r w:rsidRPr="00E82615">
        <w:rPr>
          <w:rStyle w:val="outstyle"/>
          <w:rFonts w:ascii="Times New Roman" w:hAnsi="Times New Roman" w:cs="Times New Roman"/>
          <w:sz w:val="21"/>
          <w:szCs w:val="21"/>
        </w:rPr>
        <w:t>提出用输出假设理论指导英语听力教学，</w:t>
      </w:r>
      <w:r w:rsidR="00647496" w:rsidRPr="00E82615">
        <w:rPr>
          <w:rStyle w:val="outstyle"/>
          <w:rFonts w:ascii="Times New Roman" w:hAnsi="Times New Roman" w:cs="Times New Roman" w:hint="eastAsia"/>
          <w:sz w:val="21"/>
          <w:szCs w:val="21"/>
        </w:rPr>
        <w:t>多开展各种输出性活动</w:t>
      </w:r>
      <w:r w:rsidR="00A26708" w:rsidRPr="00E82615">
        <w:rPr>
          <w:rStyle w:val="outstyle"/>
          <w:rFonts w:ascii="Times New Roman" w:hAnsi="Times New Roman" w:cs="Times New Roman" w:hint="eastAsia"/>
          <w:sz w:val="21"/>
          <w:szCs w:val="21"/>
        </w:rPr>
        <w:t>，</w:t>
      </w:r>
      <w:r w:rsidRPr="00E82615">
        <w:rPr>
          <w:rStyle w:val="outstyle"/>
          <w:rFonts w:ascii="Times New Roman" w:hAnsi="Times New Roman" w:cs="Times New Roman"/>
          <w:sz w:val="21"/>
          <w:szCs w:val="21"/>
        </w:rPr>
        <w:t>听、说、读、写相结合，</w:t>
      </w:r>
      <w:r w:rsidR="00647496" w:rsidRPr="00E82615">
        <w:rPr>
          <w:rStyle w:val="outstyle"/>
          <w:rFonts w:ascii="Times New Roman" w:hAnsi="Times New Roman" w:cs="Times New Roman" w:hint="eastAsia"/>
          <w:sz w:val="21"/>
          <w:szCs w:val="21"/>
        </w:rPr>
        <w:t>以说促听，以读带听，以写助听，促进听力材料的理解和吸收，</w:t>
      </w:r>
      <w:r w:rsidRPr="00E82615">
        <w:rPr>
          <w:rFonts w:ascii="Times New Roman" w:hAnsi="Times New Roman" w:cs="Times New Roman"/>
          <w:sz w:val="21"/>
          <w:szCs w:val="21"/>
        </w:rPr>
        <w:t>才能提高学习者的听力理解水平。</w:t>
      </w:r>
    </w:p>
    <w:p w:rsidR="00082B47" w:rsidRPr="00E82615" w:rsidRDefault="002C295E" w:rsidP="00760476">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2.</w:t>
      </w:r>
      <w:r w:rsidR="00082B47" w:rsidRPr="00E82615">
        <w:rPr>
          <w:rFonts w:ascii="Times New Roman" w:hAnsi="Times New Roman" w:cs="Times New Roman"/>
          <w:sz w:val="21"/>
          <w:szCs w:val="21"/>
        </w:rPr>
        <w:t>附带习得</w:t>
      </w:r>
      <w:r w:rsidR="0000372A">
        <w:rPr>
          <w:rFonts w:ascii="Times New Roman" w:hAnsi="Times New Roman" w:cs="Times New Roman" w:hint="eastAsia"/>
          <w:sz w:val="21"/>
          <w:szCs w:val="21"/>
        </w:rPr>
        <w:t xml:space="preserve"> </w:t>
      </w:r>
      <w:r w:rsidR="00082B47" w:rsidRPr="00E82615">
        <w:rPr>
          <w:rFonts w:ascii="Times New Roman" w:hAnsi="Times New Roman" w:cs="Times New Roman"/>
          <w:sz w:val="21"/>
          <w:szCs w:val="21"/>
        </w:rPr>
        <w:t>词汇习得是语言习得的重要组成部分，词汇附带习得是指学生在进行其他学习任务时附带习得了单词。杨慧琴，侯菲菲</w:t>
      </w:r>
      <w:r w:rsidR="0003510A" w:rsidRPr="0003510A">
        <w:rPr>
          <w:rFonts w:ascii="Times New Roman" w:hAnsi="Times New Roman" w:cs="Times New Roman" w:hint="eastAsia"/>
          <w:sz w:val="21"/>
          <w:szCs w:val="21"/>
          <w:vertAlign w:val="superscript"/>
        </w:rPr>
        <w:t xml:space="preserve"> [19]</w:t>
      </w:r>
      <w:r w:rsidR="00082B47" w:rsidRPr="00E82615">
        <w:rPr>
          <w:rFonts w:ascii="Times New Roman" w:hAnsi="Times New Roman" w:cs="Times New Roman"/>
          <w:sz w:val="21"/>
          <w:szCs w:val="21"/>
        </w:rPr>
        <w:t>通过对大学听力课堂中输出与听力词汇附带习得（</w:t>
      </w:r>
      <w:r w:rsidR="00082B47" w:rsidRPr="00E82615">
        <w:rPr>
          <w:rFonts w:ascii="Times New Roman" w:hAnsi="Times New Roman" w:cs="Times New Roman"/>
          <w:sz w:val="21"/>
          <w:szCs w:val="21"/>
        </w:rPr>
        <w:t>IVA</w:t>
      </w:r>
      <w:r w:rsidR="00082B47" w:rsidRPr="00E82615">
        <w:rPr>
          <w:rFonts w:ascii="Times New Roman" w:hAnsi="Times New Roman" w:cs="Times New Roman"/>
          <w:sz w:val="21"/>
          <w:szCs w:val="21"/>
        </w:rPr>
        <w:t>）进行研究，</w:t>
      </w:r>
      <w:r w:rsidR="00082B47" w:rsidRPr="00E82615">
        <w:rPr>
          <w:rStyle w:val="outstylegreen"/>
          <w:rFonts w:ascii="Times New Roman" w:hAnsi="Times New Roman" w:cs="Times New Roman"/>
          <w:sz w:val="21"/>
          <w:szCs w:val="21"/>
        </w:rPr>
        <w:t>结果</w:t>
      </w:r>
      <w:r w:rsidR="00A26708" w:rsidRPr="00E82615">
        <w:rPr>
          <w:rStyle w:val="outstylegreen"/>
          <w:rFonts w:ascii="Times New Roman" w:hAnsi="Times New Roman" w:cs="Times New Roman" w:hint="eastAsia"/>
          <w:sz w:val="21"/>
          <w:szCs w:val="21"/>
        </w:rPr>
        <w:t>表明</w:t>
      </w:r>
      <w:r w:rsidR="00754483" w:rsidRPr="00E82615">
        <w:rPr>
          <w:rStyle w:val="outstylegreen"/>
          <w:rFonts w:ascii="Times New Roman" w:hAnsi="Times New Roman" w:cs="Times New Roman" w:hint="eastAsia"/>
          <w:sz w:val="21"/>
          <w:szCs w:val="21"/>
        </w:rPr>
        <w:t>：</w:t>
      </w:r>
      <w:r w:rsidR="00A26708" w:rsidRPr="00E82615">
        <w:rPr>
          <w:rStyle w:val="outstylegreen"/>
          <w:rFonts w:ascii="Times New Roman" w:hAnsi="Times New Roman" w:cs="Times New Roman" w:hint="eastAsia"/>
          <w:sz w:val="21"/>
          <w:szCs w:val="21"/>
        </w:rPr>
        <w:t>在听力课堂上增加输出</w:t>
      </w:r>
      <w:r w:rsidR="00754483" w:rsidRPr="00E82615">
        <w:rPr>
          <w:rStyle w:val="outstylegreen"/>
          <w:rFonts w:ascii="Times New Roman" w:hAnsi="Times New Roman" w:cs="Times New Roman" w:hint="eastAsia"/>
          <w:sz w:val="21"/>
          <w:szCs w:val="21"/>
        </w:rPr>
        <w:t>练习或</w:t>
      </w:r>
      <w:r w:rsidR="00A26708" w:rsidRPr="00E82615">
        <w:rPr>
          <w:rStyle w:val="outstylegreen"/>
          <w:rFonts w:ascii="Times New Roman" w:hAnsi="Times New Roman" w:cs="Times New Roman" w:hint="eastAsia"/>
          <w:sz w:val="21"/>
          <w:szCs w:val="21"/>
        </w:rPr>
        <w:t>任务</w:t>
      </w:r>
      <w:r w:rsidR="00082B47" w:rsidRPr="00E82615">
        <w:rPr>
          <w:rStyle w:val="outstylegreen"/>
          <w:rFonts w:ascii="Times New Roman" w:hAnsi="Times New Roman" w:cs="Times New Roman"/>
          <w:sz w:val="21"/>
          <w:szCs w:val="21"/>
        </w:rPr>
        <w:t>可以使学生有效实现</w:t>
      </w:r>
      <w:r w:rsidR="00082B47" w:rsidRPr="00E82615">
        <w:rPr>
          <w:rStyle w:val="outstylegreen"/>
          <w:rFonts w:ascii="Times New Roman" w:hAnsi="Times New Roman" w:cs="Times New Roman"/>
          <w:sz w:val="21"/>
          <w:szCs w:val="21"/>
        </w:rPr>
        <w:t>IVA</w:t>
      </w:r>
      <w:r w:rsidR="00082B47" w:rsidRPr="00E82615">
        <w:rPr>
          <w:rStyle w:val="outstylegreen"/>
          <w:rFonts w:ascii="Times New Roman" w:hAnsi="Times New Roman" w:cs="Times New Roman"/>
          <w:sz w:val="21"/>
          <w:szCs w:val="21"/>
        </w:rPr>
        <w:t>，</w:t>
      </w:r>
      <w:r w:rsidR="00082B47" w:rsidRPr="00E82615">
        <w:rPr>
          <w:rFonts w:ascii="Times New Roman" w:hAnsi="Times New Roman" w:cs="Times New Roman"/>
          <w:sz w:val="21"/>
          <w:szCs w:val="21"/>
        </w:rPr>
        <w:t>口头输出比书面输出具有更好的</w:t>
      </w:r>
      <w:r w:rsidR="00082B47" w:rsidRPr="00E82615">
        <w:rPr>
          <w:rFonts w:ascii="Times New Roman" w:hAnsi="Times New Roman" w:cs="Times New Roman"/>
          <w:sz w:val="21"/>
          <w:szCs w:val="21"/>
        </w:rPr>
        <w:t>IVA</w:t>
      </w:r>
      <w:r w:rsidR="00082B47" w:rsidRPr="00E82615">
        <w:rPr>
          <w:rFonts w:ascii="Times New Roman" w:hAnsi="Times New Roman" w:cs="Times New Roman"/>
          <w:sz w:val="21"/>
          <w:szCs w:val="21"/>
        </w:rPr>
        <w:t>效果。附带习得不仅涉及词汇还涉及语言其他的形式。黄燕</w:t>
      </w:r>
      <w:r w:rsidR="0003510A" w:rsidRPr="0003510A">
        <w:rPr>
          <w:rFonts w:ascii="Times New Roman" w:hAnsi="Times New Roman" w:cs="Times New Roman" w:hint="eastAsia"/>
          <w:sz w:val="21"/>
          <w:szCs w:val="21"/>
          <w:vertAlign w:val="superscript"/>
        </w:rPr>
        <w:t>[20]</w:t>
      </w:r>
      <w:r w:rsidR="00082B47" w:rsidRPr="00E82615">
        <w:rPr>
          <w:rFonts w:ascii="Times New Roman" w:hAnsi="Times New Roman" w:cs="Times New Roman"/>
          <w:sz w:val="21"/>
          <w:szCs w:val="21"/>
        </w:rPr>
        <w:t>对写作、重构、回译和复述强化等四种输出任务类型对二语程式语附</w:t>
      </w:r>
      <w:r w:rsidR="00082B47" w:rsidRPr="00E82615">
        <w:rPr>
          <w:rFonts w:ascii="Times New Roman" w:hAnsi="Times New Roman" w:cs="Times New Roman"/>
          <w:sz w:val="21"/>
          <w:szCs w:val="21"/>
        </w:rPr>
        <w:lastRenderedPageBreak/>
        <w:t>带习得的影响开展了实证研究，并结合回溯性问卷调查和刺激回忆性访谈，发现只有聚焦的输出任务才能加强学习者对于程式语的注意，聚焦程度越高，习得效果越好。</w:t>
      </w:r>
    </w:p>
    <w:p w:rsidR="00082B47" w:rsidRPr="00E82615" w:rsidRDefault="002C295E" w:rsidP="00760476">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3.</w:t>
      </w:r>
      <w:r w:rsidR="00082B47" w:rsidRPr="00E82615">
        <w:rPr>
          <w:rFonts w:ascii="Times New Roman" w:hAnsi="Times New Roman" w:cs="Times New Roman"/>
          <w:sz w:val="21"/>
          <w:szCs w:val="21"/>
        </w:rPr>
        <w:t>语法形式</w:t>
      </w:r>
      <w:r w:rsidR="0000372A">
        <w:rPr>
          <w:rFonts w:ascii="Times New Roman" w:hAnsi="Times New Roman" w:cs="Times New Roman" w:hint="eastAsia"/>
          <w:sz w:val="21"/>
          <w:szCs w:val="21"/>
        </w:rPr>
        <w:t xml:space="preserve"> </w:t>
      </w:r>
      <w:r w:rsidR="00082B47" w:rsidRPr="00E82615">
        <w:rPr>
          <w:rFonts w:ascii="Times New Roman" w:hAnsi="Times New Roman" w:cs="Times New Roman"/>
          <w:sz w:val="21"/>
          <w:szCs w:val="21"/>
        </w:rPr>
        <w:t>大量的实证研究中不乏有针对输出促进语法规则习得的</w:t>
      </w:r>
      <w:r w:rsidR="0037139C">
        <w:rPr>
          <w:rFonts w:ascii="Times New Roman" w:hAnsi="Times New Roman" w:cs="Times New Roman" w:hint="eastAsia"/>
          <w:sz w:val="21"/>
          <w:szCs w:val="21"/>
        </w:rPr>
        <w:t>成果</w:t>
      </w:r>
      <w:r w:rsidR="00082B47" w:rsidRPr="00E82615">
        <w:rPr>
          <w:rFonts w:ascii="Times New Roman" w:hAnsi="Times New Roman" w:cs="Times New Roman"/>
          <w:sz w:val="21"/>
          <w:szCs w:val="21"/>
        </w:rPr>
        <w:t>。</w:t>
      </w:r>
      <w:r w:rsidR="00082B47" w:rsidRPr="00E82615">
        <w:rPr>
          <w:rStyle w:val="outstylegreen"/>
          <w:rFonts w:ascii="Times New Roman" w:hAnsi="Times New Roman" w:cs="Times New Roman"/>
          <w:sz w:val="21"/>
          <w:szCs w:val="21"/>
        </w:rPr>
        <w:t>冯纪元、黄姣</w:t>
      </w:r>
      <w:r w:rsidR="0003510A" w:rsidRPr="0003510A">
        <w:rPr>
          <w:rStyle w:val="outstylegreen"/>
          <w:rFonts w:ascii="Times New Roman" w:hAnsi="Times New Roman" w:cs="Times New Roman" w:hint="eastAsia"/>
          <w:sz w:val="21"/>
          <w:szCs w:val="21"/>
          <w:vertAlign w:val="superscript"/>
        </w:rPr>
        <w:t xml:space="preserve"> [21]</w:t>
      </w:r>
      <w:r w:rsidR="00082B47" w:rsidRPr="00E82615">
        <w:rPr>
          <w:rStyle w:val="outstylegreen"/>
          <w:rFonts w:ascii="Times New Roman" w:hAnsi="Times New Roman" w:cs="Times New Roman"/>
          <w:sz w:val="21"/>
          <w:szCs w:val="21"/>
        </w:rPr>
        <w:t>通过实证研究</w:t>
      </w:r>
      <w:r w:rsidR="00241C15" w:rsidRPr="00E82615">
        <w:rPr>
          <w:rStyle w:val="outstylegreen"/>
          <w:rFonts w:ascii="Times New Roman" w:hAnsi="Times New Roman" w:cs="Times New Roman" w:hint="eastAsia"/>
          <w:sz w:val="21"/>
          <w:szCs w:val="21"/>
        </w:rPr>
        <w:t>有</w:t>
      </w:r>
      <w:r w:rsidR="00082B47" w:rsidRPr="00E82615">
        <w:rPr>
          <w:rStyle w:val="outstylegreen"/>
          <w:rFonts w:ascii="Times New Roman" w:hAnsi="Times New Roman" w:cs="Times New Roman"/>
          <w:sz w:val="21"/>
          <w:szCs w:val="21"/>
        </w:rPr>
        <w:t>引导写作和短文重构两种语言输出活动对语言形式的注意</w:t>
      </w:r>
      <w:r w:rsidR="00241C15" w:rsidRPr="00E82615">
        <w:rPr>
          <w:rStyle w:val="outstylegreen"/>
          <w:rFonts w:ascii="Times New Roman" w:hAnsi="Times New Roman" w:cs="Times New Roman" w:hint="eastAsia"/>
          <w:sz w:val="21"/>
          <w:szCs w:val="21"/>
        </w:rPr>
        <w:t>和</w:t>
      </w:r>
      <w:r w:rsidR="00082B47" w:rsidRPr="00E82615">
        <w:rPr>
          <w:rStyle w:val="outstylegreen"/>
          <w:rFonts w:ascii="Times New Roman" w:hAnsi="Times New Roman" w:cs="Times New Roman"/>
          <w:sz w:val="21"/>
          <w:szCs w:val="21"/>
        </w:rPr>
        <w:t>习得的影响。研究表明，两种特殊的输出任务确实</w:t>
      </w:r>
      <w:r w:rsidR="00241C15" w:rsidRPr="00E82615">
        <w:rPr>
          <w:rStyle w:val="outstylegreen"/>
          <w:rFonts w:ascii="Times New Roman" w:hAnsi="Times New Roman" w:cs="Times New Roman" w:hint="eastAsia"/>
          <w:sz w:val="21"/>
          <w:szCs w:val="21"/>
        </w:rPr>
        <w:t>能长期</w:t>
      </w:r>
      <w:r w:rsidR="00241C15" w:rsidRPr="00E82615">
        <w:rPr>
          <w:rStyle w:val="outstylegreen"/>
          <w:rFonts w:ascii="Times New Roman" w:hAnsi="Times New Roman" w:cs="Times New Roman"/>
          <w:sz w:val="21"/>
          <w:szCs w:val="21"/>
        </w:rPr>
        <w:t>促进</w:t>
      </w:r>
      <w:r w:rsidR="00082B47" w:rsidRPr="00E82615">
        <w:rPr>
          <w:rStyle w:val="outstylegreen"/>
          <w:rFonts w:ascii="Times New Roman" w:hAnsi="Times New Roman" w:cs="Times New Roman"/>
          <w:sz w:val="21"/>
          <w:szCs w:val="21"/>
        </w:rPr>
        <w:t>受试对目的语语言形式的</w:t>
      </w:r>
      <w:r w:rsidR="00241C15" w:rsidRPr="00E82615">
        <w:rPr>
          <w:rStyle w:val="outstylegreen"/>
          <w:rFonts w:ascii="Times New Roman" w:hAnsi="Times New Roman" w:cs="Times New Roman" w:hint="eastAsia"/>
          <w:sz w:val="21"/>
          <w:szCs w:val="21"/>
        </w:rPr>
        <w:t>注意和</w:t>
      </w:r>
      <w:r w:rsidR="00082B47" w:rsidRPr="00E82615">
        <w:rPr>
          <w:rStyle w:val="outstylegreen"/>
          <w:rFonts w:ascii="Times New Roman" w:hAnsi="Times New Roman" w:cs="Times New Roman"/>
          <w:sz w:val="21"/>
          <w:szCs w:val="21"/>
        </w:rPr>
        <w:t>习得，且效果是长期的。</w:t>
      </w:r>
      <w:r w:rsidR="00082B47" w:rsidRPr="00E82615">
        <w:rPr>
          <w:rFonts w:ascii="Times New Roman" w:hAnsi="Times New Roman" w:cs="Times New Roman"/>
          <w:sz w:val="21"/>
          <w:szCs w:val="21"/>
        </w:rPr>
        <w:t>高燕红，孙倚娜</w:t>
      </w:r>
      <w:r w:rsidR="0003510A" w:rsidRPr="0003510A">
        <w:rPr>
          <w:rStyle w:val="outstyle"/>
          <w:rFonts w:ascii="Times New Roman" w:hAnsi="Times New Roman" w:cs="Times New Roman" w:hint="eastAsia"/>
          <w:sz w:val="21"/>
          <w:szCs w:val="21"/>
          <w:vertAlign w:val="superscript"/>
        </w:rPr>
        <w:t xml:space="preserve"> [22]</w:t>
      </w:r>
      <w:r w:rsidR="00082B47" w:rsidRPr="00E82615">
        <w:rPr>
          <w:rFonts w:ascii="Times New Roman" w:hAnsi="Times New Roman" w:cs="Times New Roman"/>
          <w:sz w:val="21"/>
          <w:szCs w:val="21"/>
        </w:rPr>
        <w:t>通过实证研究比较口语输出任务与非输出任务对过去虚拟式的注意度的影响，结果发现，</w:t>
      </w:r>
      <w:r w:rsidR="00082B47" w:rsidRPr="00E82615">
        <w:rPr>
          <w:rStyle w:val="outstyle"/>
          <w:rFonts w:ascii="Times New Roman" w:hAnsi="Times New Roman" w:cs="Times New Roman"/>
          <w:sz w:val="21"/>
          <w:szCs w:val="21"/>
        </w:rPr>
        <w:t>口语输出活动不仅使学习者注意到语言形式本身，还注意到本人</w:t>
      </w:r>
      <w:r w:rsidR="004D05E8" w:rsidRPr="00E82615">
        <w:rPr>
          <w:rStyle w:val="outstyle"/>
          <w:rFonts w:ascii="Times New Roman" w:hAnsi="Times New Roman" w:cs="Times New Roman" w:hint="eastAsia"/>
          <w:sz w:val="21"/>
          <w:szCs w:val="21"/>
        </w:rPr>
        <w:t>能表达的和不能表达的</w:t>
      </w:r>
      <w:r w:rsidR="00082B47" w:rsidRPr="00E82615">
        <w:rPr>
          <w:rStyle w:val="outstyle"/>
          <w:rFonts w:ascii="Times New Roman" w:hAnsi="Times New Roman" w:cs="Times New Roman"/>
          <w:sz w:val="21"/>
          <w:szCs w:val="21"/>
        </w:rPr>
        <w:t>目的语之间的差异</w:t>
      </w:r>
      <w:r w:rsidR="004D05E8" w:rsidRPr="00E82615">
        <w:rPr>
          <w:rStyle w:val="outstyle"/>
          <w:rFonts w:ascii="Times New Roman" w:hAnsi="Times New Roman" w:cs="Times New Roman" w:hint="eastAsia"/>
          <w:sz w:val="21"/>
          <w:szCs w:val="21"/>
        </w:rPr>
        <w:t>，即验证了输出假设的注意功能</w:t>
      </w:r>
      <w:r w:rsidR="00082B47" w:rsidRPr="00E82615">
        <w:rPr>
          <w:rStyle w:val="outstyle"/>
          <w:rFonts w:ascii="Times New Roman" w:hAnsi="Times New Roman" w:cs="Times New Roman"/>
          <w:sz w:val="21"/>
          <w:szCs w:val="21"/>
        </w:rPr>
        <w:t>。</w:t>
      </w:r>
      <w:r w:rsidR="00082B47" w:rsidRPr="00E82615">
        <w:rPr>
          <w:rFonts w:ascii="Times New Roman" w:hAnsi="Times New Roman" w:cs="Times New Roman"/>
          <w:sz w:val="21"/>
          <w:szCs w:val="21"/>
        </w:rPr>
        <w:t>王峰，刘婷</w:t>
      </w:r>
      <w:r w:rsidR="0003510A" w:rsidRPr="0003510A">
        <w:rPr>
          <w:rFonts w:ascii="Times New Roman" w:hAnsi="Times New Roman" w:cs="Times New Roman" w:hint="eastAsia"/>
          <w:sz w:val="21"/>
          <w:szCs w:val="21"/>
          <w:vertAlign w:val="superscript"/>
        </w:rPr>
        <w:t xml:space="preserve"> [23]</w:t>
      </w:r>
      <w:r w:rsidR="00082B47" w:rsidRPr="00E82615">
        <w:rPr>
          <w:rFonts w:ascii="Times New Roman" w:hAnsi="Times New Roman" w:cs="Times New Roman"/>
          <w:sz w:val="21"/>
          <w:szCs w:val="21"/>
        </w:rPr>
        <w:t>比较了输入和输出任务在促进关系从句习得中起的作用，得出输出比输入更能有效促进难度较高的关系从句的习得，但并不具有持久性；对于难度较低的关系从句，两者没有明显差异。</w:t>
      </w:r>
    </w:p>
    <w:p w:rsidR="00082B47" w:rsidRPr="00E82615" w:rsidRDefault="00082B47" w:rsidP="00760476">
      <w:pPr>
        <w:pStyle w:val="a3"/>
        <w:shd w:val="clear" w:color="auto" w:fill="FFFFFF"/>
        <w:spacing w:before="0" w:beforeAutospacing="0" w:after="0" w:afterAutospacing="0" w:line="400" w:lineRule="exact"/>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4</w:t>
      </w:r>
      <w:r w:rsidR="002C295E">
        <w:rPr>
          <w:rFonts w:ascii="Times New Roman" w:hAnsi="Times New Roman" w:cs="Times New Roman" w:hint="eastAsia"/>
          <w:sz w:val="21"/>
          <w:szCs w:val="21"/>
        </w:rPr>
        <w:t>.</w:t>
      </w:r>
      <w:r w:rsidRPr="00E82615">
        <w:rPr>
          <w:rFonts w:ascii="Times New Roman" w:hAnsi="Times New Roman" w:cs="Times New Roman"/>
          <w:sz w:val="21"/>
          <w:szCs w:val="21"/>
        </w:rPr>
        <w:t>写作</w:t>
      </w:r>
      <w:r w:rsidR="0000372A">
        <w:rPr>
          <w:rFonts w:ascii="Times New Roman" w:hAnsi="Times New Roman" w:cs="Times New Roman" w:hint="eastAsia"/>
          <w:sz w:val="21"/>
          <w:szCs w:val="21"/>
        </w:rPr>
        <w:t xml:space="preserve"> </w:t>
      </w:r>
      <w:r w:rsidRPr="00E82615">
        <w:rPr>
          <w:rFonts w:ascii="Times New Roman" w:hAnsi="Times New Roman" w:cs="Times New Roman"/>
          <w:sz w:val="21"/>
          <w:szCs w:val="21"/>
        </w:rPr>
        <w:t>写作是一项重要的输出技能，然而写作教学一直都是英语教学中的薄弱环节。如何提高学生的写作能力是广大外语教师和研究者一致关注的焦点。王云萍</w:t>
      </w:r>
      <w:r w:rsidR="0003510A" w:rsidRPr="0003510A">
        <w:rPr>
          <w:rFonts w:ascii="Times New Roman" w:hAnsi="Times New Roman" w:cs="Times New Roman" w:hint="eastAsia"/>
          <w:sz w:val="21"/>
          <w:szCs w:val="21"/>
          <w:vertAlign w:val="superscript"/>
        </w:rPr>
        <w:t>[24]</w:t>
      </w:r>
      <w:r w:rsidRPr="00E82615">
        <w:rPr>
          <w:rFonts w:ascii="Times New Roman" w:hAnsi="Times New Roman" w:cs="Times New Roman"/>
          <w:sz w:val="21"/>
          <w:szCs w:val="21"/>
        </w:rPr>
        <w:t>提出要提高我国学生的英语写作能力，教师应采用激发思维法、协作学习和协作课题法等各种输出为主的活动，增强学生写作过程的意识，了解学习者内在的认知过程，并将写作置于具体的、真实的环境中。关于写作教学研究，影响最大的莫过于王初明教授提出的</w:t>
      </w:r>
      <w:r w:rsidRPr="00E82615">
        <w:rPr>
          <w:rFonts w:ascii="Times New Roman" w:hAnsi="Times New Roman" w:cs="Times New Roman"/>
          <w:sz w:val="21"/>
          <w:szCs w:val="21"/>
        </w:rPr>
        <w:t>“</w:t>
      </w:r>
      <w:r w:rsidRPr="00E82615">
        <w:rPr>
          <w:rFonts w:ascii="Times New Roman" w:hAnsi="Times New Roman" w:cs="Times New Roman"/>
          <w:sz w:val="21"/>
          <w:szCs w:val="21"/>
        </w:rPr>
        <w:t>写长法</w:t>
      </w:r>
      <w:r w:rsidRPr="00E82615">
        <w:rPr>
          <w:rFonts w:ascii="Times New Roman" w:hAnsi="Times New Roman" w:cs="Times New Roman"/>
          <w:sz w:val="21"/>
          <w:szCs w:val="21"/>
        </w:rPr>
        <w:t>”</w:t>
      </w:r>
      <w:r w:rsidRPr="00E82615">
        <w:rPr>
          <w:rFonts w:ascii="Times New Roman" w:hAnsi="Times New Roman" w:cs="Times New Roman"/>
          <w:sz w:val="21"/>
          <w:szCs w:val="21"/>
        </w:rPr>
        <w:t>教学改革。王初明</w:t>
      </w:r>
      <w:r w:rsidR="0003510A" w:rsidRPr="0003510A">
        <w:rPr>
          <w:rFonts w:ascii="Times New Roman" w:hAnsi="Times New Roman" w:cs="Times New Roman" w:hint="eastAsia"/>
          <w:sz w:val="21"/>
          <w:szCs w:val="21"/>
          <w:vertAlign w:val="superscript"/>
        </w:rPr>
        <w:t>[25]</w:t>
      </w:r>
      <w:r w:rsidRPr="00E82615">
        <w:rPr>
          <w:rFonts w:ascii="Times New Roman" w:hAnsi="Times New Roman" w:cs="Times New Roman"/>
          <w:sz w:val="21"/>
          <w:szCs w:val="21"/>
        </w:rPr>
        <w:t>认为</w:t>
      </w:r>
      <w:r w:rsidRPr="00E82615">
        <w:rPr>
          <w:rFonts w:ascii="Times New Roman" w:hAnsi="Times New Roman" w:cs="Times New Roman"/>
          <w:sz w:val="21"/>
          <w:szCs w:val="21"/>
        </w:rPr>
        <w:t>“</w:t>
      </w:r>
      <w:r w:rsidRPr="00E82615">
        <w:rPr>
          <w:rFonts w:ascii="Times New Roman" w:hAnsi="Times New Roman" w:cs="Times New Roman"/>
          <w:sz w:val="21"/>
          <w:szCs w:val="21"/>
        </w:rPr>
        <w:t>以写促学</w:t>
      </w:r>
      <w:r w:rsidRPr="00E82615">
        <w:rPr>
          <w:rFonts w:ascii="Times New Roman" w:hAnsi="Times New Roman" w:cs="Times New Roman"/>
          <w:sz w:val="21"/>
          <w:szCs w:val="21"/>
        </w:rPr>
        <w:t>”</w:t>
      </w:r>
      <w:r w:rsidRPr="00E82615">
        <w:rPr>
          <w:rFonts w:ascii="Times New Roman" w:hAnsi="Times New Roman" w:cs="Times New Roman"/>
          <w:sz w:val="21"/>
          <w:szCs w:val="21"/>
        </w:rPr>
        <w:t>符合我国国情，</w:t>
      </w:r>
      <w:r w:rsidR="00036B96" w:rsidRPr="00E82615">
        <w:rPr>
          <w:rFonts w:ascii="Times New Roman" w:hAnsi="Times New Roman" w:cs="Times New Roman" w:hint="eastAsia"/>
          <w:sz w:val="21"/>
          <w:szCs w:val="21"/>
        </w:rPr>
        <w:t>可以提高外语知识转化成内在认知和习得的速度，并且有助于二语学习者克服外语学习过程中产生的心理障碍。</w:t>
      </w:r>
      <w:r w:rsidR="00036B96" w:rsidRPr="00E82615">
        <w:rPr>
          <w:rFonts w:ascii="Times New Roman" w:hAnsi="Times New Roman" w:cs="Times New Roman"/>
          <w:sz w:val="21"/>
          <w:szCs w:val="21"/>
        </w:rPr>
        <w:t xml:space="preserve"> </w:t>
      </w:r>
      <w:r w:rsidRPr="00E82615">
        <w:rPr>
          <w:rFonts w:ascii="Times New Roman" w:hAnsi="Times New Roman" w:cs="Times New Roman"/>
          <w:sz w:val="21"/>
          <w:szCs w:val="21"/>
        </w:rPr>
        <w:t>“</w:t>
      </w:r>
      <w:r w:rsidRPr="00E82615">
        <w:rPr>
          <w:rFonts w:ascii="Times New Roman" w:hAnsi="Times New Roman" w:cs="Times New Roman"/>
          <w:sz w:val="21"/>
          <w:szCs w:val="21"/>
        </w:rPr>
        <w:t>写长法</w:t>
      </w:r>
      <w:r w:rsidRPr="00E82615">
        <w:rPr>
          <w:rFonts w:ascii="Times New Roman" w:hAnsi="Times New Roman" w:cs="Times New Roman"/>
          <w:sz w:val="21"/>
          <w:szCs w:val="21"/>
        </w:rPr>
        <w:t>”</w:t>
      </w:r>
      <w:r w:rsidRPr="00E82615">
        <w:rPr>
          <w:rFonts w:ascii="Times New Roman" w:hAnsi="Times New Roman" w:cs="Times New Roman"/>
          <w:sz w:val="21"/>
          <w:szCs w:val="21"/>
        </w:rPr>
        <w:t>是</w:t>
      </w:r>
      <w:r w:rsidRPr="00E82615">
        <w:rPr>
          <w:rFonts w:ascii="Times New Roman" w:hAnsi="Times New Roman" w:cs="Times New Roman"/>
          <w:sz w:val="21"/>
          <w:szCs w:val="21"/>
        </w:rPr>
        <w:t>“</w:t>
      </w:r>
      <w:r w:rsidRPr="00E82615">
        <w:rPr>
          <w:rFonts w:ascii="Times New Roman" w:hAnsi="Times New Roman" w:cs="Times New Roman"/>
          <w:sz w:val="21"/>
          <w:szCs w:val="21"/>
        </w:rPr>
        <w:t>以写促学</w:t>
      </w:r>
      <w:r w:rsidRPr="00E82615">
        <w:rPr>
          <w:rFonts w:ascii="Times New Roman" w:hAnsi="Times New Roman" w:cs="Times New Roman"/>
          <w:sz w:val="21"/>
          <w:szCs w:val="21"/>
        </w:rPr>
        <w:t>”</w:t>
      </w:r>
      <w:r w:rsidRPr="00E82615">
        <w:rPr>
          <w:rFonts w:ascii="Times New Roman" w:hAnsi="Times New Roman" w:cs="Times New Roman"/>
          <w:sz w:val="21"/>
          <w:szCs w:val="21"/>
        </w:rPr>
        <w:t>的一种方式，主要通过调节作文长度要求来提高学生的英语水平。自王初明以后，</w:t>
      </w:r>
      <w:r w:rsidRPr="00E82615">
        <w:rPr>
          <w:rFonts w:ascii="Times New Roman" w:hAnsi="Times New Roman" w:cs="Times New Roman"/>
          <w:sz w:val="21"/>
          <w:szCs w:val="21"/>
        </w:rPr>
        <w:t>“</w:t>
      </w:r>
      <w:r w:rsidRPr="00E82615">
        <w:rPr>
          <w:rFonts w:ascii="Times New Roman" w:hAnsi="Times New Roman" w:cs="Times New Roman"/>
          <w:sz w:val="21"/>
          <w:szCs w:val="21"/>
        </w:rPr>
        <w:t>写长法</w:t>
      </w:r>
      <w:r w:rsidRPr="00E82615">
        <w:rPr>
          <w:rFonts w:ascii="Times New Roman" w:hAnsi="Times New Roman" w:cs="Times New Roman"/>
          <w:sz w:val="21"/>
          <w:szCs w:val="21"/>
        </w:rPr>
        <w:t>”</w:t>
      </w:r>
      <w:r w:rsidRPr="00E82615">
        <w:rPr>
          <w:rFonts w:ascii="Times New Roman" w:hAnsi="Times New Roman" w:cs="Times New Roman"/>
          <w:sz w:val="21"/>
          <w:szCs w:val="21"/>
        </w:rPr>
        <w:t>引起了国内很多外语教师和学者的关注，并开展了大量的写作教学研究，取得了很好的成绩。吴斐</w:t>
      </w:r>
      <w:r w:rsidR="0003510A" w:rsidRPr="0003510A">
        <w:rPr>
          <w:rFonts w:ascii="Times New Roman" w:hAnsi="Times New Roman" w:cs="Times New Roman" w:hint="eastAsia"/>
          <w:sz w:val="21"/>
          <w:szCs w:val="21"/>
          <w:vertAlign w:val="superscript"/>
        </w:rPr>
        <w:t>[26]</w:t>
      </w:r>
      <w:r w:rsidRPr="00E82615">
        <w:rPr>
          <w:rFonts w:ascii="Times New Roman" w:hAnsi="Times New Roman" w:cs="Times New Roman"/>
          <w:sz w:val="21"/>
          <w:szCs w:val="21"/>
        </w:rPr>
        <w:t>证明了采用</w:t>
      </w:r>
      <w:r w:rsidRPr="00E82615">
        <w:rPr>
          <w:rFonts w:ascii="Times New Roman" w:hAnsi="Times New Roman" w:cs="Times New Roman"/>
          <w:sz w:val="21"/>
          <w:szCs w:val="21"/>
        </w:rPr>
        <w:t>“</w:t>
      </w:r>
      <w:r w:rsidRPr="00E82615">
        <w:rPr>
          <w:rFonts w:ascii="Times New Roman" w:hAnsi="Times New Roman" w:cs="Times New Roman"/>
          <w:sz w:val="21"/>
          <w:szCs w:val="21"/>
        </w:rPr>
        <w:t>写长法</w:t>
      </w:r>
      <w:r w:rsidRPr="00E82615">
        <w:rPr>
          <w:rFonts w:ascii="Times New Roman" w:hAnsi="Times New Roman" w:cs="Times New Roman"/>
          <w:sz w:val="21"/>
          <w:szCs w:val="21"/>
        </w:rPr>
        <w:t>”</w:t>
      </w:r>
      <w:r w:rsidRPr="00E82615">
        <w:rPr>
          <w:rFonts w:ascii="Times New Roman" w:hAnsi="Times New Roman" w:cs="Times New Roman"/>
          <w:sz w:val="21"/>
          <w:szCs w:val="21"/>
        </w:rPr>
        <w:t>不仅可以提高学生的英语写作能力，还能促进整体学习效率的提高。甘丽华</w:t>
      </w:r>
      <w:r w:rsidR="0003510A" w:rsidRPr="0003510A">
        <w:rPr>
          <w:rFonts w:ascii="Times New Roman" w:hAnsi="Times New Roman" w:cs="Times New Roman" w:hint="eastAsia"/>
          <w:sz w:val="21"/>
          <w:szCs w:val="21"/>
          <w:vertAlign w:val="superscript"/>
        </w:rPr>
        <w:t>[27]</w:t>
      </w:r>
      <w:r w:rsidRPr="00E82615">
        <w:rPr>
          <w:rFonts w:ascii="Times New Roman" w:hAnsi="Times New Roman" w:cs="Times New Roman"/>
          <w:sz w:val="21"/>
          <w:szCs w:val="21"/>
        </w:rPr>
        <w:t>提出要充分发挥输出的功能，实行</w:t>
      </w:r>
      <w:r w:rsidRPr="00E82615">
        <w:rPr>
          <w:rFonts w:ascii="Times New Roman" w:hAnsi="Times New Roman" w:cs="Times New Roman"/>
          <w:sz w:val="21"/>
          <w:szCs w:val="21"/>
        </w:rPr>
        <w:t>“</w:t>
      </w:r>
      <w:r w:rsidRPr="00E82615">
        <w:rPr>
          <w:rFonts w:ascii="Times New Roman" w:hAnsi="Times New Roman" w:cs="Times New Roman"/>
          <w:sz w:val="21"/>
          <w:szCs w:val="21"/>
        </w:rPr>
        <w:t>写长法</w:t>
      </w:r>
      <w:r w:rsidRPr="00E82615">
        <w:rPr>
          <w:rFonts w:ascii="Times New Roman" w:hAnsi="Times New Roman" w:cs="Times New Roman"/>
          <w:sz w:val="21"/>
          <w:szCs w:val="21"/>
        </w:rPr>
        <w:t>”</w:t>
      </w:r>
      <w:r w:rsidRPr="00E82615">
        <w:rPr>
          <w:rFonts w:ascii="Times New Roman" w:hAnsi="Times New Roman" w:cs="Times New Roman"/>
          <w:sz w:val="21"/>
          <w:szCs w:val="21"/>
        </w:rPr>
        <w:t>，给予主题写长作文，以量促质。郭燕</w:t>
      </w:r>
      <w:r w:rsidR="0003510A" w:rsidRPr="0003510A">
        <w:rPr>
          <w:rFonts w:ascii="Times New Roman" w:hAnsi="Times New Roman" w:cs="Times New Roman" w:hint="eastAsia"/>
          <w:sz w:val="21"/>
          <w:szCs w:val="21"/>
          <w:vertAlign w:val="superscript"/>
        </w:rPr>
        <w:t>[28]</w:t>
      </w:r>
      <w:r w:rsidRPr="00E82615">
        <w:rPr>
          <w:rFonts w:ascii="Times New Roman" w:hAnsi="Times New Roman" w:cs="Times New Roman"/>
          <w:sz w:val="21"/>
          <w:szCs w:val="21"/>
        </w:rPr>
        <w:t>通过定性与定量研究，得出</w:t>
      </w:r>
      <w:r w:rsidRPr="00E82615">
        <w:rPr>
          <w:rFonts w:ascii="Times New Roman" w:hAnsi="Times New Roman" w:cs="Times New Roman"/>
          <w:sz w:val="21"/>
          <w:szCs w:val="21"/>
        </w:rPr>
        <w:t>“</w:t>
      </w:r>
      <w:r w:rsidRPr="00E82615">
        <w:rPr>
          <w:rFonts w:ascii="Times New Roman" w:hAnsi="Times New Roman" w:cs="Times New Roman"/>
          <w:sz w:val="21"/>
          <w:szCs w:val="21"/>
        </w:rPr>
        <w:t>写长法</w:t>
      </w:r>
      <w:r w:rsidRPr="00E82615">
        <w:rPr>
          <w:rFonts w:ascii="Times New Roman" w:hAnsi="Times New Roman" w:cs="Times New Roman"/>
          <w:sz w:val="21"/>
          <w:szCs w:val="21"/>
        </w:rPr>
        <w:t>”</w:t>
      </w:r>
      <w:r w:rsidRPr="00E82615">
        <w:rPr>
          <w:rFonts w:ascii="Times New Roman" w:hAnsi="Times New Roman" w:cs="Times New Roman"/>
          <w:sz w:val="21"/>
          <w:szCs w:val="21"/>
        </w:rPr>
        <w:t>主要通过鼓励式批阅、百分制分项量化评分和提供大量语言输出实践机会，有效降低学生的写作焦虑</w:t>
      </w:r>
      <w:r w:rsidR="00CF7AC5">
        <w:rPr>
          <w:rFonts w:ascii="Times New Roman" w:hAnsi="Times New Roman" w:cs="Times New Roman" w:hint="eastAsia"/>
          <w:sz w:val="21"/>
          <w:szCs w:val="21"/>
        </w:rPr>
        <w:t>，</w:t>
      </w:r>
      <w:r w:rsidRPr="00E82615">
        <w:rPr>
          <w:rFonts w:ascii="Times New Roman" w:hAnsi="Times New Roman" w:cs="Times New Roman"/>
          <w:sz w:val="21"/>
          <w:szCs w:val="21"/>
        </w:rPr>
        <w:t>促进学生写作能力提高。</w:t>
      </w:r>
    </w:p>
    <w:p w:rsidR="00082B47" w:rsidRPr="00E82615" w:rsidRDefault="00082B47" w:rsidP="0036567F">
      <w:pPr>
        <w:pStyle w:val="a3"/>
        <w:shd w:val="clear" w:color="auto" w:fill="FFFFFF"/>
        <w:spacing w:before="0" w:beforeAutospacing="0" w:after="0" w:afterAutospacing="0" w:line="360" w:lineRule="auto"/>
        <w:ind w:firstLineChars="200" w:firstLine="420"/>
        <w:jc w:val="both"/>
        <w:rPr>
          <w:rFonts w:ascii="Times New Roman" w:hAnsi="Times New Roman" w:cs="Times New Roman"/>
          <w:sz w:val="21"/>
          <w:szCs w:val="21"/>
        </w:rPr>
      </w:pPr>
      <w:r w:rsidRPr="00E82615">
        <w:rPr>
          <w:rFonts w:ascii="Times New Roman" w:hAnsi="Times New Roman" w:cs="Times New Roman"/>
          <w:sz w:val="21"/>
          <w:szCs w:val="21"/>
        </w:rPr>
        <w:t>5</w:t>
      </w:r>
      <w:r w:rsidR="002C295E">
        <w:rPr>
          <w:rFonts w:ascii="Times New Roman" w:hAnsi="Times New Roman" w:cs="Times New Roman" w:hint="eastAsia"/>
          <w:sz w:val="21"/>
          <w:szCs w:val="21"/>
        </w:rPr>
        <w:t>.</w:t>
      </w:r>
      <w:r w:rsidRPr="00E82615">
        <w:rPr>
          <w:rFonts w:ascii="Times New Roman" w:hAnsi="Times New Roman" w:cs="Times New Roman"/>
          <w:sz w:val="21"/>
          <w:szCs w:val="21"/>
        </w:rPr>
        <w:t>局限性</w:t>
      </w:r>
      <w:r w:rsidR="0000372A">
        <w:rPr>
          <w:rFonts w:ascii="Times New Roman" w:hAnsi="Times New Roman" w:cs="Times New Roman" w:hint="eastAsia"/>
          <w:sz w:val="21"/>
          <w:szCs w:val="21"/>
        </w:rPr>
        <w:t xml:space="preserve"> </w:t>
      </w:r>
      <w:r w:rsidRPr="00E82615">
        <w:rPr>
          <w:rFonts w:ascii="Times New Roman" w:hAnsi="Times New Roman" w:cs="Times New Roman"/>
          <w:sz w:val="21"/>
          <w:szCs w:val="21"/>
        </w:rPr>
        <w:t>输出假设被介绍到中国以来，有大量研究证实了其对二语习得的促进作用，然而输出假设理论对二语习得发挥的作用也是有限的。由于内部认知以及信息处理的复杂性，</w:t>
      </w:r>
      <w:r w:rsidRPr="00E82615">
        <w:rPr>
          <w:rStyle w:val="outstyle"/>
          <w:rFonts w:ascii="Times New Roman" w:hAnsi="Times New Roman" w:cs="Times New Roman"/>
          <w:sz w:val="21"/>
          <w:szCs w:val="21"/>
        </w:rPr>
        <w:t>口语输出任务</w:t>
      </w:r>
      <w:r w:rsidR="009861B3" w:rsidRPr="00E82615">
        <w:rPr>
          <w:rStyle w:val="outstyle"/>
          <w:rFonts w:ascii="Times New Roman" w:hAnsi="Times New Roman" w:cs="Times New Roman" w:hint="eastAsia"/>
          <w:sz w:val="21"/>
          <w:szCs w:val="21"/>
        </w:rPr>
        <w:t>只能在短时间内</w:t>
      </w:r>
      <w:r w:rsidRPr="00E82615">
        <w:rPr>
          <w:rStyle w:val="outstyle"/>
          <w:rFonts w:ascii="Times New Roman" w:hAnsi="Times New Roman" w:cs="Times New Roman"/>
          <w:sz w:val="21"/>
          <w:szCs w:val="21"/>
        </w:rPr>
        <w:t>提高目的语形式的注意度，</w:t>
      </w:r>
      <w:r w:rsidRPr="00E82615">
        <w:rPr>
          <w:rStyle w:val="outstyle"/>
          <w:rFonts w:ascii="Times New Roman" w:hAnsi="Times New Roman" w:cs="Times New Roman"/>
          <w:sz w:val="21"/>
          <w:szCs w:val="21"/>
        </w:rPr>
        <w:t xml:space="preserve"> </w:t>
      </w:r>
      <w:r w:rsidRPr="00E82615">
        <w:rPr>
          <w:rStyle w:val="outstyle"/>
          <w:rFonts w:ascii="Times New Roman" w:hAnsi="Times New Roman" w:cs="Times New Roman"/>
          <w:sz w:val="21"/>
          <w:szCs w:val="21"/>
        </w:rPr>
        <w:t>如何</w:t>
      </w:r>
      <w:r w:rsidRPr="00E82615">
        <w:rPr>
          <w:rFonts w:ascii="Times New Roman" w:hAnsi="Times New Roman" w:cs="Times New Roman"/>
          <w:sz w:val="21"/>
          <w:szCs w:val="21"/>
        </w:rPr>
        <w:t>将之存储到长时记忆中还需要进一步的研究</w:t>
      </w:r>
      <w:r w:rsidR="0003510A" w:rsidRPr="00DA3E82">
        <w:rPr>
          <w:rFonts w:ascii="Times New Roman" w:hAnsi="Times New Roman" w:cs="Times New Roman" w:hint="eastAsia"/>
          <w:sz w:val="21"/>
          <w:szCs w:val="21"/>
          <w:vertAlign w:val="superscript"/>
        </w:rPr>
        <w:t>[22]:</w:t>
      </w:r>
      <w:r w:rsidR="00DA3E82" w:rsidRPr="00DA3E82">
        <w:rPr>
          <w:rFonts w:ascii="Times New Roman" w:hAnsi="Times New Roman" w:cs="Times New Roman" w:hint="eastAsia"/>
          <w:sz w:val="21"/>
          <w:szCs w:val="21"/>
          <w:vertAlign w:val="superscript"/>
        </w:rPr>
        <w:t>1</w:t>
      </w:r>
      <w:r w:rsidR="00DA3E82">
        <w:rPr>
          <w:rFonts w:ascii="Times New Roman" w:hAnsi="Times New Roman" w:cs="Times New Roman" w:hint="eastAsia"/>
          <w:sz w:val="21"/>
          <w:szCs w:val="21"/>
          <w:vertAlign w:val="superscript"/>
        </w:rPr>
        <w:t>18</w:t>
      </w:r>
      <w:r w:rsidRPr="00E82615">
        <w:rPr>
          <w:rFonts w:ascii="Times New Roman" w:hAnsi="Times New Roman" w:cs="Times New Roman"/>
          <w:sz w:val="21"/>
          <w:szCs w:val="21"/>
        </w:rPr>
        <w:t>。陈崇崇</w:t>
      </w:r>
      <w:r w:rsidR="00DA3E82" w:rsidRPr="00DA3E82">
        <w:rPr>
          <w:rFonts w:ascii="Times New Roman" w:hAnsi="Times New Roman" w:cs="Times New Roman" w:hint="eastAsia"/>
          <w:sz w:val="21"/>
          <w:szCs w:val="21"/>
          <w:vertAlign w:val="superscript"/>
        </w:rPr>
        <w:t>[29]</w:t>
      </w:r>
      <w:r w:rsidRPr="00E82615">
        <w:rPr>
          <w:rFonts w:ascii="Times New Roman" w:hAnsi="Times New Roman" w:cs="Times New Roman"/>
          <w:sz w:val="21"/>
          <w:szCs w:val="21"/>
        </w:rPr>
        <w:t>通过对</w:t>
      </w:r>
      <w:r w:rsidR="00CF7AC5">
        <w:rPr>
          <w:rFonts w:ascii="Times New Roman" w:hAnsi="Times New Roman" w:cs="Times New Roman" w:hint="eastAsia"/>
          <w:sz w:val="21"/>
          <w:szCs w:val="21"/>
        </w:rPr>
        <w:t>3</w:t>
      </w:r>
      <w:r w:rsidRPr="00E82615">
        <w:rPr>
          <w:rFonts w:ascii="Times New Roman" w:hAnsi="Times New Roman" w:cs="Times New Roman"/>
          <w:sz w:val="21"/>
          <w:szCs w:val="21"/>
        </w:rPr>
        <w:t>名英语专业学生实施的个案研究，探讨了输出对习得英语分词结构作状语中</w:t>
      </w:r>
      <w:r w:rsidR="00CF7AC5">
        <w:rPr>
          <w:rFonts w:ascii="Times New Roman" w:hAnsi="Times New Roman" w:cs="Times New Roman" w:hint="eastAsia"/>
          <w:sz w:val="21"/>
          <w:szCs w:val="21"/>
        </w:rPr>
        <w:t>所</w:t>
      </w:r>
      <w:r w:rsidRPr="00E82615">
        <w:rPr>
          <w:rFonts w:ascii="Times New Roman" w:hAnsi="Times New Roman" w:cs="Times New Roman"/>
          <w:sz w:val="21"/>
          <w:szCs w:val="21"/>
        </w:rPr>
        <w:t>起的作用，</w:t>
      </w:r>
      <w:r w:rsidRPr="00E82615">
        <w:rPr>
          <w:rStyle w:val="outstyle"/>
          <w:rFonts w:ascii="Times New Roman" w:hAnsi="Times New Roman" w:cs="Times New Roman"/>
          <w:sz w:val="21"/>
          <w:szCs w:val="21"/>
        </w:rPr>
        <w:t>发现输出练习本身对语法习得作用有限，真正起作用的是教师的反馈，</w:t>
      </w:r>
      <w:r w:rsidRPr="00E82615">
        <w:rPr>
          <w:rFonts w:ascii="Times New Roman" w:hAnsi="Times New Roman" w:cs="Times New Roman"/>
          <w:sz w:val="21"/>
          <w:szCs w:val="21"/>
        </w:rPr>
        <w:t>这也验证了</w:t>
      </w:r>
      <w:r w:rsidRPr="00E82615">
        <w:rPr>
          <w:rFonts w:ascii="Times New Roman" w:hAnsi="Times New Roman" w:cs="Times New Roman"/>
          <w:sz w:val="21"/>
          <w:szCs w:val="21"/>
        </w:rPr>
        <w:t>Swain</w:t>
      </w:r>
      <w:r w:rsidRPr="00E82615">
        <w:rPr>
          <w:rFonts w:ascii="Times New Roman" w:hAnsi="Times New Roman" w:cs="Times New Roman"/>
          <w:sz w:val="21"/>
          <w:szCs w:val="21"/>
        </w:rPr>
        <w:t>提出的动态的输出过程才能促进语言形式习得的观点。刘爱军，张会平</w:t>
      </w:r>
      <w:r w:rsidR="00DA3E82" w:rsidRPr="00DA3E82">
        <w:rPr>
          <w:rFonts w:ascii="Times New Roman" w:hAnsi="Times New Roman" w:cs="Times New Roman" w:hint="eastAsia"/>
          <w:sz w:val="21"/>
          <w:szCs w:val="21"/>
          <w:vertAlign w:val="superscript"/>
        </w:rPr>
        <w:t>[30]</w:t>
      </w:r>
      <w:r w:rsidRPr="00E82615">
        <w:rPr>
          <w:rFonts w:ascii="Times New Roman" w:hAnsi="Times New Roman" w:cs="Times New Roman"/>
          <w:sz w:val="21"/>
          <w:szCs w:val="21"/>
        </w:rPr>
        <w:t>基于语料库研究英语专业学生对存在句缩略式的使用特征，结果表明，一种语体输出中产生的错误如果不及时纠正会对其他语体中的使用习惯产生负面影响。</w:t>
      </w:r>
    </w:p>
    <w:p w:rsidR="00DA3E82" w:rsidRDefault="00082B47" w:rsidP="00DA3E82">
      <w:pPr>
        <w:pStyle w:val="a3"/>
        <w:shd w:val="clear" w:color="auto" w:fill="FFFFFF"/>
        <w:spacing w:before="0" w:beforeAutospacing="0" w:after="0" w:afterAutospacing="0" w:line="400" w:lineRule="exact"/>
        <w:ind w:firstLineChars="200" w:firstLine="482"/>
        <w:jc w:val="both"/>
        <w:rPr>
          <w:rFonts w:ascii="Times New Roman" w:hAnsi="Times New Roman" w:cs="Times New Roman"/>
          <w:b/>
        </w:rPr>
      </w:pPr>
      <w:r w:rsidRPr="0000372A">
        <w:rPr>
          <w:rFonts w:ascii="Times New Roman" w:hAnsi="Times New Roman" w:cs="Times New Roman"/>
          <w:b/>
        </w:rPr>
        <w:lastRenderedPageBreak/>
        <w:t>结语</w:t>
      </w:r>
    </w:p>
    <w:p w:rsidR="00082B47" w:rsidRPr="00DA3E82" w:rsidRDefault="00082B47" w:rsidP="0036567F">
      <w:pPr>
        <w:pStyle w:val="a3"/>
        <w:shd w:val="clear" w:color="auto" w:fill="FFFFFF"/>
        <w:spacing w:before="0" w:beforeAutospacing="0" w:after="0" w:afterAutospacing="0" w:line="360" w:lineRule="auto"/>
        <w:ind w:firstLineChars="200" w:firstLine="420"/>
        <w:jc w:val="both"/>
        <w:rPr>
          <w:rFonts w:ascii="Times New Roman" w:hAnsi="Times New Roman" w:cs="Times New Roman"/>
          <w:b/>
        </w:rPr>
      </w:pPr>
      <w:r w:rsidRPr="00E82615">
        <w:rPr>
          <w:rFonts w:ascii="Times New Roman" w:hAnsi="Times New Roman" w:cs="Times New Roman"/>
          <w:sz w:val="21"/>
          <w:szCs w:val="21"/>
        </w:rPr>
        <w:t>我国关于输出假设理论的研究领域广泛，涉及到本科、高职高专、中学等各个层面的学生，听、说、写、词汇、语法等教学实践的各个方面，但总体来说研究还不够深入，不成体系。</w:t>
      </w:r>
      <w:r w:rsidRPr="00E82615">
        <w:rPr>
          <w:rFonts w:ascii="Times New Roman" w:hAnsi="Times New Roman" w:cs="Times New Roman"/>
          <w:sz w:val="21"/>
          <w:szCs w:val="21"/>
        </w:rPr>
        <w:t xml:space="preserve"> </w:t>
      </w:r>
      <w:r w:rsidRPr="00E82615">
        <w:rPr>
          <w:rFonts w:ascii="Times New Roman" w:hAnsi="Times New Roman" w:cs="Times New Roman"/>
          <w:sz w:val="21"/>
          <w:szCs w:val="21"/>
        </w:rPr>
        <w:t>输出假设理论的提出为外语教学改革提供了出路，但输出作用是有限的，如何将输入和输出合理分配以达到最佳习得效果？如何使输出的作用具有持久性？如何充分发挥反馈对习得的作用？都是研究者今后要重点探讨的问题。</w:t>
      </w:r>
    </w:p>
    <w:p w:rsidR="00247B7A" w:rsidRPr="0000372A" w:rsidRDefault="00247B7A" w:rsidP="00247B7A">
      <w:pPr>
        <w:spacing w:line="440" w:lineRule="atLeast"/>
        <w:jc w:val="both"/>
        <w:rPr>
          <w:rFonts w:asciiTheme="minorEastAsia" w:eastAsiaTheme="minorEastAsia" w:hAnsiTheme="minorEastAsia"/>
          <w:b/>
          <w:sz w:val="21"/>
          <w:szCs w:val="21"/>
        </w:rPr>
      </w:pPr>
      <w:r w:rsidRPr="0000372A">
        <w:rPr>
          <w:rFonts w:asciiTheme="minorEastAsia" w:eastAsiaTheme="minorEastAsia" w:hAnsiTheme="minorEastAsia" w:hint="eastAsia"/>
          <w:b/>
          <w:sz w:val="21"/>
          <w:szCs w:val="21"/>
        </w:rPr>
        <w:t>参考文献：</w:t>
      </w:r>
    </w:p>
    <w:p w:rsidR="004F19A9" w:rsidRPr="004F19A9" w:rsidRDefault="004F19A9" w:rsidP="004F19A9">
      <w:pPr>
        <w:jc w:val="both"/>
        <w:rPr>
          <w:rFonts w:ascii="Times New Roman" w:eastAsiaTheme="minorEastAsia" w:hAnsi="Times New Roman" w:cs="Times New Roman"/>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sidRPr="00E82615">
        <w:rPr>
          <w:rFonts w:asciiTheme="minorEastAsia" w:eastAsiaTheme="minorEastAsia" w:hAnsiTheme="minorEastAsia" w:hint="eastAsia"/>
          <w:sz w:val="21"/>
          <w:szCs w:val="21"/>
        </w:rPr>
        <w:t>]</w:t>
      </w:r>
      <w:r w:rsidRPr="004F19A9">
        <w:rPr>
          <w:rFonts w:ascii="Times New Roman" w:eastAsiaTheme="minorEastAsia" w:hAnsi="Times New Roman" w:cs="Times New Roman"/>
          <w:sz w:val="21"/>
          <w:szCs w:val="21"/>
        </w:rPr>
        <w:t>Swain, M. Communication competence: Some Roles of Comprehensible Input and Comprehensible Output in its Development [C]//S. Gass &amp; Madden. Input in Second Language Acquisition. Boston: Heinle &amp; Heinle, 1985.</w:t>
      </w:r>
    </w:p>
    <w:p w:rsidR="004F19A9" w:rsidRPr="004F19A9" w:rsidRDefault="004F19A9" w:rsidP="004F19A9">
      <w:pPr>
        <w:jc w:val="both"/>
        <w:rPr>
          <w:rFonts w:ascii="Times New Roman" w:eastAsiaTheme="minorEastAsia" w:hAnsi="Times New Roman" w:cs="Times New Roman"/>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E82615">
        <w:rPr>
          <w:rFonts w:asciiTheme="minorEastAsia" w:eastAsiaTheme="minorEastAsia" w:hAnsiTheme="minorEastAsia" w:hint="eastAsia"/>
          <w:sz w:val="21"/>
          <w:szCs w:val="21"/>
        </w:rPr>
        <w:t>]</w:t>
      </w:r>
      <w:r w:rsidRPr="004F19A9">
        <w:rPr>
          <w:rFonts w:ascii="Times New Roman" w:eastAsiaTheme="minorEastAsia" w:hAnsi="Times New Roman" w:cs="Times New Roman"/>
          <w:sz w:val="21"/>
          <w:szCs w:val="21"/>
        </w:rPr>
        <w:t>Swain M. Three functions of output in second Language learning[C]//C. Cook &amp; B. Seidlhofer. Principles and Practice in Applied Linguistics. Oxford: Oxford University Press, 1995.</w:t>
      </w:r>
    </w:p>
    <w:p w:rsidR="004F19A9" w:rsidRPr="004F19A9" w:rsidRDefault="004F19A9" w:rsidP="004F19A9">
      <w:pPr>
        <w:jc w:val="both"/>
        <w:rPr>
          <w:rFonts w:ascii="Times New Roman" w:eastAsiaTheme="minorEastAsia" w:hAnsi="Times New Roman" w:cs="Times New Roman"/>
          <w:sz w:val="21"/>
          <w:szCs w:val="21"/>
        </w:rPr>
      </w:pPr>
      <w:r w:rsidRPr="00E82615">
        <w:rPr>
          <w:rFonts w:asciiTheme="minorEastAsia" w:eastAsiaTheme="minorEastAsia" w:hAnsiTheme="minorEastAsia" w:hint="eastAsia"/>
          <w:sz w:val="21"/>
          <w:szCs w:val="21"/>
        </w:rPr>
        <w:t>[3]</w:t>
      </w:r>
      <w:r w:rsidRPr="004F19A9">
        <w:rPr>
          <w:rFonts w:ascii="Times New Roman" w:eastAsiaTheme="minorEastAsia" w:hAnsi="Times New Roman" w:cs="Times New Roman"/>
          <w:sz w:val="21"/>
          <w:szCs w:val="21"/>
        </w:rPr>
        <w:t xml:space="preserve">Swain, M. &amp; S. Lapkin. Problems in output and the cognitive processes they generate: a step towards second language learning[J]. </w:t>
      </w:r>
      <w:r w:rsidRPr="004F19A9">
        <w:rPr>
          <w:rFonts w:ascii="Times New Roman" w:eastAsiaTheme="minorEastAsia" w:hAnsi="Times New Roman" w:cs="Times New Roman"/>
          <w:i/>
          <w:iCs/>
          <w:sz w:val="21"/>
          <w:szCs w:val="21"/>
        </w:rPr>
        <w:t>Applied Linguistics</w:t>
      </w:r>
      <w:r w:rsidRPr="004F19A9">
        <w:rPr>
          <w:rFonts w:ascii="Times New Roman" w:eastAsiaTheme="minorEastAsia" w:hAnsi="Times New Roman" w:cs="Times New Roman"/>
          <w:sz w:val="21"/>
          <w:szCs w:val="21"/>
        </w:rPr>
        <w:t>,1995(16)</w:t>
      </w:r>
      <w:r w:rsidR="00FF6E33">
        <w:rPr>
          <w:rFonts w:ascii="Times New Roman" w:eastAsiaTheme="minorEastAsia" w:hAnsi="Times New Roman" w:cs="Times New Roman" w:hint="eastAsia"/>
          <w:sz w:val="21"/>
          <w:szCs w:val="21"/>
        </w:rPr>
        <w:t>:371-391</w:t>
      </w:r>
      <w:r w:rsidRPr="004F19A9">
        <w:rPr>
          <w:rFonts w:ascii="Times New Roman" w:eastAsiaTheme="minorEastAsia" w:hAnsi="Times New Roman" w:cs="Times New Roman"/>
          <w:sz w:val="21"/>
          <w:szCs w:val="21"/>
        </w:rPr>
        <w:t>.</w:t>
      </w:r>
    </w:p>
    <w:p w:rsidR="004F19A9"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E82615">
        <w:rPr>
          <w:rFonts w:asciiTheme="minorEastAsia" w:eastAsiaTheme="minorEastAsia" w:hAnsiTheme="minorEastAsia" w:hint="eastAsia"/>
          <w:sz w:val="21"/>
          <w:szCs w:val="21"/>
        </w:rPr>
        <w:t>]卢仁顺. “输出假设”研究对我国英语教学的启示[J]. 外语与外语教学, 2002</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(4):34-37.</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5</w:t>
      </w:r>
      <w:r w:rsidRPr="00E82615">
        <w:rPr>
          <w:rFonts w:asciiTheme="minorEastAsia" w:eastAsiaTheme="minorEastAsia" w:hAnsiTheme="minorEastAsia" w:hint="eastAsia"/>
          <w:sz w:val="21"/>
          <w:szCs w:val="21"/>
        </w:rPr>
        <w:t>]赵小沛.</w:t>
      </w:r>
      <w:r w:rsidRPr="0036567F">
        <w:rPr>
          <w:rFonts w:ascii="Times New Roman" w:eastAsiaTheme="minorEastAsia" w:hAnsi="Times New Roman" w:cs="Times New Roman"/>
          <w:sz w:val="21"/>
          <w:szCs w:val="21"/>
        </w:rPr>
        <w:t xml:space="preserve"> Swain</w:t>
      </w:r>
      <w:r w:rsidRPr="00E82615">
        <w:rPr>
          <w:rFonts w:asciiTheme="minorEastAsia" w:eastAsiaTheme="minorEastAsia" w:hAnsiTheme="minorEastAsia" w:hint="eastAsia"/>
          <w:sz w:val="21"/>
          <w:szCs w:val="21"/>
        </w:rPr>
        <w:t>的输出假设及其对我国外语教学的启示[J].安徽大学学报（哲学社会科学版）, 2003</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(4):74-78.</w:t>
      </w:r>
    </w:p>
    <w:p w:rsidR="004F19A9" w:rsidRPr="00E82615"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[6]</w:t>
      </w:r>
      <w:r w:rsidRPr="00E82615">
        <w:rPr>
          <w:rFonts w:ascii="宋体" w:eastAsia="宋体" w:hAnsi="宋体" w:cs="宋体" w:hint="eastAsia"/>
          <w:sz w:val="21"/>
          <w:szCs w:val="21"/>
        </w:rPr>
        <w:t>陈淑芳. 输出假设与产出性能力的培养[J]. 经济与社会发展, 2003</w:t>
      </w:r>
      <w:r w:rsidR="00F45390">
        <w:rPr>
          <w:rFonts w:ascii="宋体" w:eastAsia="宋体" w:hAnsi="宋体" w:cs="宋体" w:hint="eastAsia"/>
          <w:sz w:val="21"/>
          <w:szCs w:val="21"/>
        </w:rPr>
        <w:t>，</w:t>
      </w:r>
      <w:r w:rsidRPr="00E82615">
        <w:rPr>
          <w:rFonts w:ascii="宋体" w:eastAsia="宋体" w:hAnsi="宋体" w:cs="宋体" w:hint="eastAsia"/>
          <w:sz w:val="21"/>
          <w:szCs w:val="21"/>
        </w:rPr>
        <w:t>(4)：144-147.</w:t>
      </w:r>
    </w:p>
    <w:p w:rsidR="004F19A9" w:rsidRPr="00E82615"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sidRPr="00E82615">
        <w:rPr>
          <w:rFonts w:asciiTheme="minorEastAsia" w:eastAsiaTheme="minorEastAsia" w:hAnsiTheme="minorEastAsia" w:hint="eastAsia"/>
          <w:sz w:val="21"/>
          <w:szCs w:val="21"/>
        </w:rPr>
        <w:t>]李红. 可理解输出假设的认知基础[J]. 外语与外语教学, 2002</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(2):10-16.</w:t>
      </w:r>
    </w:p>
    <w:p w:rsidR="004F19A9" w:rsidRPr="00E82615" w:rsidRDefault="004F19A9" w:rsidP="004F19A9">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8]赵培. 大学英语教学中“输入”与“输出”角色的重新评估[J]. 山东外语教学, 2004</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 xml:space="preserve"> (5):68-70.</w:t>
      </w:r>
    </w:p>
    <w:p w:rsidR="004F19A9" w:rsidRPr="005A1B06"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顾琦一.输出假说剖析[J]. 外语学刊, 2006</w:t>
      </w:r>
      <w:r w:rsidR="00F45390">
        <w:rPr>
          <w:rFonts w:ascii="宋体" w:eastAsia="宋体" w:hAnsi="宋体" w:cs="宋体" w:hint="eastAsia"/>
          <w:sz w:val="21"/>
          <w:szCs w:val="21"/>
        </w:rPr>
        <w:t>，</w:t>
      </w:r>
      <w:r w:rsidRPr="00E82615">
        <w:rPr>
          <w:rFonts w:ascii="宋体" w:eastAsia="宋体" w:hAnsi="宋体" w:cs="宋体" w:hint="eastAsia"/>
          <w:sz w:val="21"/>
          <w:szCs w:val="21"/>
        </w:rPr>
        <w:t>(2)：77-83.</w:t>
      </w:r>
    </w:p>
    <w:p w:rsidR="004F19A9"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10</w:t>
      </w:r>
      <w:r w:rsidRPr="00E82615">
        <w:rPr>
          <w:rFonts w:asciiTheme="minorEastAsia" w:eastAsiaTheme="minorEastAsia" w:hAnsiTheme="minorEastAsia" w:hint="eastAsia"/>
          <w:sz w:val="21"/>
          <w:szCs w:val="21"/>
        </w:rPr>
        <w:t>]曹志希. 论英语课堂教学中的输入输出平衡模式[J]. 解放军外语学院学报, 1998</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 xml:space="preserve"> (5):78-83.</w:t>
      </w:r>
    </w:p>
    <w:p w:rsidR="004F19A9"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11</w:t>
      </w:r>
      <w:r w:rsidRPr="00E82615">
        <w:rPr>
          <w:rFonts w:asciiTheme="minorEastAsia" w:eastAsiaTheme="minorEastAsia" w:hAnsiTheme="minorEastAsia" w:hint="eastAsia"/>
          <w:sz w:val="21"/>
          <w:szCs w:val="21"/>
        </w:rPr>
        <w:t>]尤其达. 输入与输出并举，提高英语应用能力[J]. 外语界, 2001</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(6):40-43.</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2</w:t>
      </w:r>
      <w:r w:rsidRPr="00E82615">
        <w:rPr>
          <w:rFonts w:asciiTheme="minorEastAsia" w:eastAsiaTheme="minorEastAsia" w:hAnsiTheme="minorEastAsia" w:hint="eastAsia"/>
          <w:sz w:val="21"/>
          <w:szCs w:val="21"/>
        </w:rPr>
        <w:t>]刘君栓，刘晓华，夏晓翠. 第二语言习得中的语言输入与语言输出[J]. 河北科技大学学报（社会科学版）, 2005</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(1):69-72.</w:t>
      </w:r>
    </w:p>
    <w:p w:rsidR="004F19A9"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13</w:t>
      </w:r>
      <w:r w:rsidRPr="00E82615">
        <w:rPr>
          <w:rFonts w:asciiTheme="minorEastAsia" w:eastAsiaTheme="minorEastAsia" w:hAnsiTheme="minorEastAsia" w:hint="eastAsia"/>
          <w:sz w:val="21"/>
          <w:szCs w:val="21"/>
        </w:rPr>
        <w:t>]郑银芳.从建构主义角度看二语习得中输出的作用[J]. 广州大学学报（社会科学版）, 2005</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(3):94-97.</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4</w:t>
      </w:r>
      <w:r w:rsidRPr="00E82615">
        <w:rPr>
          <w:rFonts w:asciiTheme="minorEastAsia" w:eastAsiaTheme="minorEastAsia" w:hAnsiTheme="minorEastAsia" w:hint="eastAsia"/>
          <w:sz w:val="21"/>
          <w:szCs w:val="21"/>
        </w:rPr>
        <w:t>]桂林. 以Yngve人类语言学方法解析二语习得中的输出假设[J]. 外语学刊, 2011</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(1): 99-102.</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15</w:t>
      </w:r>
      <w:r w:rsidRPr="00E82615">
        <w:rPr>
          <w:rFonts w:asciiTheme="minorEastAsia" w:eastAsiaTheme="minorEastAsia" w:hAnsiTheme="minorEastAsia" w:hint="eastAsia"/>
          <w:sz w:val="21"/>
          <w:szCs w:val="21"/>
        </w:rPr>
        <w:t>]冯巧妮. “可理解输出”在改变学生口语僵化中的作用[J]. 鸡西大学学报, 2011</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(4)：86-87.</w:t>
      </w:r>
    </w:p>
    <w:p w:rsidR="004F19A9"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16</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周小湣.</w:t>
      </w:r>
      <w:r w:rsidRPr="0036567F">
        <w:rPr>
          <w:rFonts w:ascii="Times New Roman" w:eastAsia="宋体" w:hAnsi="Times New Roman" w:cs="Times New Roman"/>
          <w:sz w:val="21"/>
          <w:szCs w:val="21"/>
        </w:rPr>
        <w:t xml:space="preserve"> Swain</w:t>
      </w:r>
      <w:r w:rsidRPr="00E82615">
        <w:rPr>
          <w:rFonts w:ascii="宋体" w:eastAsia="宋体" w:hAnsi="宋体" w:cs="宋体" w:hint="eastAsia"/>
          <w:sz w:val="21"/>
          <w:szCs w:val="21"/>
        </w:rPr>
        <w:t>输出假设理论对师范生英语口语教学的启示[J]. 福建师大福清分校学报, 2012</w:t>
      </w:r>
      <w:r w:rsidR="00F45390">
        <w:rPr>
          <w:rFonts w:ascii="宋体" w:eastAsia="宋体" w:hAnsi="宋体" w:cs="宋体" w:hint="eastAsia"/>
          <w:sz w:val="21"/>
          <w:szCs w:val="21"/>
        </w:rPr>
        <w:t>，</w:t>
      </w:r>
      <w:r w:rsidRPr="00E82615">
        <w:rPr>
          <w:rFonts w:ascii="宋体" w:eastAsia="宋体" w:hAnsi="宋体" w:cs="宋体" w:hint="eastAsia"/>
          <w:sz w:val="21"/>
          <w:szCs w:val="21"/>
        </w:rPr>
        <w:t>(6)：92-96.</w:t>
      </w:r>
      <w:r w:rsidRPr="005A1B06">
        <w:rPr>
          <w:rFonts w:asciiTheme="minorEastAsia" w:eastAsiaTheme="minorEastAsia" w:hAnsiTheme="minorEastAsia" w:hint="eastAsia"/>
          <w:sz w:val="21"/>
          <w:szCs w:val="21"/>
        </w:rPr>
        <w:t xml:space="preserve"> </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lastRenderedPageBreak/>
        <w:t>[1</w:t>
      </w:r>
      <w:r>
        <w:rPr>
          <w:rFonts w:asciiTheme="minorEastAsia" w:eastAsiaTheme="minorEastAsia" w:hAnsiTheme="minorEastAsia" w:hint="eastAsia"/>
          <w:sz w:val="21"/>
          <w:szCs w:val="21"/>
        </w:rPr>
        <w:t>7</w:t>
      </w:r>
      <w:r w:rsidRPr="00E82615">
        <w:rPr>
          <w:rFonts w:asciiTheme="minorEastAsia" w:eastAsiaTheme="minorEastAsia" w:hAnsiTheme="minorEastAsia" w:hint="eastAsia"/>
          <w:sz w:val="21"/>
          <w:szCs w:val="21"/>
        </w:rPr>
        <w:t>]满莉.输入输出理论与听说训练[J].台州学院学报, 2005</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(2):59-62.</w:t>
      </w:r>
    </w:p>
    <w:p w:rsidR="004F19A9" w:rsidRPr="00E82615"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18</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王荣荣.语言输出理论在大学英语听力教学中的运用[J].湖南科技学院学报, 2007</w:t>
      </w:r>
      <w:r w:rsidR="00F45390">
        <w:rPr>
          <w:rFonts w:ascii="宋体" w:eastAsia="宋体" w:hAnsi="宋体" w:cs="宋体" w:hint="eastAsia"/>
          <w:sz w:val="21"/>
          <w:szCs w:val="21"/>
        </w:rPr>
        <w:t>，</w:t>
      </w:r>
      <w:r w:rsidRPr="00E82615">
        <w:rPr>
          <w:rFonts w:ascii="宋体" w:eastAsia="宋体" w:hAnsi="宋体" w:cs="宋体" w:hint="eastAsia"/>
          <w:sz w:val="21"/>
          <w:szCs w:val="21"/>
        </w:rPr>
        <w:t>(12)：117-119.</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19</w:t>
      </w:r>
      <w:r w:rsidRPr="00E82615">
        <w:rPr>
          <w:rFonts w:asciiTheme="minorEastAsia" w:eastAsiaTheme="minorEastAsia" w:hAnsiTheme="minorEastAsia" w:hint="eastAsia"/>
          <w:sz w:val="21"/>
          <w:szCs w:val="21"/>
        </w:rPr>
        <w:t>]杨慧琴，侯菲菲.输出与听力词汇附带习得实证研究[J].山东外语教学, 2012</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(5):53-58.</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20</w:t>
      </w:r>
      <w:r w:rsidRPr="00E82615">
        <w:rPr>
          <w:rFonts w:asciiTheme="minorEastAsia" w:eastAsiaTheme="minorEastAsia" w:hAnsiTheme="minorEastAsia" w:hint="eastAsia"/>
          <w:sz w:val="21"/>
          <w:szCs w:val="21"/>
        </w:rPr>
        <w:t>]黄燕.输出任务类型对二语程式语附带习得的影响研究[J].外语教学与研究, 2016</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 xml:space="preserve"> (1):74-86.</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21</w:t>
      </w:r>
      <w:r w:rsidRPr="00E82615">
        <w:rPr>
          <w:rFonts w:asciiTheme="minorEastAsia" w:eastAsiaTheme="minorEastAsia" w:hAnsiTheme="minorEastAsia" w:hint="eastAsia"/>
          <w:sz w:val="21"/>
          <w:szCs w:val="21"/>
        </w:rPr>
        <w:t>]冯纪元，黄姣.语言输出活动对语言形式习得的影响 [J].现代外语, 2004</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(2):88-93.</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22</w:t>
      </w:r>
      <w:r w:rsidRPr="00E82615">
        <w:rPr>
          <w:rFonts w:asciiTheme="minorEastAsia" w:eastAsiaTheme="minorEastAsia" w:hAnsiTheme="minorEastAsia" w:hint="eastAsia"/>
          <w:sz w:val="21"/>
          <w:szCs w:val="21"/>
        </w:rPr>
        <w:t>]高燕红，孙倚娜.二语学习中口语输出对语言形式注意度的影响[J]. 苏州大学学报（哲学社会科学版）,2009</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(3):1</w:t>
      </w:r>
      <w:r w:rsidR="00DA3E82">
        <w:rPr>
          <w:rFonts w:asciiTheme="minorEastAsia" w:eastAsiaTheme="minorEastAsia" w:hAnsiTheme="minorEastAsia" w:hint="eastAsia"/>
          <w:sz w:val="21"/>
          <w:szCs w:val="21"/>
        </w:rPr>
        <w:t>16</w:t>
      </w:r>
      <w:r w:rsidRPr="00E82615">
        <w:rPr>
          <w:rFonts w:asciiTheme="minorEastAsia" w:eastAsiaTheme="minorEastAsia" w:hAnsiTheme="minorEastAsia" w:hint="eastAsia"/>
          <w:sz w:val="21"/>
          <w:szCs w:val="21"/>
        </w:rPr>
        <w:t>-1</w:t>
      </w:r>
      <w:r w:rsidR="00DA3E82">
        <w:rPr>
          <w:rFonts w:asciiTheme="minorEastAsia" w:eastAsiaTheme="minorEastAsia" w:hAnsiTheme="minorEastAsia" w:hint="eastAsia"/>
          <w:sz w:val="21"/>
          <w:szCs w:val="21"/>
        </w:rPr>
        <w:t>18</w:t>
      </w:r>
      <w:r w:rsidRPr="00E82615">
        <w:rPr>
          <w:rFonts w:asciiTheme="minorEastAsia" w:eastAsiaTheme="minorEastAsia" w:hAnsiTheme="minorEastAsia" w:hint="eastAsia"/>
          <w:sz w:val="21"/>
          <w:szCs w:val="21"/>
        </w:rPr>
        <w:t>.</w:t>
      </w:r>
    </w:p>
    <w:p w:rsidR="004F19A9"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3</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王峰，刘婷. 输入强化任务和输出任务对不同难度关系从句习得的影响[J].外语教学, 2014</w:t>
      </w:r>
      <w:r w:rsidR="00F45390">
        <w:rPr>
          <w:rFonts w:ascii="宋体" w:eastAsia="宋体" w:hAnsi="宋体" w:cs="宋体" w:hint="eastAsia"/>
          <w:sz w:val="21"/>
          <w:szCs w:val="21"/>
        </w:rPr>
        <w:t>，</w:t>
      </w:r>
      <w:r w:rsidRPr="00E82615">
        <w:rPr>
          <w:rFonts w:ascii="宋体" w:eastAsia="宋体" w:hAnsi="宋体" w:cs="宋体" w:hint="eastAsia"/>
          <w:sz w:val="21"/>
          <w:szCs w:val="21"/>
        </w:rPr>
        <w:t>(1)：55-58.</w:t>
      </w:r>
    </w:p>
    <w:p w:rsidR="004F19A9" w:rsidRPr="00E82615"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[24]王云萍.输出理论研究及其对中国英语写作教学的启示[J].现代教育科学, 2016</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(6):108-113.</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r w:rsidRPr="00E82615">
        <w:rPr>
          <w:rFonts w:asciiTheme="minorEastAsia" w:eastAsiaTheme="minorEastAsia" w:hAnsiTheme="minorEastAsia" w:hint="eastAsia"/>
          <w:sz w:val="21"/>
          <w:szCs w:val="21"/>
        </w:rPr>
        <w:t>]王初明.外语写长法[J].中国外语,2005</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(1):45-49.</w:t>
      </w:r>
    </w:p>
    <w:p w:rsidR="004F19A9" w:rsidRPr="005A1B06"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6</w:t>
      </w:r>
      <w:r w:rsidRPr="00E82615">
        <w:rPr>
          <w:rFonts w:asciiTheme="minorEastAsia" w:eastAsiaTheme="minorEastAsia" w:hAnsiTheme="minorEastAsia" w:hint="eastAsia"/>
          <w:sz w:val="21"/>
          <w:szCs w:val="21"/>
        </w:rPr>
        <w:t>]吴斐.理解性输出与语言学习效率——一项</w:t>
      </w:r>
      <w:r w:rsidR="00553BCC">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写长法</w:t>
      </w:r>
      <w:r w:rsidR="00553BCC">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的实证研究[J]. 外语教学, 2005</w:t>
      </w:r>
      <w:r w:rsidR="00F45390">
        <w:rPr>
          <w:rFonts w:asciiTheme="minorEastAsia" w:eastAsiaTheme="minorEastAsia" w:hAnsiTheme="minorEastAsia" w:hint="eastAsia"/>
          <w:sz w:val="21"/>
          <w:szCs w:val="21"/>
        </w:rPr>
        <w:t>，</w:t>
      </w:r>
      <w:r w:rsidRPr="00E82615">
        <w:rPr>
          <w:rFonts w:asciiTheme="minorEastAsia" w:eastAsiaTheme="minorEastAsia" w:hAnsiTheme="minorEastAsia" w:hint="eastAsia"/>
          <w:sz w:val="21"/>
          <w:szCs w:val="21"/>
        </w:rPr>
        <w:t>(1):44-49.</w:t>
      </w:r>
    </w:p>
    <w:p w:rsidR="004F19A9" w:rsidRPr="00E82615"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27</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甘丽华.基于输出假设的“写长法”教学—一项实证研究[J].疯狂英语教师版, 2008</w:t>
      </w:r>
      <w:r w:rsidR="00F45390">
        <w:rPr>
          <w:rFonts w:ascii="宋体" w:eastAsia="宋体" w:hAnsi="宋体" w:cs="宋体" w:hint="eastAsia"/>
          <w:sz w:val="21"/>
          <w:szCs w:val="21"/>
        </w:rPr>
        <w:t>，</w:t>
      </w:r>
      <w:r w:rsidRPr="00E82615">
        <w:rPr>
          <w:rFonts w:ascii="宋体" w:eastAsia="宋体" w:hAnsi="宋体" w:cs="宋体" w:hint="eastAsia"/>
          <w:sz w:val="21"/>
          <w:szCs w:val="21"/>
        </w:rPr>
        <w:t>(6)：60-64.</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28</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郭燕 .大学英语“写长法”对写作焦虑和写作能力影响作用的实证研究[J].外语界, 2011</w:t>
      </w:r>
      <w:r w:rsidR="00F45390">
        <w:rPr>
          <w:rFonts w:ascii="宋体" w:eastAsia="宋体" w:hAnsi="宋体" w:cs="宋体" w:hint="eastAsia"/>
          <w:sz w:val="21"/>
          <w:szCs w:val="21"/>
        </w:rPr>
        <w:t>，</w:t>
      </w:r>
      <w:r w:rsidRPr="00E82615">
        <w:rPr>
          <w:rFonts w:ascii="宋体" w:eastAsia="宋体" w:hAnsi="宋体" w:cs="宋体" w:hint="eastAsia"/>
          <w:sz w:val="21"/>
          <w:szCs w:val="21"/>
        </w:rPr>
        <w:t>(2)：73-81.</w:t>
      </w:r>
    </w:p>
    <w:p w:rsidR="004F19A9" w:rsidRPr="00E82615" w:rsidRDefault="004F19A9" w:rsidP="004F19A9">
      <w:pPr>
        <w:jc w:val="both"/>
        <w:rPr>
          <w:rFonts w:ascii="宋体" w:eastAsia="宋体" w:hAnsi="宋体" w:cs="宋体"/>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29</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陈崇崇.语言输出对语法习得作用的个案研究[J].解放军外国语学院学报,2009</w:t>
      </w:r>
      <w:r w:rsidR="00F45390">
        <w:rPr>
          <w:rFonts w:ascii="宋体" w:eastAsia="宋体" w:hAnsi="宋体" w:cs="宋体" w:hint="eastAsia"/>
          <w:sz w:val="21"/>
          <w:szCs w:val="21"/>
        </w:rPr>
        <w:t>，</w:t>
      </w:r>
      <w:r w:rsidRPr="00E82615">
        <w:rPr>
          <w:rFonts w:ascii="宋体" w:eastAsia="宋体" w:hAnsi="宋体" w:cs="宋体" w:hint="eastAsia"/>
          <w:sz w:val="21"/>
          <w:szCs w:val="21"/>
        </w:rPr>
        <w:t>(6)：55-59.</w:t>
      </w:r>
    </w:p>
    <w:p w:rsidR="004F19A9" w:rsidRPr="00E82615" w:rsidRDefault="004F19A9" w:rsidP="004F19A9">
      <w:pPr>
        <w:jc w:val="both"/>
        <w:rPr>
          <w:rFonts w:asciiTheme="minorEastAsia" w:eastAsiaTheme="minorEastAsia" w:hAnsiTheme="minorEastAsia"/>
          <w:sz w:val="21"/>
          <w:szCs w:val="21"/>
        </w:rPr>
      </w:pPr>
      <w:r w:rsidRPr="00E8261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30</w:t>
      </w:r>
      <w:r w:rsidRPr="00E82615">
        <w:rPr>
          <w:rFonts w:asciiTheme="minorEastAsia" w:eastAsiaTheme="minorEastAsia" w:hAnsiTheme="minorEastAsia" w:hint="eastAsia"/>
          <w:sz w:val="21"/>
          <w:szCs w:val="21"/>
        </w:rPr>
        <w:t>]</w:t>
      </w:r>
      <w:r w:rsidRPr="00E82615">
        <w:rPr>
          <w:rFonts w:ascii="宋体" w:eastAsia="宋体" w:hAnsi="宋体" w:cs="宋体" w:hint="eastAsia"/>
          <w:sz w:val="21"/>
          <w:szCs w:val="21"/>
        </w:rPr>
        <w:t>刘爱军，张会平.基于语料库的输出假设研究——英语存在句缩略式的使用特征分析[J].四川外语学院学报,2008</w:t>
      </w:r>
      <w:r w:rsidR="00F45390">
        <w:rPr>
          <w:rFonts w:ascii="宋体" w:eastAsia="宋体" w:hAnsi="宋体" w:cs="宋体" w:hint="eastAsia"/>
          <w:sz w:val="21"/>
          <w:szCs w:val="21"/>
        </w:rPr>
        <w:t>，</w:t>
      </w:r>
      <w:bookmarkStart w:id="0" w:name="_GoBack"/>
      <w:bookmarkEnd w:id="0"/>
      <w:r w:rsidRPr="00E82615">
        <w:rPr>
          <w:rFonts w:ascii="宋体" w:eastAsia="宋体" w:hAnsi="宋体" w:cs="宋体" w:hint="eastAsia"/>
          <w:sz w:val="21"/>
          <w:szCs w:val="21"/>
        </w:rPr>
        <w:t>(6)：66-70.</w:t>
      </w:r>
    </w:p>
    <w:p w:rsidR="00247B7A" w:rsidRPr="00E82615" w:rsidRDefault="00247B7A" w:rsidP="00A80B53">
      <w:pPr>
        <w:pStyle w:val="1"/>
        <w:spacing w:line="440" w:lineRule="atLeast"/>
        <w:ind w:right="600" w:firstLineChars="0" w:firstLine="0"/>
        <w:jc w:val="right"/>
        <w:rPr>
          <w:rFonts w:ascii="Times New Roman" w:eastAsia="宋体" w:hAnsi="Times New Roman" w:cs="Times New Roman"/>
          <w:b/>
          <w:bCs/>
          <w:sz w:val="30"/>
          <w:szCs w:val="30"/>
        </w:rPr>
      </w:pPr>
      <w:r w:rsidRPr="00E82615">
        <w:rPr>
          <w:rFonts w:ascii="Times New Roman" w:eastAsia="宋体" w:hAnsi="Times New Roman" w:cs="Times New Roman"/>
          <w:b/>
          <w:bCs/>
          <w:sz w:val="30"/>
          <w:szCs w:val="30"/>
        </w:rPr>
        <w:t>A Review of Research into Swain’s Output Hypothesis</w:t>
      </w:r>
    </w:p>
    <w:p w:rsidR="00247B7A" w:rsidRPr="0000372A" w:rsidRDefault="00247B7A" w:rsidP="003A44D4">
      <w:pPr>
        <w:spacing w:line="440" w:lineRule="exact"/>
        <w:jc w:val="center"/>
        <w:rPr>
          <w:rFonts w:ascii="Times New Roman" w:eastAsia="宋体" w:hAnsi="Times New Roman" w:cs="Times New Roman"/>
          <w:b/>
          <w:bCs/>
          <w:sz w:val="24"/>
          <w:szCs w:val="24"/>
        </w:rPr>
      </w:pPr>
      <w:r w:rsidRPr="0000372A">
        <w:rPr>
          <w:rFonts w:ascii="Times New Roman" w:hAnsi="Times New Roman"/>
          <w:sz w:val="24"/>
          <w:szCs w:val="24"/>
        </w:rPr>
        <w:t>Z</w:t>
      </w:r>
      <w:r w:rsidR="0000372A" w:rsidRPr="0000372A">
        <w:rPr>
          <w:rFonts w:ascii="Times New Roman" w:hAnsi="Times New Roman" w:hint="eastAsia"/>
          <w:sz w:val="24"/>
          <w:szCs w:val="24"/>
        </w:rPr>
        <w:t>HOU</w:t>
      </w:r>
      <w:r w:rsidRPr="0000372A">
        <w:rPr>
          <w:rFonts w:ascii="Times New Roman" w:hAnsi="Times New Roman"/>
          <w:sz w:val="24"/>
          <w:szCs w:val="24"/>
        </w:rPr>
        <w:t xml:space="preserve"> Jing</w:t>
      </w:r>
      <w:r w:rsidR="00A0057F">
        <w:rPr>
          <w:rFonts w:ascii="Times New Roman" w:hAnsi="Times New Roman" w:hint="eastAsia"/>
          <w:sz w:val="24"/>
          <w:szCs w:val="24"/>
        </w:rPr>
        <w:t>,  XUE Yehao</w:t>
      </w:r>
    </w:p>
    <w:p w:rsidR="00247B7A" w:rsidRPr="0000372A" w:rsidRDefault="00247B7A" w:rsidP="003A44D4">
      <w:pPr>
        <w:spacing w:line="440" w:lineRule="exact"/>
        <w:jc w:val="center"/>
        <w:rPr>
          <w:rFonts w:ascii="Times New Roman" w:eastAsia="宋体" w:hAnsi="Times New Roman" w:cs="Times New Roman"/>
          <w:b/>
          <w:bCs/>
          <w:sz w:val="24"/>
          <w:szCs w:val="24"/>
        </w:rPr>
      </w:pPr>
      <w:r w:rsidRPr="0000372A">
        <w:rPr>
          <w:rFonts w:ascii="Times New Roman" w:hAnsi="Times New Roman"/>
          <w:b/>
          <w:sz w:val="24"/>
          <w:szCs w:val="24"/>
        </w:rPr>
        <w:t>Public Education Department</w:t>
      </w:r>
      <w:r w:rsidR="00A0057F">
        <w:rPr>
          <w:rFonts w:ascii="Times New Roman" w:hAnsi="Times New Roman" w:hint="eastAsia"/>
          <w:b/>
          <w:sz w:val="24"/>
          <w:szCs w:val="24"/>
        </w:rPr>
        <w:t>;</w:t>
      </w:r>
      <w:r w:rsidRPr="0000372A">
        <w:rPr>
          <w:rFonts w:ascii="Times New Roman" w:hAnsi="Times New Roman"/>
          <w:b/>
          <w:sz w:val="24"/>
          <w:szCs w:val="24"/>
        </w:rPr>
        <w:t xml:space="preserve"> </w:t>
      </w:r>
      <w:r w:rsidR="00A0057F">
        <w:rPr>
          <w:rFonts w:ascii="Times New Roman" w:hAnsi="Times New Roman" w:hint="eastAsia"/>
          <w:b/>
          <w:sz w:val="24"/>
          <w:szCs w:val="24"/>
        </w:rPr>
        <w:t xml:space="preserve">Music and Dance Department, </w:t>
      </w:r>
      <w:r w:rsidRPr="0000372A">
        <w:rPr>
          <w:rFonts w:ascii="Times New Roman" w:hAnsi="Times New Roman"/>
          <w:b/>
          <w:sz w:val="24"/>
          <w:szCs w:val="24"/>
        </w:rPr>
        <w:t>Arts</w:t>
      </w:r>
      <w:r w:rsidRPr="0000372A">
        <w:rPr>
          <w:rFonts w:ascii="Times New Roman" w:hAnsi="Times New Roman" w:hint="eastAsia"/>
          <w:b/>
          <w:sz w:val="24"/>
          <w:szCs w:val="24"/>
        </w:rPr>
        <w:t xml:space="preserve"> </w:t>
      </w:r>
      <w:r w:rsidRPr="0000372A">
        <w:rPr>
          <w:rFonts w:ascii="Times New Roman" w:hAnsi="Times New Roman"/>
          <w:b/>
          <w:sz w:val="24"/>
          <w:szCs w:val="24"/>
        </w:rPr>
        <w:t>and</w:t>
      </w:r>
      <w:r w:rsidRPr="0000372A">
        <w:rPr>
          <w:rFonts w:ascii="Times New Roman" w:hAnsi="Times New Roman" w:hint="eastAsia"/>
          <w:b/>
          <w:sz w:val="24"/>
          <w:szCs w:val="24"/>
        </w:rPr>
        <w:t xml:space="preserve"> </w:t>
      </w:r>
      <w:r w:rsidRPr="0000372A">
        <w:rPr>
          <w:rFonts w:ascii="Times New Roman" w:hAnsi="Times New Roman"/>
          <w:b/>
          <w:sz w:val="24"/>
          <w:szCs w:val="24"/>
        </w:rPr>
        <w:t>Communication</w:t>
      </w:r>
      <w:r w:rsidR="00A80B53">
        <w:rPr>
          <w:rFonts w:ascii="Times New Roman" w:hAnsi="Times New Roman" w:hint="eastAsia"/>
          <w:b/>
          <w:sz w:val="24"/>
          <w:szCs w:val="24"/>
        </w:rPr>
        <w:t xml:space="preserve"> College of  </w:t>
      </w:r>
      <w:r w:rsidRPr="0000372A">
        <w:rPr>
          <w:rFonts w:ascii="Times New Roman" w:hAnsi="Times New Roman"/>
          <w:b/>
          <w:sz w:val="24"/>
          <w:szCs w:val="24"/>
        </w:rPr>
        <w:t>Anhui University</w:t>
      </w:r>
      <w:r w:rsidRPr="0000372A">
        <w:rPr>
          <w:rFonts w:ascii="Times New Roman" w:hAnsi="Times New Roman" w:hint="eastAsia"/>
          <w:b/>
          <w:sz w:val="24"/>
          <w:szCs w:val="24"/>
        </w:rPr>
        <w:t xml:space="preserve"> </w:t>
      </w:r>
      <w:r w:rsidRPr="0000372A">
        <w:rPr>
          <w:rFonts w:ascii="Times New Roman" w:hAnsi="Times New Roman"/>
          <w:b/>
          <w:sz w:val="24"/>
          <w:szCs w:val="24"/>
        </w:rPr>
        <w:t>, Hefei, Anhui, 230</w:t>
      </w:r>
      <w:r w:rsidR="00C92729" w:rsidRPr="0000372A">
        <w:rPr>
          <w:rFonts w:ascii="Times New Roman" w:hAnsi="Times New Roman" w:hint="eastAsia"/>
          <w:b/>
          <w:sz w:val="24"/>
          <w:szCs w:val="24"/>
        </w:rPr>
        <w:t>01</w:t>
      </w:r>
      <w:r w:rsidRPr="0000372A">
        <w:rPr>
          <w:rFonts w:ascii="Times New Roman" w:hAnsi="Times New Roman"/>
          <w:b/>
          <w:sz w:val="24"/>
          <w:szCs w:val="24"/>
        </w:rPr>
        <w:t>1</w:t>
      </w:r>
    </w:p>
    <w:p w:rsidR="00247B7A" w:rsidRPr="0000372A" w:rsidRDefault="00247B7A" w:rsidP="00247B7A">
      <w:pPr>
        <w:jc w:val="both"/>
        <w:rPr>
          <w:rFonts w:ascii="Times New Roman" w:eastAsiaTheme="minorEastAsia" w:hAnsi="Times New Roman" w:cs="Times New Roman"/>
          <w:sz w:val="21"/>
          <w:szCs w:val="21"/>
        </w:rPr>
      </w:pPr>
      <w:r w:rsidRPr="0000372A">
        <w:rPr>
          <w:rFonts w:ascii="Times New Roman" w:eastAsia="宋体" w:hAnsi="Times New Roman" w:cs="Times New Roman"/>
          <w:b/>
          <w:bCs/>
          <w:sz w:val="21"/>
          <w:szCs w:val="21"/>
        </w:rPr>
        <w:t>Abstract:</w:t>
      </w:r>
      <w:r w:rsidR="00083C36">
        <w:rPr>
          <w:rFonts w:ascii="Times New Roman" w:eastAsia="宋体" w:hAnsi="Times New Roman" w:cs="Times New Roman"/>
          <w:sz w:val="21"/>
          <w:szCs w:val="21"/>
        </w:rPr>
        <w:t xml:space="preserve"> Merrill Swain put</w:t>
      </w:r>
      <w:r w:rsidRPr="0000372A">
        <w:rPr>
          <w:rFonts w:ascii="Times New Roman" w:eastAsia="宋体" w:hAnsi="Times New Roman" w:cs="Times New Roman"/>
          <w:sz w:val="21"/>
          <w:szCs w:val="21"/>
        </w:rPr>
        <w:t xml:space="preserve"> forward the Output Hypothesis based on her study in Canadian </w:t>
      </w:r>
      <w:r w:rsidRPr="0000372A">
        <w:rPr>
          <w:rFonts w:ascii="Times New Roman" w:eastAsiaTheme="minorEastAsia" w:hAnsi="Times New Roman" w:cs="Times New Roman"/>
          <w:sz w:val="21"/>
          <w:szCs w:val="21"/>
        </w:rPr>
        <w:t>immersion program, which has been studied extensively in China. Generally speaking, it can be divided into two major aspects: theoretical research and teaching practice research.</w:t>
      </w:r>
      <w:r w:rsidRPr="0000372A">
        <w:rPr>
          <w:rFonts w:ascii="Times New Roman" w:eastAsiaTheme="minorEastAsia" w:hAnsi="Times New Roman" w:cs="Times New Roman" w:hint="eastAsia"/>
          <w:sz w:val="21"/>
          <w:szCs w:val="21"/>
        </w:rPr>
        <w:t xml:space="preserve"> </w:t>
      </w:r>
      <w:r w:rsidRPr="0000372A">
        <w:rPr>
          <w:rFonts w:ascii="Times New Roman" w:eastAsiaTheme="minorEastAsia" w:hAnsi="Times New Roman" w:cs="Times New Roman"/>
          <w:sz w:val="21"/>
          <w:szCs w:val="21"/>
        </w:rPr>
        <w:t>Theoretical research is mainly embodied in four aspects:</w:t>
      </w:r>
      <w:r w:rsidRPr="0000372A">
        <w:rPr>
          <w:rFonts w:ascii="Times New Roman" w:eastAsiaTheme="minorEastAsia" w:hAnsi="Times New Roman" w:cs="Times New Roman" w:hint="eastAsia"/>
          <w:sz w:val="21"/>
          <w:szCs w:val="21"/>
        </w:rPr>
        <w:t xml:space="preserve"> </w:t>
      </w:r>
      <w:r w:rsidRPr="0000372A">
        <w:rPr>
          <w:rFonts w:ascii="Times New Roman" w:eastAsiaTheme="minorEastAsia" w:hAnsi="Times New Roman" w:cs="Times New Roman"/>
          <w:sz w:val="21"/>
          <w:szCs w:val="21"/>
        </w:rPr>
        <w:t xml:space="preserve">firstly, on the relationship </w:t>
      </w:r>
      <w:r w:rsidRPr="0000372A">
        <w:rPr>
          <w:rFonts w:ascii="Times New Roman" w:eastAsiaTheme="minorEastAsia" w:hAnsi="Times New Roman" w:cs="Times New Roman" w:hint="eastAsia"/>
          <w:sz w:val="21"/>
          <w:szCs w:val="21"/>
        </w:rPr>
        <w:t>between output and</w:t>
      </w:r>
      <w:r w:rsidRPr="0000372A">
        <w:rPr>
          <w:rFonts w:ascii="Times New Roman" w:eastAsiaTheme="minorEastAsia" w:hAnsi="Times New Roman" w:cs="Times New Roman"/>
          <w:sz w:val="21"/>
          <w:szCs w:val="21"/>
        </w:rPr>
        <w:t xml:space="preserve"> foreign language teaching; secondly, on how output play roles in SLA</w:t>
      </w:r>
      <w:r w:rsidRPr="0000372A">
        <w:rPr>
          <w:rFonts w:ascii="Times New Roman" w:eastAsiaTheme="minorEastAsia" w:hAnsi="Times New Roman" w:cs="Times New Roman" w:hint="eastAsia"/>
          <w:sz w:val="21"/>
          <w:szCs w:val="21"/>
        </w:rPr>
        <w:t>;</w:t>
      </w:r>
      <w:r w:rsidRPr="0000372A">
        <w:rPr>
          <w:rFonts w:ascii="Times New Roman" w:eastAsiaTheme="minorEastAsia" w:hAnsi="Times New Roman" w:cs="Times New Roman"/>
          <w:sz w:val="21"/>
          <w:szCs w:val="21"/>
        </w:rPr>
        <w:t xml:space="preserve"> thirdly, on comparative study of input and output</w:t>
      </w:r>
      <w:r w:rsidRPr="0000372A">
        <w:rPr>
          <w:rFonts w:ascii="Times New Roman" w:eastAsiaTheme="minorEastAsia" w:hAnsi="Times New Roman" w:cs="Times New Roman" w:hint="eastAsia"/>
          <w:sz w:val="21"/>
          <w:szCs w:val="21"/>
        </w:rPr>
        <w:t xml:space="preserve"> in second language teaching;</w:t>
      </w:r>
      <w:r w:rsidRPr="0000372A">
        <w:rPr>
          <w:rFonts w:ascii="Times New Roman" w:eastAsiaTheme="minorEastAsia" w:hAnsi="Times New Roman" w:cs="Times New Roman"/>
          <w:sz w:val="21"/>
          <w:szCs w:val="21"/>
        </w:rPr>
        <w:t xml:space="preserve"> fourth, on the combination </w:t>
      </w:r>
      <w:r w:rsidRPr="0000372A">
        <w:rPr>
          <w:rFonts w:ascii="Times New Roman" w:eastAsiaTheme="minorEastAsia" w:hAnsi="Times New Roman" w:cs="Times New Roman" w:hint="eastAsia"/>
          <w:sz w:val="21"/>
          <w:szCs w:val="21"/>
        </w:rPr>
        <w:t>of Output Hypothesis and</w:t>
      </w:r>
      <w:r w:rsidRPr="0000372A">
        <w:rPr>
          <w:rFonts w:ascii="Times New Roman" w:eastAsiaTheme="minorEastAsia" w:hAnsi="Times New Roman" w:cs="Times New Roman"/>
          <w:sz w:val="21"/>
          <w:szCs w:val="21"/>
        </w:rPr>
        <w:t xml:space="preserve"> other theories.</w:t>
      </w:r>
      <w:r w:rsidR="00083C36">
        <w:rPr>
          <w:rFonts w:ascii="Times New Roman" w:eastAsiaTheme="minorEastAsia" w:hAnsi="Times New Roman" w:cs="Times New Roman" w:hint="eastAsia"/>
          <w:sz w:val="21"/>
          <w:szCs w:val="21"/>
        </w:rPr>
        <w:t xml:space="preserve"> </w:t>
      </w:r>
      <w:r w:rsidRPr="0000372A">
        <w:rPr>
          <w:rFonts w:ascii="Times New Roman" w:eastAsiaTheme="minorEastAsia" w:hAnsi="Times New Roman" w:cs="Times New Roman"/>
          <w:sz w:val="21"/>
          <w:szCs w:val="21"/>
        </w:rPr>
        <w:t xml:space="preserve">The research of output in </w:t>
      </w:r>
      <w:r w:rsidRPr="0000372A">
        <w:rPr>
          <w:rFonts w:ascii="Times New Roman" w:eastAsiaTheme="minorEastAsia" w:hAnsi="Times New Roman" w:cs="Times New Roman" w:hint="eastAsia"/>
          <w:sz w:val="21"/>
          <w:szCs w:val="21"/>
        </w:rPr>
        <w:t>domestic</w:t>
      </w:r>
      <w:r w:rsidRPr="0000372A">
        <w:rPr>
          <w:rFonts w:ascii="Times New Roman" w:eastAsiaTheme="minorEastAsia" w:hAnsi="Times New Roman" w:cs="Times New Roman"/>
          <w:sz w:val="21"/>
          <w:szCs w:val="21"/>
        </w:rPr>
        <w:t xml:space="preserve"> teaching practice involves all </w:t>
      </w:r>
      <w:r w:rsidRPr="0000372A">
        <w:rPr>
          <w:rFonts w:ascii="Times New Roman" w:eastAsiaTheme="minorEastAsia" w:hAnsi="Times New Roman" w:cs="Times New Roman"/>
          <w:sz w:val="21"/>
          <w:szCs w:val="21"/>
        </w:rPr>
        <w:lastRenderedPageBreak/>
        <w:t xml:space="preserve">aspects of English teaching, </w:t>
      </w:r>
      <w:r w:rsidRPr="0000372A">
        <w:rPr>
          <w:rFonts w:ascii="Times New Roman" w:eastAsiaTheme="minorEastAsia" w:hAnsi="Times New Roman" w:cs="Times New Roman" w:hint="eastAsia"/>
          <w:sz w:val="21"/>
          <w:szCs w:val="21"/>
        </w:rPr>
        <w:t>involving</w:t>
      </w:r>
      <w:r w:rsidRPr="0000372A">
        <w:rPr>
          <w:rFonts w:ascii="Times New Roman" w:eastAsiaTheme="minorEastAsia" w:hAnsi="Times New Roman" w:cs="Times New Roman"/>
          <w:sz w:val="21"/>
          <w:szCs w:val="21"/>
        </w:rPr>
        <w:t xml:space="preserve"> listening, speaking, writing, grammar and </w:t>
      </w:r>
      <w:r w:rsidRPr="0000372A">
        <w:rPr>
          <w:rFonts w:ascii="Times New Roman" w:eastAsiaTheme="minorEastAsia" w:hAnsi="Times New Roman" w:cs="Times New Roman" w:hint="eastAsia"/>
          <w:sz w:val="21"/>
          <w:szCs w:val="21"/>
        </w:rPr>
        <w:t>affiliated</w:t>
      </w:r>
      <w:r w:rsidRPr="0000372A">
        <w:rPr>
          <w:rFonts w:ascii="Times New Roman" w:eastAsiaTheme="minorEastAsia" w:hAnsi="Times New Roman" w:cs="Times New Roman"/>
          <w:sz w:val="21"/>
          <w:szCs w:val="21"/>
        </w:rPr>
        <w:t xml:space="preserve"> </w:t>
      </w:r>
      <w:r w:rsidRPr="0000372A">
        <w:rPr>
          <w:rFonts w:ascii="Times New Roman" w:eastAsiaTheme="minorEastAsia" w:hAnsi="Times New Roman" w:cs="Times New Roman" w:hint="eastAsia"/>
          <w:sz w:val="21"/>
          <w:szCs w:val="21"/>
        </w:rPr>
        <w:t>acquisition</w:t>
      </w:r>
      <w:r w:rsidRPr="0000372A">
        <w:rPr>
          <w:rFonts w:ascii="Times New Roman" w:eastAsiaTheme="minorEastAsia" w:hAnsi="Times New Roman" w:cs="Times New Roman"/>
          <w:sz w:val="21"/>
          <w:szCs w:val="21"/>
        </w:rPr>
        <w:t>.</w:t>
      </w:r>
    </w:p>
    <w:p w:rsidR="00247B7A" w:rsidRPr="0000372A" w:rsidRDefault="00247B7A" w:rsidP="00247B7A">
      <w:pPr>
        <w:spacing w:line="440" w:lineRule="atLeast"/>
        <w:jc w:val="both"/>
        <w:rPr>
          <w:rFonts w:ascii="Times New Roman" w:eastAsia="宋体" w:hAnsi="Times New Roman" w:cs="Times New Roman"/>
          <w:sz w:val="21"/>
          <w:szCs w:val="21"/>
        </w:rPr>
      </w:pPr>
      <w:r w:rsidRPr="0000372A">
        <w:rPr>
          <w:rFonts w:ascii="Times New Roman" w:eastAsia="宋体" w:hAnsi="Times New Roman" w:cs="Times New Roman"/>
          <w:b/>
          <w:bCs/>
          <w:sz w:val="21"/>
          <w:szCs w:val="21"/>
        </w:rPr>
        <w:t xml:space="preserve">Key words: </w:t>
      </w:r>
      <w:r w:rsidRPr="0000372A">
        <w:rPr>
          <w:rFonts w:ascii="Times New Roman" w:eastAsia="宋体" w:hAnsi="Times New Roman" w:cs="Times New Roman"/>
          <w:sz w:val="21"/>
          <w:szCs w:val="21"/>
        </w:rPr>
        <w:t>the Output Hypothesis; second language acquisition; review</w:t>
      </w:r>
    </w:p>
    <w:p w:rsidR="00247B7A" w:rsidRPr="00E82615" w:rsidRDefault="00247B7A" w:rsidP="00247B7A">
      <w:pPr>
        <w:jc w:val="both"/>
        <w:rPr>
          <w:rFonts w:ascii="宋体" w:eastAsia="宋体" w:hAnsi="宋体" w:cs="宋体"/>
          <w:sz w:val="21"/>
          <w:szCs w:val="21"/>
        </w:rPr>
      </w:pPr>
    </w:p>
    <w:p w:rsidR="00247B7A" w:rsidRPr="00E82615" w:rsidRDefault="00247B7A" w:rsidP="00247B7A">
      <w:pPr>
        <w:spacing w:line="440" w:lineRule="atLeast"/>
        <w:jc w:val="both"/>
        <w:rPr>
          <w:rFonts w:asciiTheme="minorEastAsia" w:eastAsiaTheme="minorEastAsia" w:hAnsiTheme="minorEastAsia"/>
          <w:sz w:val="21"/>
          <w:szCs w:val="21"/>
        </w:rPr>
      </w:pPr>
    </w:p>
    <w:p w:rsidR="004358AB" w:rsidRPr="0036567F" w:rsidRDefault="00553BCC" w:rsidP="00247B7A">
      <w:pPr>
        <w:spacing w:line="220" w:lineRule="atLeast"/>
        <w:jc w:val="both"/>
        <w:rPr>
          <w:rFonts w:asciiTheme="minorEastAsia" w:eastAsiaTheme="minorEastAsia" w:hAnsiTheme="minorEastAsia"/>
          <w:sz w:val="21"/>
          <w:szCs w:val="21"/>
        </w:rPr>
      </w:pPr>
      <w:r>
        <w:rPr>
          <w:rFonts w:hint="eastAsia"/>
          <w:sz w:val="21"/>
          <w:szCs w:val="21"/>
        </w:rPr>
        <w:t xml:space="preserve">                                                                                         </w:t>
      </w:r>
      <w:r w:rsidRPr="0036567F">
        <w:rPr>
          <w:rFonts w:asciiTheme="minorEastAsia" w:eastAsiaTheme="minorEastAsia" w:hAnsiTheme="minorEastAsia" w:hint="eastAsia"/>
          <w:sz w:val="21"/>
          <w:szCs w:val="21"/>
        </w:rPr>
        <w:t>【责任编辑】</w:t>
      </w:r>
      <w:r w:rsidRPr="0036567F">
        <w:rPr>
          <w:rFonts w:asciiTheme="minorEastAsia" w:eastAsiaTheme="minorEastAsia" w:hAnsiTheme="minorEastAsia"/>
          <w:sz w:val="21"/>
          <w:szCs w:val="21"/>
        </w:rPr>
        <w:t xml:space="preserve"> </w:t>
      </w:r>
      <w:r w:rsidRPr="0036567F">
        <w:rPr>
          <w:rFonts w:asciiTheme="minorEastAsia" w:eastAsiaTheme="minorEastAsia" w:hAnsiTheme="minorEastAsia" w:hint="eastAsia"/>
          <w:sz w:val="21"/>
          <w:szCs w:val="21"/>
        </w:rPr>
        <w:t>李予军</w:t>
      </w:r>
    </w:p>
    <w:sectPr w:rsidR="004358AB" w:rsidRPr="0036567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0AA" w:rsidRDefault="00A010AA" w:rsidP="003A44D4">
      <w:pPr>
        <w:spacing w:after="0"/>
      </w:pPr>
      <w:r>
        <w:separator/>
      </w:r>
    </w:p>
  </w:endnote>
  <w:endnote w:type="continuationSeparator" w:id="0">
    <w:p w:rsidR="00A010AA" w:rsidRDefault="00A010AA" w:rsidP="003A4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0AA" w:rsidRDefault="00A010AA" w:rsidP="003A44D4">
      <w:pPr>
        <w:spacing w:after="0"/>
      </w:pPr>
      <w:r>
        <w:separator/>
      </w:r>
    </w:p>
  </w:footnote>
  <w:footnote w:type="continuationSeparator" w:id="0">
    <w:p w:rsidR="00A010AA" w:rsidRDefault="00A010AA" w:rsidP="003A44D4">
      <w:pPr>
        <w:spacing w:after="0"/>
      </w:pPr>
      <w:r>
        <w:continuationSeparator/>
      </w:r>
    </w:p>
  </w:footnote>
  <w:footnote w:id="1">
    <w:p w:rsidR="00F45390" w:rsidRPr="00DA33D0" w:rsidRDefault="00F45390" w:rsidP="00F45390">
      <w:pPr>
        <w:spacing w:after="0" w:line="240" w:lineRule="atLeast"/>
        <w:contextualSpacing/>
        <w:rPr>
          <w:rFonts w:asciiTheme="minorEastAsia" w:eastAsiaTheme="minorEastAsia" w:hAnsiTheme="minorEastAsia" w:cs="宋体"/>
          <w:sz w:val="18"/>
          <w:szCs w:val="18"/>
        </w:rPr>
      </w:pPr>
      <w:r>
        <w:rPr>
          <w:rStyle w:val="a8"/>
        </w:rPr>
        <w:footnoteRef/>
      </w:r>
      <w:r>
        <w:rPr>
          <w:rFonts w:asciiTheme="minorEastAsia" w:eastAsiaTheme="minorEastAsia" w:hAnsiTheme="minorEastAsia" w:cs="宋体" w:hint="eastAsia"/>
          <w:sz w:val="18"/>
          <w:szCs w:val="18"/>
        </w:rPr>
        <w:t>收稿日期：2017年06月23日。</w:t>
      </w:r>
    </w:p>
    <w:p w:rsidR="00F45390" w:rsidRDefault="00F45390" w:rsidP="00F45390">
      <w:pPr>
        <w:spacing w:after="0" w:line="240" w:lineRule="atLeast"/>
        <w:contextualSpacing/>
        <w:rPr>
          <w:rFonts w:asciiTheme="minorEastAsia" w:eastAsiaTheme="minorEastAsia" w:hAnsiTheme="minorEastAsia" w:cs="宋体"/>
          <w:sz w:val="18"/>
          <w:szCs w:val="18"/>
        </w:rPr>
      </w:pPr>
      <w:r w:rsidRPr="00DA33D0">
        <w:rPr>
          <w:rFonts w:asciiTheme="minorEastAsia" w:eastAsiaTheme="minorEastAsia" w:hAnsiTheme="minorEastAsia" w:cs="宋体" w:hint="eastAsia"/>
          <w:sz w:val="18"/>
          <w:szCs w:val="18"/>
        </w:rPr>
        <w:t>作者简介：周静（1984-），女，安徽无为人，</w:t>
      </w:r>
      <w:r>
        <w:rPr>
          <w:rFonts w:asciiTheme="minorEastAsia" w:eastAsiaTheme="minorEastAsia" w:hAnsiTheme="minorEastAsia" w:cs="宋体" w:hint="eastAsia"/>
          <w:sz w:val="18"/>
          <w:szCs w:val="18"/>
        </w:rPr>
        <w:t>讲师</w:t>
      </w:r>
      <w:r w:rsidRPr="00DA33D0">
        <w:rPr>
          <w:rFonts w:asciiTheme="minorEastAsia" w:eastAsiaTheme="minorEastAsia" w:hAnsiTheme="minorEastAsia" w:cs="宋体" w:hint="eastAsia"/>
          <w:sz w:val="18"/>
          <w:szCs w:val="18"/>
        </w:rPr>
        <w:t>，硕士，研究方向为二语习得及英语教学法；</w:t>
      </w:r>
    </w:p>
    <w:p w:rsidR="00F45390" w:rsidRDefault="00F45390" w:rsidP="00F45390">
      <w:pPr>
        <w:spacing w:after="0" w:line="240" w:lineRule="atLeast"/>
        <w:ind w:firstLineChars="500" w:firstLine="900"/>
        <w:contextualSpacing/>
        <w:rPr>
          <w:rFonts w:asciiTheme="minorEastAsia" w:eastAsiaTheme="minorEastAsia" w:hAnsiTheme="minorEastAsia" w:cs="宋体"/>
          <w:sz w:val="18"/>
          <w:szCs w:val="18"/>
        </w:rPr>
      </w:pPr>
      <w:r w:rsidRPr="00DA33D0">
        <w:rPr>
          <w:rFonts w:asciiTheme="minorEastAsia" w:eastAsiaTheme="minorEastAsia" w:hAnsiTheme="minorEastAsia" w:cs="宋体" w:hint="eastAsia"/>
          <w:sz w:val="18"/>
          <w:szCs w:val="18"/>
        </w:rPr>
        <w:t>薛业浩（1980—），男，安徽霍邱人，</w:t>
      </w:r>
      <w:r>
        <w:rPr>
          <w:rFonts w:asciiTheme="minorEastAsia" w:eastAsiaTheme="minorEastAsia" w:hAnsiTheme="minorEastAsia" w:cs="宋体" w:hint="eastAsia"/>
          <w:sz w:val="18"/>
          <w:szCs w:val="18"/>
        </w:rPr>
        <w:t>副教授</w:t>
      </w:r>
      <w:r w:rsidRPr="00DA33D0">
        <w:rPr>
          <w:rFonts w:asciiTheme="minorEastAsia" w:eastAsiaTheme="minorEastAsia" w:hAnsiTheme="minorEastAsia" w:cs="宋体" w:hint="eastAsia"/>
          <w:sz w:val="18"/>
          <w:szCs w:val="18"/>
        </w:rPr>
        <w:t>，硕士，</w:t>
      </w:r>
      <w:r>
        <w:rPr>
          <w:rFonts w:asciiTheme="minorEastAsia" w:eastAsiaTheme="minorEastAsia" w:hAnsiTheme="minorEastAsia" w:hint="eastAsia"/>
          <w:sz w:val="18"/>
          <w:szCs w:val="18"/>
        </w:rPr>
        <w:t>研究方向为</w:t>
      </w:r>
      <w:r w:rsidRPr="00DA33D0">
        <w:rPr>
          <w:rFonts w:asciiTheme="minorEastAsia" w:eastAsiaTheme="minorEastAsia" w:hAnsiTheme="minorEastAsia" w:hint="eastAsia"/>
          <w:sz w:val="18"/>
          <w:szCs w:val="18"/>
        </w:rPr>
        <w:t>民族音乐学、作曲研究</w:t>
      </w:r>
      <w:r w:rsidRPr="00DA33D0">
        <w:rPr>
          <w:rFonts w:asciiTheme="minorEastAsia" w:eastAsiaTheme="minorEastAsia" w:hAnsiTheme="minorEastAsia" w:cs="宋体" w:hint="eastAsia"/>
          <w:sz w:val="18"/>
          <w:szCs w:val="18"/>
        </w:rPr>
        <w:t>。</w:t>
      </w:r>
    </w:p>
    <w:p w:rsidR="00F45390" w:rsidRPr="00DA33D0" w:rsidRDefault="00F45390" w:rsidP="00F45390">
      <w:pPr>
        <w:pStyle w:val="a6"/>
        <w:rPr>
          <w:rFonts w:asciiTheme="minorEastAsia" w:eastAsiaTheme="minorEastAsia" w:hAnsiTheme="minorEastAsia"/>
        </w:rPr>
      </w:pPr>
      <w:r>
        <w:rPr>
          <w:rFonts w:ascii="宋体" w:eastAsia="宋体" w:hAnsi="宋体" w:cs="宋体" w:hint="eastAsia"/>
        </w:rPr>
        <w:t>基金项目：</w:t>
      </w:r>
      <w:r w:rsidRPr="00DA33D0">
        <w:rPr>
          <w:rFonts w:asciiTheme="minorEastAsia" w:eastAsiaTheme="minorEastAsia" w:hAnsiTheme="minorEastAsia" w:cs="宋体" w:hint="eastAsia"/>
        </w:rPr>
        <w:t xml:space="preserve">安徽省质量工程教学研究项目 </w:t>
      </w:r>
      <w:r w:rsidRPr="00DA33D0">
        <w:rPr>
          <w:rFonts w:asciiTheme="minorEastAsia" w:eastAsiaTheme="minorEastAsia" w:hAnsiTheme="minorEastAsia" w:cs="宋体"/>
        </w:rPr>
        <w:t>“</w:t>
      </w:r>
      <w:r w:rsidRPr="00DA33D0">
        <w:rPr>
          <w:rFonts w:asciiTheme="minorEastAsia" w:eastAsiaTheme="minorEastAsia" w:hAnsiTheme="minorEastAsia" w:cs="宋体" w:hint="eastAsia"/>
        </w:rPr>
        <w:t>基于输出假设理论的艺术类大学英语过程写作法研究</w:t>
      </w:r>
      <w:r w:rsidRPr="00DA33D0">
        <w:rPr>
          <w:rFonts w:asciiTheme="minorEastAsia" w:eastAsiaTheme="minorEastAsia" w:hAnsiTheme="minorEastAsia" w:cs="宋体"/>
        </w:rPr>
        <w:t>”</w:t>
      </w:r>
      <w:r w:rsidRPr="00DA33D0">
        <w:rPr>
          <w:rFonts w:asciiTheme="minorEastAsia" w:eastAsiaTheme="minorEastAsia" w:hAnsiTheme="minorEastAsia" w:cs="宋体" w:hint="eastAsia"/>
        </w:rPr>
        <w:t xml:space="preserve"> (2016jyxm0071)</w:t>
      </w:r>
      <w:r>
        <w:rPr>
          <w:rFonts w:asciiTheme="minorEastAsia" w:eastAsiaTheme="minorEastAsia" w:hAnsiTheme="minorEastAsia" w:cs="宋体" w:hint="eastAsia"/>
        </w:rPr>
        <w:t>;</w:t>
      </w:r>
      <w:r w:rsidRPr="00DA33D0">
        <w:rPr>
          <w:rFonts w:asciiTheme="minorEastAsia" w:eastAsiaTheme="minorEastAsia" w:hAnsiTheme="minorEastAsia" w:hint="eastAsia"/>
        </w:rPr>
        <w:t>安徽省高校优秀青年人才支持计划重点项目（gxyqZD2016377）</w:t>
      </w:r>
      <w:r>
        <w:rPr>
          <w:rFonts w:asciiTheme="minorEastAsia" w:eastAsiaTheme="minorEastAsia" w:hAnsiTheme="minorEastAsia" w:hint="eastAsia"/>
        </w:rPr>
        <w:t>。</w:t>
      </w:r>
    </w:p>
    <w:p w:rsidR="00F45390" w:rsidRPr="00F45390" w:rsidRDefault="00F45390">
      <w:pPr>
        <w:pStyle w:val="a6"/>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372A"/>
    <w:rsid w:val="00022984"/>
    <w:rsid w:val="00034D53"/>
    <w:rsid w:val="0003510A"/>
    <w:rsid w:val="00036B96"/>
    <w:rsid w:val="00061140"/>
    <w:rsid w:val="00082B47"/>
    <w:rsid w:val="00083C36"/>
    <w:rsid w:val="00087C4F"/>
    <w:rsid w:val="00094BE4"/>
    <w:rsid w:val="000D4989"/>
    <w:rsid w:val="00175821"/>
    <w:rsid w:val="001768DC"/>
    <w:rsid w:val="001B5AB4"/>
    <w:rsid w:val="001B66AA"/>
    <w:rsid w:val="002161C0"/>
    <w:rsid w:val="00233322"/>
    <w:rsid w:val="00241C15"/>
    <w:rsid w:val="00246AB1"/>
    <w:rsid w:val="00247B7A"/>
    <w:rsid w:val="002840AA"/>
    <w:rsid w:val="002C295E"/>
    <w:rsid w:val="00323B43"/>
    <w:rsid w:val="00357E3D"/>
    <w:rsid w:val="00364A34"/>
    <w:rsid w:val="0036567F"/>
    <w:rsid w:val="00365D64"/>
    <w:rsid w:val="0037139C"/>
    <w:rsid w:val="003A44D4"/>
    <w:rsid w:val="003A5B2C"/>
    <w:rsid w:val="003A5C42"/>
    <w:rsid w:val="003D37D8"/>
    <w:rsid w:val="003F19B2"/>
    <w:rsid w:val="004139D9"/>
    <w:rsid w:val="00422224"/>
    <w:rsid w:val="00426133"/>
    <w:rsid w:val="004358AB"/>
    <w:rsid w:val="004554F1"/>
    <w:rsid w:val="004A60B0"/>
    <w:rsid w:val="004C0FB8"/>
    <w:rsid w:val="004D05E8"/>
    <w:rsid w:val="004E02BB"/>
    <w:rsid w:val="004F19A9"/>
    <w:rsid w:val="00514759"/>
    <w:rsid w:val="00522272"/>
    <w:rsid w:val="00553BCC"/>
    <w:rsid w:val="005C34D7"/>
    <w:rsid w:val="005C6D97"/>
    <w:rsid w:val="00604DBA"/>
    <w:rsid w:val="00625C27"/>
    <w:rsid w:val="00647496"/>
    <w:rsid w:val="00754483"/>
    <w:rsid w:val="00760476"/>
    <w:rsid w:val="00787B49"/>
    <w:rsid w:val="007E6879"/>
    <w:rsid w:val="008128D5"/>
    <w:rsid w:val="008444C0"/>
    <w:rsid w:val="008502C0"/>
    <w:rsid w:val="00852A5B"/>
    <w:rsid w:val="00863896"/>
    <w:rsid w:val="00884DF6"/>
    <w:rsid w:val="00885FDB"/>
    <w:rsid w:val="008919E7"/>
    <w:rsid w:val="008925F7"/>
    <w:rsid w:val="008B7726"/>
    <w:rsid w:val="008C6515"/>
    <w:rsid w:val="008E7BD6"/>
    <w:rsid w:val="009210E5"/>
    <w:rsid w:val="009728D2"/>
    <w:rsid w:val="009861B3"/>
    <w:rsid w:val="00987C1B"/>
    <w:rsid w:val="00A0057F"/>
    <w:rsid w:val="00A010AA"/>
    <w:rsid w:val="00A17C74"/>
    <w:rsid w:val="00A26708"/>
    <w:rsid w:val="00A80B53"/>
    <w:rsid w:val="00AA1E56"/>
    <w:rsid w:val="00AE09AC"/>
    <w:rsid w:val="00AE2FDE"/>
    <w:rsid w:val="00B12E0B"/>
    <w:rsid w:val="00B54230"/>
    <w:rsid w:val="00BB5F06"/>
    <w:rsid w:val="00BC117D"/>
    <w:rsid w:val="00BD3081"/>
    <w:rsid w:val="00C61A30"/>
    <w:rsid w:val="00C62993"/>
    <w:rsid w:val="00C87094"/>
    <w:rsid w:val="00C870FB"/>
    <w:rsid w:val="00C92729"/>
    <w:rsid w:val="00CB3987"/>
    <w:rsid w:val="00CD4535"/>
    <w:rsid w:val="00CF7AC5"/>
    <w:rsid w:val="00D14144"/>
    <w:rsid w:val="00D215BD"/>
    <w:rsid w:val="00D31D50"/>
    <w:rsid w:val="00D7599E"/>
    <w:rsid w:val="00D76A1C"/>
    <w:rsid w:val="00DA33D0"/>
    <w:rsid w:val="00DA3E82"/>
    <w:rsid w:val="00DB56F6"/>
    <w:rsid w:val="00DF0B81"/>
    <w:rsid w:val="00DF4ECE"/>
    <w:rsid w:val="00DF549C"/>
    <w:rsid w:val="00E34FBB"/>
    <w:rsid w:val="00E44C42"/>
    <w:rsid w:val="00E82615"/>
    <w:rsid w:val="00EB315A"/>
    <w:rsid w:val="00EC3CE5"/>
    <w:rsid w:val="00EE0F33"/>
    <w:rsid w:val="00EF4191"/>
    <w:rsid w:val="00F02231"/>
    <w:rsid w:val="00F43DF6"/>
    <w:rsid w:val="00F45390"/>
    <w:rsid w:val="00F57452"/>
    <w:rsid w:val="00FA513A"/>
    <w:rsid w:val="00FD5020"/>
    <w:rsid w:val="00FF3051"/>
    <w:rsid w:val="00FF5A60"/>
    <w:rsid w:val="00FF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778D2"/>
  <w15:docId w15:val="{6F23B75A-9DB0-427A-8599-3D936431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B47"/>
    <w:pPr>
      <w:adjustRightInd/>
      <w:snapToGrid/>
      <w:spacing w:before="100" w:beforeAutospacing="1" w:after="100" w:afterAutospacing="1"/>
    </w:pPr>
    <w:rPr>
      <w:rFonts w:ascii="宋体" w:eastAsia="宋体" w:hAnsi="宋体" w:cs="宋体"/>
      <w:sz w:val="24"/>
      <w:szCs w:val="24"/>
    </w:rPr>
  </w:style>
  <w:style w:type="character" w:customStyle="1" w:styleId="outstyle">
    <w:name w:val="outstyle"/>
    <w:basedOn w:val="a0"/>
    <w:rsid w:val="00082B47"/>
  </w:style>
  <w:style w:type="character" w:customStyle="1" w:styleId="outstylegreen">
    <w:name w:val="outstyle_green"/>
    <w:basedOn w:val="a0"/>
    <w:rsid w:val="00082B47"/>
  </w:style>
  <w:style w:type="paragraph" w:customStyle="1" w:styleId="1">
    <w:name w:val="列出段落1"/>
    <w:basedOn w:val="a"/>
    <w:uiPriority w:val="34"/>
    <w:qFormat/>
    <w:rsid w:val="00247B7A"/>
    <w:pPr>
      <w:ind w:firstLineChars="200" w:firstLine="420"/>
    </w:pPr>
  </w:style>
  <w:style w:type="paragraph" w:styleId="a4">
    <w:name w:val="Balloon Text"/>
    <w:basedOn w:val="a"/>
    <w:link w:val="a5"/>
    <w:uiPriority w:val="99"/>
    <w:semiHidden/>
    <w:unhideWhenUsed/>
    <w:rsid w:val="00247B7A"/>
    <w:pPr>
      <w:spacing w:after="0"/>
    </w:pPr>
    <w:rPr>
      <w:sz w:val="18"/>
      <w:szCs w:val="18"/>
    </w:rPr>
  </w:style>
  <w:style w:type="character" w:customStyle="1" w:styleId="a5">
    <w:name w:val="批注框文本 字符"/>
    <w:basedOn w:val="a0"/>
    <w:link w:val="a4"/>
    <w:uiPriority w:val="99"/>
    <w:semiHidden/>
    <w:rsid w:val="00247B7A"/>
    <w:rPr>
      <w:rFonts w:ascii="Tahoma" w:hAnsi="Tahoma"/>
      <w:sz w:val="18"/>
      <w:szCs w:val="18"/>
    </w:rPr>
  </w:style>
  <w:style w:type="paragraph" w:styleId="a6">
    <w:name w:val="footnote text"/>
    <w:basedOn w:val="a"/>
    <w:link w:val="a7"/>
    <w:unhideWhenUsed/>
    <w:rsid w:val="003A44D4"/>
    <w:rPr>
      <w:sz w:val="18"/>
      <w:szCs w:val="18"/>
    </w:rPr>
  </w:style>
  <w:style w:type="character" w:customStyle="1" w:styleId="a7">
    <w:name w:val="脚注文本 字符"/>
    <w:basedOn w:val="a0"/>
    <w:link w:val="a6"/>
    <w:uiPriority w:val="99"/>
    <w:rsid w:val="003A44D4"/>
    <w:rPr>
      <w:rFonts w:ascii="Tahoma" w:hAnsi="Tahoma"/>
      <w:sz w:val="18"/>
      <w:szCs w:val="18"/>
    </w:rPr>
  </w:style>
  <w:style w:type="character" w:styleId="a8">
    <w:name w:val="footnote reference"/>
    <w:basedOn w:val="a0"/>
    <w:uiPriority w:val="99"/>
    <w:semiHidden/>
    <w:unhideWhenUsed/>
    <w:rsid w:val="003A44D4"/>
    <w:rPr>
      <w:vertAlign w:val="superscript"/>
    </w:rPr>
  </w:style>
  <w:style w:type="paragraph" w:styleId="a9">
    <w:name w:val="endnote text"/>
    <w:basedOn w:val="a"/>
    <w:link w:val="aa"/>
    <w:semiHidden/>
    <w:rsid w:val="002840AA"/>
    <w:pPr>
      <w:widowControl w:val="0"/>
      <w:adjustRightInd/>
      <w:spacing w:after="0"/>
    </w:pPr>
    <w:rPr>
      <w:rFonts w:ascii="Times New Roman" w:eastAsia="宋体" w:hAnsi="Times New Roman" w:cs="Times New Roman"/>
      <w:kern w:val="2"/>
      <w:sz w:val="21"/>
      <w:szCs w:val="24"/>
    </w:rPr>
  </w:style>
  <w:style w:type="character" w:customStyle="1" w:styleId="aa">
    <w:name w:val="尾注文本 字符"/>
    <w:basedOn w:val="a0"/>
    <w:link w:val="a9"/>
    <w:semiHidden/>
    <w:rsid w:val="002840AA"/>
    <w:rPr>
      <w:rFonts w:ascii="Times New Roman" w:eastAsia="宋体" w:hAnsi="Times New Roman" w:cs="Times New Roman"/>
      <w:kern w:val="2"/>
      <w:sz w:val="21"/>
      <w:szCs w:val="24"/>
    </w:rPr>
  </w:style>
  <w:style w:type="paragraph" w:styleId="ab">
    <w:name w:val="header"/>
    <w:basedOn w:val="a"/>
    <w:link w:val="ac"/>
    <w:uiPriority w:val="99"/>
    <w:unhideWhenUsed/>
    <w:rsid w:val="008128D5"/>
    <w:pPr>
      <w:pBdr>
        <w:bottom w:val="single" w:sz="6" w:space="1" w:color="auto"/>
      </w:pBdr>
      <w:tabs>
        <w:tab w:val="center" w:pos="4153"/>
        <w:tab w:val="right" w:pos="8306"/>
      </w:tabs>
      <w:jc w:val="center"/>
    </w:pPr>
    <w:rPr>
      <w:sz w:val="18"/>
      <w:szCs w:val="18"/>
    </w:rPr>
  </w:style>
  <w:style w:type="character" w:customStyle="1" w:styleId="ac">
    <w:name w:val="页眉 字符"/>
    <w:basedOn w:val="a0"/>
    <w:link w:val="ab"/>
    <w:uiPriority w:val="99"/>
    <w:rsid w:val="008128D5"/>
    <w:rPr>
      <w:rFonts w:ascii="Tahoma" w:hAnsi="Tahoma"/>
      <w:sz w:val="18"/>
      <w:szCs w:val="18"/>
    </w:rPr>
  </w:style>
  <w:style w:type="paragraph" w:styleId="ad">
    <w:name w:val="footer"/>
    <w:basedOn w:val="a"/>
    <w:link w:val="ae"/>
    <w:uiPriority w:val="99"/>
    <w:unhideWhenUsed/>
    <w:rsid w:val="008128D5"/>
    <w:pPr>
      <w:tabs>
        <w:tab w:val="center" w:pos="4153"/>
        <w:tab w:val="right" w:pos="8306"/>
      </w:tabs>
    </w:pPr>
    <w:rPr>
      <w:sz w:val="18"/>
      <w:szCs w:val="18"/>
    </w:rPr>
  </w:style>
  <w:style w:type="character" w:customStyle="1" w:styleId="ae">
    <w:name w:val="页脚 字符"/>
    <w:basedOn w:val="a0"/>
    <w:link w:val="ad"/>
    <w:uiPriority w:val="99"/>
    <w:rsid w:val="008128D5"/>
    <w:rPr>
      <w:rFonts w:ascii="Tahoma" w:hAnsi="Tahoma"/>
      <w:sz w:val="18"/>
      <w:szCs w:val="18"/>
    </w:rPr>
  </w:style>
  <w:style w:type="character" w:styleId="af">
    <w:name w:val="annotation reference"/>
    <w:basedOn w:val="a0"/>
    <w:uiPriority w:val="99"/>
    <w:semiHidden/>
    <w:unhideWhenUsed/>
    <w:rsid w:val="00F45390"/>
    <w:rPr>
      <w:sz w:val="21"/>
      <w:szCs w:val="21"/>
    </w:rPr>
  </w:style>
  <w:style w:type="paragraph" w:styleId="af0">
    <w:name w:val="annotation text"/>
    <w:basedOn w:val="a"/>
    <w:link w:val="af1"/>
    <w:uiPriority w:val="99"/>
    <w:semiHidden/>
    <w:unhideWhenUsed/>
    <w:rsid w:val="00F45390"/>
  </w:style>
  <w:style w:type="character" w:customStyle="1" w:styleId="af1">
    <w:name w:val="批注文字 字符"/>
    <w:basedOn w:val="a0"/>
    <w:link w:val="af0"/>
    <w:uiPriority w:val="99"/>
    <w:semiHidden/>
    <w:rsid w:val="00F45390"/>
    <w:rPr>
      <w:rFonts w:ascii="Tahoma" w:hAnsi="Tahoma"/>
    </w:rPr>
  </w:style>
  <w:style w:type="paragraph" w:styleId="af2">
    <w:name w:val="annotation subject"/>
    <w:basedOn w:val="af0"/>
    <w:next w:val="af0"/>
    <w:link w:val="af3"/>
    <w:uiPriority w:val="99"/>
    <w:semiHidden/>
    <w:unhideWhenUsed/>
    <w:rsid w:val="00F45390"/>
    <w:rPr>
      <w:b/>
      <w:bCs/>
    </w:rPr>
  </w:style>
  <w:style w:type="character" w:customStyle="1" w:styleId="af3">
    <w:name w:val="批注主题 字符"/>
    <w:basedOn w:val="af1"/>
    <w:link w:val="af2"/>
    <w:uiPriority w:val="99"/>
    <w:semiHidden/>
    <w:rsid w:val="00F45390"/>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E474AE-2D3D-4B84-A9AD-9970D2B8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lastModifiedBy>user</lastModifiedBy>
  <dcterms:modified xsi:type="dcterms:W3CDTF">2018-01-18T07:40:00Z</dcterms:modified>
  <revision>43</revision>
</coreProperties>
</file>