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63" w:rsidRPr="0058563D" w:rsidRDefault="00667F63" w:rsidP="00667F63">
      <w:pPr>
        <w:spacing w:line="560" w:lineRule="exact"/>
        <w:rPr>
          <w:rFonts w:eastAsia="仿宋_GB2312"/>
          <w:b/>
          <w:kern w:val="0"/>
          <w:sz w:val="32"/>
          <w:szCs w:val="32"/>
        </w:rPr>
      </w:pPr>
      <w:r w:rsidRPr="0058563D">
        <w:rPr>
          <w:rFonts w:eastAsia="仿宋_GB2312" w:hint="eastAsia"/>
          <w:b/>
          <w:kern w:val="0"/>
          <w:sz w:val="32"/>
          <w:szCs w:val="32"/>
        </w:rPr>
        <w:t>附件</w:t>
      </w:r>
      <w:r w:rsidRPr="0058563D">
        <w:rPr>
          <w:rFonts w:eastAsia="仿宋_GB2312" w:hint="eastAsia"/>
          <w:b/>
          <w:kern w:val="0"/>
          <w:sz w:val="32"/>
          <w:szCs w:val="32"/>
        </w:rPr>
        <w:t>1</w:t>
      </w:r>
      <w:r w:rsidRPr="0058563D">
        <w:rPr>
          <w:rFonts w:eastAsia="仿宋_GB2312" w:hint="eastAsia"/>
          <w:b/>
          <w:kern w:val="0"/>
          <w:sz w:val="32"/>
          <w:szCs w:val="32"/>
        </w:rPr>
        <w:t>：</w:t>
      </w:r>
    </w:p>
    <w:p w:rsidR="00667F63" w:rsidRPr="00FF0F46" w:rsidRDefault="00667F63" w:rsidP="00667F63">
      <w:pPr>
        <w:snapToGrid w:val="0"/>
        <w:spacing w:line="240" w:lineRule="atLeast"/>
        <w:ind w:firstLine="643"/>
        <w:rPr>
          <w:rFonts w:ascii="仿宋_GB2312" w:eastAsia="仿宋_GB2312"/>
          <w:b/>
          <w:color w:val="000000"/>
          <w:sz w:val="18"/>
          <w:szCs w:val="18"/>
        </w:rPr>
      </w:pPr>
    </w:p>
    <w:p w:rsidR="00667F63" w:rsidRDefault="00667F63" w:rsidP="00667F63">
      <w:pPr>
        <w:spacing w:line="6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667F63" w:rsidRPr="00BC2234" w:rsidRDefault="00667F63" w:rsidP="00667F63">
      <w:pPr>
        <w:spacing w:line="6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BC2234">
        <w:rPr>
          <w:rFonts w:ascii="方正小标宋简体" w:eastAsia="方正小标宋简体" w:hAnsi="宋体" w:hint="eastAsia"/>
          <w:color w:val="000000"/>
          <w:sz w:val="44"/>
          <w:szCs w:val="44"/>
        </w:rPr>
        <w:t>2015年“共产党员献爱心”捐献活动</w:t>
      </w:r>
    </w:p>
    <w:p w:rsidR="00667F63" w:rsidRPr="00BC2234" w:rsidRDefault="00667F63" w:rsidP="00667F63">
      <w:pPr>
        <w:spacing w:line="64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BC2234">
        <w:rPr>
          <w:rFonts w:ascii="方正小标宋简体" w:eastAsia="方正小标宋简体" w:hAnsi="宋体" w:hint="eastAsia"/>
          <w:color w:val="000000"/>
          <w:sz w:val="44"/>
          <w:szCs w:val="44"/>
        </w:rPr>
        <w:t>基本情况及资金使用情况</w:t>
      </w:r>
    </w:p>
    <w:p w:rsidR="00667F63" w:rsidRDefault="00667F63" w:rsidP="00667F63">
      <w:pPr>
        <w:spacing w:line="640" w:lineRule="exact"/>
        <w:ind w:firstLineChars="200" w:firstLine="720"/>
        <w:rPr>
          <w:rFonts w:ascii="黑体" w:eastAsia="黑体" w:hAnsi="黑体"/>
          <w:color w:val="000000"/>
          <w:sz w:val="36"/>
          <w:szCs w:val="36"/>
        </w:rPr>
      </w:pPr>
    </w:p>
    <w:p w:rsidR="00667F63" w:rsidRPr="004536A4" w:rsidRDefault="00667F63" w:rsidP="00667F63">
      <w:pPr>
        <w:spacing w:line="64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4536A4">
        <w:rPr>
          <w:rFonts w:ascii="黑体" w:eastAsia="黑体" w:hAnsi="黑体" w:hint="eastAsia"/>
          <w:color w:val="000000"/>
          <w:sz w:val="32"/>
          <w:szCs w:val="32"/>
        </w:rPr>
        <w:t>一、2015年“共产党员献爱心”捐献活动基本情况</w:t>
      </w:r>
    </w:p>
    <w:p w:rsidR="00667F63" w:rsidRPr="004536A4" w:rsidRDefault="00667F63" w:rsidP="00667F63">
      <w:pPr>
        <w:spacing w:line="6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smartTag w:uri="urn:schemas-microsoft-com:office:smarttags" w:element="chsdate">
        <w:smartTagPr>
          <w:attr w:name="Year" w:val="2015"/>
          <w:attr w:name="Month" w:val="6"/>
          <w:attr w:name="Day" w:val="30"/>
          <w:attr w:name="IsLunarDate" w:val="False"/>
          <w:attr w:name="IsROCDate" w:val="False"/>
        </w:smartTagPr>
        <w:r w:rsidRPr="004536A4">
          <w:rPr>
            <w:rFonts w:ascii="仿宋_GB2312" w:eastAsia="仿宋_GB2312" w:hAnsi="仿宋" w:hint="eastAsia"/>
            <w:color w:val="000000"/>
            <w:sz w:val="32"/>
            <w:szCs w:val="32"/>
          </w:rPr>
          <w:t>2015年6月30日</w:t>
        </w:r>
      </w:smartTag>
      <w:r w:rsidRPr="004536A4">
        <w:rPr>
          <w:rFonts w:ascii="仿宋_GB2312" w:eastAsia="仿宋_GB2312" w:hAnsi="仿宋" w:hint="eastAsia"/>
          <w:color w:val="000000"/>
          <w:sz w:val="32"/>
          <w:szCs w:val="32"/>
        </w:rPr>
        <w:t>—</w:t>
      </w:r>
      <w:smartTag w:uri="urn:schemas-microsoft-com:office:smarttags" w:element="chsdate">
        <w:smartTagPr>
          <w:attr w:name="Year" w:val="2016"/>
          <w:attr w:name="Month" w:val="7"/>
          <w:attr w:name="Day" w:val="17"/>
          <w:attr w:name="IsLunarDate" w:val="False"/>
          <w:attr w:name="IsROCDate" w:val="False"/>
        </w:smartTagPr>
        <w:r w:rsidRPr="004536A4">
          <w:rPr>
            <w:rFonts w:ascii="仿宋_GB2312" w:eastAsia="仿宋_GB2312" w:hAnsi="仿宋" w:hint="eastAsia"/>
            <w:color w:val="000000"/>
            <w:sz w:val="32"/>
            <w:szCs w:val="32"/>
          </w:rPr>
          <w:t>7月17日</w:t>
        </w:r>
      </w:smartTag>
      <w:r w:rsidRPr="004536A4">
        <w:rPr>
          <w:rFonts w:ascii="仿宋_GB2312" w:eastAsia="仿宋_GB2312" w:hAnsi="仿宋" w:hint="eastAsia"/>
          <w:color w:val="000000"/>
          <w:sz w:val="32"/>
          <w:szCs w:val="32"/>
        </w:rPr>
        <w:t>，市委组织部、市委宣传部、北京市慈善协会联合开展了“共产党员献爱心”捐献活动，得到全市广大党员和群众的积极响应，</w:t>
      </w:r>
      <w:r w:rsidRPr="004536A4">
        <w:rPr>
          <w:rFonts w:ascii="仿宋_GB2312" w:eastAsia="仿宋_GB2312" w:hAnsi="宋体" w:hint="eastAsia"/>
          <w:sz w:val="32"/>
          <w:szCs w:val="32"/>
        </w:rPr>
        <w:t>共接收6926个单位、79.8万名党员、16.8万名群众捐款5512.32万元。其中，市慈善协会接收捐款1677.76万元，区慈善协会接收捐款3834.56万元。</w:t>
      </w:r>
    </w:p>
    <w:p w:rsidR="00667F63" w:rsidRPr="004536A4" w:rsidRDefault="00667F63" w:rsidP="00667F63">
      <w:pPr>
        <w:spacing w:line="64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4536A4">
        <w:rPr>
          <w:rFonts w:ascii="黑体" w:eastAsia="黑体" w:hAnsi="黑体" w:hint="eastAsia"/>
          <w:color w:val="000000"/>
          <w:sz w:val="32"/>
          <w:szCs w:val="32"/>
        </w:rPr>
        <w:t>二、2015年“共产党员献爱心”捐献活动资金使用情况</w:t>
      </w:r>
    </w:p>
    <w:p w:rsidR="00667F63" w:rsidRPr="004536A4" w:rsidRDefault="00667F63" w:rsidP="00667F63">
      <w:pPr>
        <w:spacing w:line="640" w:lineRule="exact"/>
        <w:ind w:firstLineChars="196" w:firstLine="627"/>
        <w:rPr>
          <w:rFonts w:ascii="仿宋_GB2312" w:eastAsia="仿宋_GB2312" w:hAnsi="仿宋"/>
          <w:color w:val="000000"/>
          <w:sz w:val="32"/>
          <w:szCs w:val="32"/>
        </w:rPr>
      </w:pPr>
      <w:r w:rsidRPr="004536A4">
        <w:rPr>
          <w:rFonts w:ascii="仿宋_GB2312" w:eastAsia="仿宋_GB2312" w:hAnsi="仿宋" w:hint="eastAsia"/>
          <w:color w:val="000000"/>
          <w:sz w:val="32"/>
          <w:szCs w:val="32"/>
        </w:rPr>
        <w:t>2015年“共产党员献爱心”捐献活动所募善款仍由市、区慈善协会分别掌握，按照2015年“共产党员献爱心”捐献活动工作方案的要求，共使用捐款5725.2余万元（不足部分从历年结余中支出），救助困难群众和困难党员48014名。</w:t>
      </w:r>
    </w:p>
    <w:p w:rsidR="00667F63" w:rsidRPr="004536A4" w:rsidRDefault="00667F63" w:rsidP="00667F63">
      <w:pPr>
        <w:spacing w:line="640" w:lineRule="exact"/>
        <w:ind w:firstLineChars="196" w:firstLine="627"/>
        <w:rPr>
          <w:rFonts w:ascii="仿宋_GB2312" w:eastAsia="仿宋_GB2312"/>
          <w:b/>
          <w:color w:val="000000"/>
          <w:sz w:val="32"/>
          <w:szCs w:val="32"/>
        </w:rPr>
      </w:pPr>
      <w:r w:rsidRPr="004536A4">
        <w:rPr>
          <w:rFonts w:ascii="仿宋_GB2312" w:eastAsia="仿宋_GB2312" w:hAnsi="仿宋" w:hint="eastAsia"/>
          <w:color w:val="000000"/>
          <w:sz w:val="32"/>
          <w:szCs w:val="32"/>
        </w:rPr>
        <w:t>本着救急救难、群众需求强烈、救助效果好、社会影响大的救助原则，所募善款主要用于以下救助项目：</w:t>
      </w:r>
    </w:p>
    <w:p w:rsidR="00667F63" w:rsidRPr="004536A4" w:rsidRDefault="00667F63" w:rsidP="00667F63">
      <w:pPr>
        <w:spacing w:line="6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4536A4">
        <w:rPr>
          <w:rFonts w:ascii="楷体_GB2312" w:eastAsia="楷体_GB2312" w:hAnsi="仿宋" w:hint="eastAsia"/>
          <w:color w:val="000000"/>
          <w:sz w:val="32"/>
          <w:szCs w:val="32"/>
        </w:rPr>
        <w:lastRenderedPageBreak/>
        <w:t>一是开展慈善医疗救助项目。</w:t>
      </w:r>
      <w:r w:rsidRPr="004536A4">
        <w:rPr>
          <w:rFonts w:ascii="仿宋_GB2312" w:eastAsia="仿宋_GB2312" w:hAnsi="仿宋" w:hint="eastAsia"/>
          <w:color w:val="000000"/>
          <w:sz w:val="32"/>
          <w:szCs w:val="32"/>
        </w:rPr>
        <w:t>出资1914.18万元，对5773个因患大病导致生活特别困难的家庭或个人进行了救助。</w:t>
      </w:r>
    </w:p>
    <w:p w:rsidR="00667F63" w:rsidRPr="004536A4" w:rsidRDefault="00667F63" w:rsidP="00667F63">
      <w:pPr>
        <w:spacing w:line="6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4536A4">
        <w:rPr>
          <w:rFonts w:ascii="楷体_GB2312" w:eastAsia="楷体_GB2312" w:hAnsi="仿宋" w:hint="eastAsia"/>
          <w:color w:val="000000"/>
          <w:sz w:val="32"/>
          <w:szCs w:val="32"/>
        </w:rPr>
        <w:t>二是开展“爱心成就未来”助学项目。</w:t>
      </w:r>
      <w:r w:rsidRPr="004536A4">
        <w:rPr>
          <w:rFonts w:ascii="仿宋_GB2312" w:eastAsia="仿宋_GB2312" w:hAnsi="仿宋" w:hint="eastAsia"/>
          <w:color w:val="000000"/>
          <w:sz w:val="32"/>
          <w:szCs w:val="32"/>
        </w:rPr>
        <w:t>出资1143.11万元，资助4895名家庭生活困难的学生。</w:t>
      </w:r>
    </w:p>
    <w:p w:rsidR="00667F63" w:rsidRPr="004536A4" w:rsidRDefault="00667F63" w:rsidP="00667F63">
      <w:pPr>
        <w:spacing w:line="6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4536A4">
        <w:rPr>
          <w:rFonts w:ascii="楷体_GB2312" w:eastAsia="楷体_GB2312" w:hAnsi="仿宋" w:hint="eastAsia"/>
          <w:color w:val="000000"/>
          <w:sz w:val="32"/>
          <w:szCs w:val="32"/>
        </w:rPr>
        <w:t>三是开展爱心助老项目。</w:t>
      </w:r>
      <w:r w:rsidRPr="004536A4">
        <w:rPr>
          <w:rFonts w:ascii="仿宋_GB2312" w:eastAsia="仿宋_GB2312" w:hAnsi="仿宋" w:hint="eastAsia"/>
          <w:color w:val="000000"/>
          <w:sz w:val="32"/>
          <w:szCs w:val="32"/>
        </w:rPr>
        <w:t>出资763.93余万元，救助19061名困难老人。其中，出资4万元，为延庆区、西城区120位空巢老人进行体检；出资120万元，为延庆区大庄科乡老年公寓的医疗康复室及老年图书室改造扩建；出资89.25万元，用于大兴区红星敬老院助老项目购买医用床、衣柜、座椅等设备，改善红星敬老院200名入住老人的生活条件。</w:t>
      </w:r>
    </w:p>
    <w:p w:rsidR="00667F63" w:rsidRPr="004536A4" w:rsidRDefault="00667F63" w:rsidP="00667F63">
      <w:pPr>
        <w:spacing w:line="640" w:lineRule="exact"/>
        <w:ind w:firstLineChars="196" w:firstLine="627"/>
        <w:rPr>
          <w:rFonts w:ascii="仿宋_GB2312" w:eastAsia="仿宋_GB2312" w:hAnsi="仿宋"/>
          <w:color w:val="000000"/>
          <w:sz w:val="32"/>
          <w:szCs w:val="32"/>
        </w:rPr>
      </w:pPr>
      <w:r w:rsidRPr="004536A4">
        <w:rPr>
          <w:rFonts w:ascii="楷体_GB2312" w:eastAsia="楷体_GB2312" w:hAnsi="仿宋" w:hint="eastAsia"/>
          <w:color w:val="000000"/>
          <w:sz w:val="32"/>
          <w:szCs w:val="32"/>
        </w:rPr>
        <w:t>四是开展助困项目。</w:t>
      </w:r>
      <w:r w:rsidRPr="004536A4">
        <w:rPr>
          <w:rFonts w:ascii="仿宋_GB2312" w:eastAsia="仿宋_GB2312" w:hint="eastAsia"/>
          <w:color w:val="000000"/>
          <w:sz w:val="32"/>
          <w:szCs w:val="32"/>
        </w:rPr>
        <w:t>1.市、区慈善协会共拨付</w:t>
      </w:r>
      <w:r w:rsidRPr="004536A4">
        <w:rPr>
          <w:rFonts w:ascii="仿宋_GB2312" w:eastAsia="仿宋_GB2312" w:hAnsi="仿宋" w:hint="eastAsia"/>
          <w:color w:val="000000"/>
          <w:sz w:val="32"/>
          <w:szCs w:val="32"/>
        </w:rPr>
        <w:t>1054.97万元</w:t>
      </w:r>
      <w:r w:rsidRPr="004536A4">
        <w:rPr>
          <w:rFonts w:ascii="仿宋_GB2312" w:eastAsia="仿宋_GB2312" w:hint="eastAsia"/>
          <w:color w:val="000000"/>
          <w:sz w:val="32"/>
          <w:szCs w:val="32"/>
        </w:rPr>
        <w:t>，对北京市4590名生活困难党员进行帮扶。2.开展新春慰问贫困户活动，出资146万元，慰问4300名困难群众。3.出资205.45万元，用于资助3404个（户）生活困难的家庭。</w:t>
      </w:r>
    </w:p>
    <w:p w:rsidR="00667F63" w:rsidRPr="004536A4" w:rsidRDefault="00667F63" w:rsidP="00667F63">
      <w:pPr>
        <w:spacing w:line="640" w:lineRule="exact"/>
        <w:ind w:firstLineChars="200" w:firstLine="640"/>
        <w:rPr>
          <w:rFonts w:ascii="楷体_GB2312" w:eastAsia="楷体_GB2312" w:hAnsi="仿宋"/>
          <w:color w:val="000000"/>
          <w:sz w:val="32"/>
          <w:szCs w:val="32"/>
        </w:rPr>
      </w:pPr>
      <w:r w:rsidRPr="004536A4">
        <w:rPr>
          <w:rFonts w:ascii="楷体_GB2312" w:eastAsia="楷体_GB2312" w:hAnsi="仿宋" w:hint="eastAsia"/>
          <w:color w:val="000000"/>
          <w:sz w:val="32"/>
          <w:szCs w:val="32"/>
        </w:rPr>
        <w:t>五是出资47.48万元，用于援建云南省昭通市鲁甸县龙泉中学图书馆，惠及学生2800人。</w:t>
      </w:r>
    </w:p>
    <w:p w:rsidR="00667F63" w:rsidRPr="004536A4" w:rsidRDefault="00667F63" w:rsidP="00667F63">
      <w:pPr>
        <w:spacing w:line="6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4536A4">
        <w:rPr>
          <w:rFonts w:ascii="楷体_GB2312" w:eastAsia="楷体_GB2312" w:hAnsi="仿宋" w:hint="eastAsia"/>
          <w:color w:val="000000"/>
          <w:sz w:val="32"/>
          <w:szCs w:val="32"/>
        </w:rPr>
        <w:t>六是出资450.60万元，用于助残、关爱复员退伍军人、关爱孤残儿童及其他公益活动，受益群众为10895人（户）。</w:t>
      </w:r>
      <w:r w:rsidRPr="004536A4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其中，出资20.8万元，帮助185位（户）残障个人及家庭；出资102.62万元，用于关爱生活困难的复员退伍军人1600人；出资150万元，用于房山区儿童福利院建设“孤残儿童康复中心”，受益孤残儿童约100人。</w:t>
      </w:r>
    </w:p>
    <w:p w:rsidR="00667F63" w:rsidRPr="004536A4" w:rsidRDefault="00667F63" w:rsidP="00667F63">
      <w:pPr>
        <w:spacing w:line="64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4536A4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</w:t>
      </w:r>
    </w:p>
    <w:p w:rsidR="00667F63" w:rsidRPr="004536A4" w:rsidRDefault="00667F63" w:rsidP="00667F63">
      <w:pPr>
        <w:spacing w:line="640" w:lineRule="exact"/>
        <w:ind w:right="640" w:firstLineChars="200" w:firstLine="640"/>
        <w:jc w:val="center"/>
        <w:rPr>
          <w:rFonts w:ascii="仿宋_GB2312" w:eastAsia="仿宋_GB2312" w:hAnsi="仿宋"/>
          <w:color w:val="000000"/>
          <w:sz w:val="32"/>
          <w:szCs w:val="32"/>
        </w:rPr>
      </w:pPr>
      <w:r w:rsidRPr="004536A4">
        <w:rPr>
          <w:rFonts w:ascii="仿宋" w:eastAsia="仿宋" w:hAnsi="仿宋" w:hint="eastAsia"/>
          <w:color w:val="000000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</w:t>
      </w:r>
      <w:r w:rsidRPr="004536A4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4536A4">
        <w:rPr>
          <w:rFonts w:ascii="仿宋_GB2312" w:eastAsia="仿宋_GB2312" w:hAnsi="仿宋" w:hint="eastAsia"/>
          <w:color w:val="000000"/>
          <w:sz w:val="32"/>
          <w:szCs w:val="32"/>
        </w:rPr>
        <w:t>北京市慈善协会</w:t>
      </w:r>
    </w:p>
    <w:p w:rsidR="00667F63" w:rsidRPr="004536A4" w:rsidRDefault="00667F63" w:rsidP="00667F63">
      <w:pPr>
        <w:spacing w:line="640" w:lineRule="exact"/>
        <w:ind w:right="1040"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4536A4">
        <w:rPr>
          <w:rFonts w:ascii="仿宋_GB2312" w:eastAsia="仿宋_GB2312" w:hAnsi="仿宋" w:hint="eastAsia"/>
          <w:color w:val="000000"/>
          <w:sz w:val="32"/>
          <w:szCs w:val="32"/>
        </w:rPr>
        <w:t>2016年6月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FE" w:rsidRDefault="003457FE" w:rsidP="0058563D">
      <w:r>
        <w:separator/>
      </w:r>
    </w:p>
  </w:endnote>
  <w:endnote w:type="continuationSeparator" w:id="0">
    <w:p w:rsidR="003457FE" w:rsidRDefault="003457FE" w:rsidP="00585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FE" w:rsidRDefault="003457FE" w:rsidP="0058563D">
      <w:r>
        <w:separator/>
      </w:r>
    </w:p>
  </w:footnote>
  <w:footnote w:type="continuationSeparator" w:id="0">
    <w:p w:rsidR="003457FE" w:rsidRDefault="003457FE" w:rsidP="005856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7F63"/>
    <w:rsid w:val="00323B43"/>
    <w:rsid w:val="003457FE"/>
    <w:rsid w:val="003D37D8"/>
    <w:rsid w:val="004358AB"/>
    <w:rsid w:val="0058563D"/>
    <w:rsid w:val="005D6D1E"/>
    <w:rsid w:val="00667F63"/>
    <w:rsid w:val="008B7726"/>
    <w:rsid w:val="00BA5FBC"/>
    <w:rsid w:val="00CD0CC5"/>
    <w:rsid w:val="00D01CE5"/>
    <w:rsid w:val="00EA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before="100" w:beforeAutospacing="1" w:after="100" w:afterAutospacing="1" w:line="578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63"/>
    <w:pPr>
      <w:widowControl w:val="0"/>
      <w:spacing w:before="0" w:beforeAutospacing="0" w:after="0" w:afterAutospacing="0" w:line="240" w:lineRule="auto"/>
      <w:ind w:left="0" w:firstLine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667F63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667F63"/>
    <w:rPr>
      <w:rFonts w:ascii="宋体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85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8563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85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8563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2016-07-05T06:10:00Z</dcterms:created>
  <dcterms:modified xsi:type="dcterms:W3CDTF">2016-07-05T06:17:00Z</dcterms:modified>
</cp:coreProperties>
</file>